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87" w:rsidRDefault="00667A87" w:rsidP="00EE2E1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7F37B6">
        <w:rPr>
          <w:b/>
          <w:bCs/>
        </w:rPr>
        <w:t>I</w:t>
      </w:r>
      <w:r w:rsidR="006D1DD1">
        <w:rPr>
          <w:b/>
          <w:bCs/>
        </w:rPr>
        <w:t xml:space="preserve"> – Edital FAIFSUL</w:t>
      </w:r>
      <w:r w:rsidR="006E20A6">
        <w:rPr>
          <w:b/>
          <w:bCs/>
        </w:rPr>
        <w:t xml:space="preserve"> </w:t>
      </w:r>
      <w:r w:rsidR="006E20A6">
        <w:rPr>
          <w:b/>
        </w:rPr>
        <w:t>n</w:t>
      </w:r>
      <w:r w:rsidR="006E20A6">
        <w:rPr>
          <w:b/>
          <w:sz w:val="28"/>
        </w:rPr>
        <w:t xml:space="preserve">º </w:t>
      </w:r>
      <w:r w:rsidR="003072C6">
        <w:rPr>
          <w:b/>
          <w:sz w:val="28"/>
        </w:rPr>
        <w:t>01</w:t>
      </w:r>
      <w:r w:rsidR="006E20A6" w:rsidRPr="005C0BE8">
        <w:rPr>
          <w:b/>
          <w:sz w:val="28"/>
        </w:rPr>
        <w:t>/201</w:t>
      </w:r>
      <w:r w:rsidR="006E20A6">
        <w:rPr>
          <w:b/>
          <w:sz w:val="28"/>
        </w:rPr>
        <w:t>9</w:t>
      </w:r>
    </w:p>
    <w:p w:rsidR="00EE2E1F" w:rsidRPr="00613B80" w:rsidRDefault="00A10F00" w:rsidP="00EE2E1F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>PLANO DE TRABALHO DO ESTUDANTE</w:t>
      </w:r>
      <w:r w:rsidR="00EE2E1F">
        <w:rPr>
          <w:b/>
          <w:bCs/>
        </w:rPr>
        <w:t xml:space="preserve"> </w:t>
      </w:r>
    </w:p>
    <w:p w:rsidR="009B35F1" w:rsidRPr="005C0BE8" w:rsidRDefault="00AF7450" w:rsidP="009B35F1">
      <w:pPr>
        <w:spacing w:line="360" w:lineRule="auto"/>
        <w:jc w:val="center"/>
        <w:rPr>
          <w:b/>
          <w:sz w:val="28"/>
        </w:rPr>
      </w:pPr>
      <w:r>
        <w:rPr>
          <w:b/>
        </w:rPr>
        <w:t>E</w:t>
      </w:r>
      <w:r w:rsidR="006E20A6">
        <w:rPr>
          <w:b/>
        </w:rPr>
        <w:t>dital</w:t>
      </w:r>
      <w:r>
        <w:rPr>
          <w:b/>
        </w:rPr>
        <w:t xml:space="preserve"> PROEX</w:t>
      </w:r>
      <w:r w:rsidR="009B35F1">
        <w:rPr>
          <w:b/>
        </w:rPr>
        <w:t xml:space="preserve"> </w:t>
      </w:r>
      <w:r w:rsidR="006E20A6">
        <w:rPr>
          <w:b/>
        </w:rPr>
        <w:t>n</w:t>
      </w:r>
      <w:r w:rsidR="00EE2E1F">
        <w:rPr>
          <w:b/>
          <w:sz w:val="28"/>
        </w:rPr>
        <w:t xml:space="preserve">º </w:t>
      </w:r>
      <w:r w:rsidR="00B635C8">
        <w:rPr>
          <w:b/>
          <w:sz w:val="28"/>
        </w:rPr>
        <w:t>01</w:t>
      </w:r>
      <w:r w:rsidR="009B35F1" w:rsidRPr="005C0BE8">
        <w:rPr>
          <w:b/>
          <w:sz w:val="28"/>
        </w:rPr>
        <w:t>/201</w:t>
      </w:r>
      <w:r w:rsidR="002D6374">
        <w:rPr>
          <w:b/>
          <w:sz w:val="28"/>
        </w:rPr>
        <w:t>9</w:t>
      </w:r>
      <w:r w:rsidR="005C0BE8">
        <w:rPr>
          <w:b/>
          <w:sz w:val="28"/>
        </w:rPr>
        <w:t xml:space="preserve"> </w:t>
      </w:r>
      <w:r w:rsidRPr="00AF7450">
        <w:rPr>
          <w:b/>
        </w:rPr>
        <w:t xml:space="preserve">– EDITAL </w:t>
      </w:r>
      <w:r w:rsidR="00B635C8">
        <w:rPr>
          <w:b/>
        </w:rPr>
        <w:t>FLUXO CONTÍNUO</w:t>
      </w:r>
    </w:p>
    <w:p w:rsidR="008847AF" w:rsidRDefault="00A10F00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</w:t>
      </w:r>
      <w:r w:rsidR="005B7495">
        <w:rPr>
          <w:b/>
          <w:bCs/>
        </w:rPr>
        <w:t xml:space="preserve"> </w:t>
      </w:r>
      <w:r w:rsidR="0082647C">
        <w:rPr>
          <w:b/>
          <w:bCs/>
        </w:rPr>
        <w:t>X</w:t>
      </w:r>
      <w:proofErr w:type="gramEnd"/>
      <w:r w:rsidR="008847AF">
        <w:rPr>
          <w:b/>
          <w:bCs/>
        </w:rPr>
        <w:t xml:space="preserve"> )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   ) VOLUNTÁ</w:t>
      </w:r>
      <w:r w:rsidR="008847AF" w:rsidRPr="00747C06">
        <w:rPr>
          <w:b/>
          <w:bCs/>
        </w:rPr>
        <w:t>RIO</w:t>
      </w:r>
    </w:p>
    <w:tbl>
      <w:tblPr>
        <w:tblW w:w="54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9B35F1" w:rsidTr="00936508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B35F1" w:rsidTr="00936508">
        <w:tc>
          <w:tcPr>
            <w:tcW w:w="9426" w:type="dxa"/>
          </w:tcPr>
          <w:p w:rsidR="009B35F1" w:rsidRDefault="009B35F1" w:rsidP="003072C6">
            <w:r>
              <w:t xml:space="preserve">Nome </w:t>
            </w:r>
            <w:r w:rsidR="00A15EF7">
              <w:t xml:space="preserve">completo </w:t>
            </w:r>
            <w:r w:rsidR="00A10F00">
              <w:t>do Estudante:</w:t>
            </w:r>
            <w:r w:rsidR="00EA0154">
              <w:t xml:space="preserve"> </w:t>
            </w:r>
            <w:bookmarkStart w:id="0" w:name="_GoBack"/>
            <w:bookmarkEnd w:id="0"/>
          </w:p>
        </w:tc>
      </w:tr>
      <w:tr w:rsidR="009B35F1" w:rsidTr="00936508">
        <w:tc>
          <w:tcPr>
            <w:tcW w:w="9426" w:type="dxa"/>
          </w:tcPr>
          <w:p w:rsidR="009B35F1" w:rsidRDefault="00CA6E57" w:rsidP="00CA6E57">
            <w:r>
              <w:t>Título da Ação</w:t>
            </w:r>
            <w:r w:rsidR="009B35F1">
              <w:t xml:space="preserve"> Extens</w:t>
            </w:r>
            <w:r>
              <w:t>ionista</w:t>
            </w:r>
            <w:r w:rsidR="009B35F1">
              <w:t>:</w:t>
            </w:r>
            <w:r w:rsidR="00E04737">
              <w:t xml:space="preserve"> Curso de </w:t>
            </w:r>
            <w:r w:rsidR="00E04737" w:rsidRPr="00332E0C">
              <w:t>Instalações Elétricas Residenciais</w:t>
            </w:r>
          </w:p>
        </w:tc>
      </w:tr>
      <w:tr w:rsidR="009B35F1" w:rsidTr="00936508">
        <w:tc>
          <w:tcPr>
            <w:tcW w:w="9426" w:type="dxa"/>
          </w:tcPr>
          <w:p w:rsidR="009B35F1" w:rsidRDefault="00A10F00" w:rsidP="005915A9">
            <w:r>
              <w:t>Nome do Coordenador (a):</w:t>
            </w:r>
            <w:r w:rsidR="00E04737">
              <w:t xml:space="preserve"> Leila </w:t>
            </w:r>
            <w:proofErr w:type="spellStart"/>
            <w:r w:rsidR="00E04737">
              <w:t>Heidrich</w:t>
            </w:r>
            <w:proofErr w:type="spellEnd"/>
          </w:p>
        </w:tc>
      </w:tr>
      <w:tr w:rsidR="009B35F1" w:rsidTr="00936508">
        <w:tc>
          <w:tcPr>
            <w:tcW w:w="9426" w:type="dxa"/>
          </w:tcPr>
          <w:p w:rsidR="009B35F1" w:rsidRDefault="00B635C8" w:rsidP="00152C02">
            <w:r>
              <w:t>Duração da atividade do E</w:t>
            </w:r>
            <w:r w:rsidR="00A10F00">
              <w:t>studante</w:t>
            </w:r>
            <w:r w:rsidR="009B35F1">
              <w:t xml:space="preserve">: </w:t>
            </w:r>
            <w:r w:rsidR="00152C02">
              <w:t xml:space="preserve">da 2ª quinzena </w:t>
            </w:r>
            <w:r w:rsidR="00E04737">
              <w:t xml:space="preserve">de </w:t>
            </w:r>
            <w:r w:rsidR="00152C02">
              <w:t>abril</w:t>
            </w:r>
            <w:r w:rsidR="00E04737">
              <w:t xml:space="preserve"> </w:t>
            </w:r>
            <w:r w:rsidR="00152C02">
              <w:t>até a 2ª</w:t>
            </w:r>
            <w:r w:rsidR="00E04737">
              <w:t xml:space="preserve"> </w:t>
            </w:r>
            <w:r w:rsidR="00152C02">
              <w:t xml:space="preserve">quinzena de </w:t>
            </w:r>
            <w:r w:rsidR="00E04737">
              <w:t>ju</w:t>
            </w:r>
            <w:r w:rsidR="00152C02">
              <w:t>l</w:t>
            </w:r>
            <w:r w:rsidR="00E04737">
              <w:t>ho de 2019</w:t>
            </w:r>
          </w:p>
        </w:tc>
      </w:tr>
      <w:tr w:rsidR="009B35F1" w:rsidTr="00936508">
        <w:tc>
          <w:tcPr>
            <w:tcW w:w="9426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  <w:r w:rsidR="00E04737">
              <w:t xml:space="preserve"> 20 horas semanais</w:t>
            </w:r>
          </w:p>
        </w:tc>
      </w:tr>
    </w:tbl>
    <w:p w:rsidR="009B35F1" w:rsidRDefault="009B35F1" w:rsidP="009B35F1"/>
    <w:tbl>
      <w:tblPr>
        <w:tblW w:w="54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9B35F1" w:rsidRPr="009E1268" w:rsidTr="00936508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</w:t>
            </w:r>
            <w:r w:rsidR="00A10F00">
              <w:rPr>
                <w:b/>
                <w:bCs/>
              </w:rPr>
              <w:t>ES A SEREM REALIZADAS PELO ESTUDANTE</w:t>
            </w:r>
          </w:p>
        </w:tc>
      </w:tr>
    </w:tbl>
    <w:p w:rsidR="009B35F1" w:rsidRDefault="009B35F1" w:rsidP="009B35F1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B35F1" w:rsidTr="00936508">
        <w:tc>
          <w:tcPr>
            <w:tcW w:w="9426" w:type="dxa"/>
          </w:tcPr>
          <w:p w:rsidR="009B35F1" w:rsidRDefault="009B35F1" w:rsidP="00EE2E1F">
            <w:pPr>
              <w:jc w:val="both"/>
            </w:pPr>
          </w:p>
          <w:p w:rsidR="00065459" w:rsidRDefault="00065459" w:rsidP="00065459">
            <w:pPr>
              <w:jc w:val="both"/>
            </w:pPr>
            <w:r>
              <w:t>Participar das reuniões da equipe para a implementação do Curso;</w:t>
            </w:r>
          </w:p>
          <w:p w:rsidR="00065459" w:rsidRDefault="00065459" w:rsidP="00065459">
            <w:pPr>
              <w:jc w:val="both"/>
            </w:pPr>
            <w:r>
              <w:t xml:space="preserve">Atuar como instrutor nas aulas de </w:t>
            </w:r>
            <w:r w:rsidRPr="00332E0C">
              <w:t>Instalações Elétricas Residenciais</w:t>
            </w:r>
            <w:r>
              <w:t>;</w:t>
            </w:r>
          </w:p>
          <w:p w:rsidR="00065459" w:rsidRDefault="00065459" w:rsidP="00065459">
            <w:pPr>
              <w:jc w:val="both"/>
            </w:pPr>
            <w:r>
              <w:t>Preparar, junto ao coordenador do Curso, o material para as aulas;</w:t>
            </w:r>
          </w:p>
          <w:p w:rsidR="00065459" w:rsidRDefault="00065459" w:rsidP="00065459">
            <w:pPr>
              <w:jc w:val="both"/>
            </w:pPr>
            <w:r>
              <w:t>Manter o laboratório em condições de uso;</w:t>
            </w:r>
          </w:p>
          <w:p w:rsidR="00065459" w:rsidRDefault="00065459" w:rsidP="00065459">
            <w:pPr>
              <w:jc w:val="both"/>
            </w:pPr>
            <w:r>
              <w:t>Atender às necessidades dos estudantes durante às aulas;</w:t>
            </w:r>
          </w:p>
          <w:p w:rsidR="00065459" w:rsidRDefault="00065459" w:rsidP="00065459">
            <w:pPr>
              <w:jc w:val="both"/>
            </w:pPr>
            <w:r>
              <w:t>Realizar plantões durante a semana para o planejamento e o desenvolvimento do Curso;</w:t>
            </w:r>
          </w:p>
          <w:p w:rsidR="00065459" w:rsidRDefault="00065459" w:rsidP="00065459">
            <w:pPr>
              <w:jc w:val="both"/>
            </w:pPr>
            <w:r>
              <w:t xml:space="preserve">Apresentar o Projeto do Curso em desenvolvimento na VIII </w:t>
            </w:r>
            <w:proofErr w:type="spellStart"/>
            <w:r w:rsidRPr="00C607D5">
              <w:t>MostraRob</w:t>
            </w:r>
            <w:proofErr w:type="spellEnd"/>
            <w:r w:rsidRPr="00C607D5">
              <w:t xml:space="preserve"> do </w:t>
            </w:r>
            <w:proofErr w:type="spellStart"/>
            <w:r w:rsidRPr="00C607D5">
              <w:t>câmpus</w:t>
            </w:r>
            <w:proofErr w:type="spellEnd"/>
            <w:r w:rsidRPr="00C607D5">
              <w:t xml:space="preserve"> Pelotas</w:t>
            </w:r>
            <w:r>
              <w:t xml:space="preserve">, bem como na VIII Mostra de Extensão do </w:t>
            </w:r>
            <w:proofErr w:type="spellStart"/>
            <w:r>
              <w:t>IFSul</w:t>
            </w:r>
            <w:proofErr w:type="spellEnd"/>
            <w:r>
              <w:t>.</w:t>
            </w:r>
          </w:p>
          <w:p w:rsidR="00062C9A" w:rsidRPr="00062C9A" w:rsidRDefault="00062C9A" w:rsidP="00062C9A"/>
        </w:tc>
      </w:tr>
    </w:tbl>
    <w:p w:rsidR="009B35F1" w:rsidRDefault="009B35F1" w:rsidP="009B35F1"/>
    <w:tbl>
      <w:tblPr>
        <w:tblW w:w="944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0"/>
      </w:tblGrid>
      <w:tr w:rsidR="009B35F1" w:rsidRPr="00321F26" w:rsidTr="00936508">
        <w:tc>
          <w:tcPr>
            <w:tcW w:w="9440" w:type="dxa"/>
            <w:shd w:val="clear" w:color="auto" w:fill="E6E6E6"/>
          </w:tcPr>
          <w:p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9645B" w:rsidTr="00936508">
        <w:trPr>
          <w:trHeight w:val="1420"/>
        </w:trPr>
        <w:tc>
          <w:tcPr>
            <w:tcW w:w="9464" w:type="dxa"/>
            <w:vAlign w:val="center"/>
          </w:tcPr>
          <w:p w:rsidR="00083E18" w:rsidRDefault="00083E18" w:rsidP="00083E18">
            <w:pPr>
              <w:jc w:val="both"/>
            </w:pPr>
          </w:p>
          <w:p w:rsidR="00083E18" w:rsidRPr="001A563D" w:rsidRDefault="00083E18" w:rsidP="00083E18">
            <w:pPr>
              <w:jc w:val="both"/>
            </w:pPr>
            <w:r w:rsidRPr="001A563D">
              <w:t xml:space="preserve">A inserção do aluno em projetos que atendam pessoas em vulnerabilidade econômica e social, </w:t>
            </w:r>
            <w:proofErr w:type="gramStart"/>
            <w:r w:rsidRPr="001A563D">
              <w:t>contribui  para</w:t>
            </w:r>
            <w:proofErr w:type="gramEnd"/>
            <w:r w:rsidRPr="001A563D">
              <w:t xml:space="preserve"> que, por meio desse contato das diversas realidades que o cerca, adquira uma visão de mundo crítica. </w:t>
            </w:r>
          </w:p>
          <w:p w:rsidR="00083E18" w:rsidRPr="001A563D" w:rsidRDefault="00083E18" w:rsidP="00083E18">
            <w:pPr>
              <w:jc w:val="both"/>
            </w:pPr>
            <w:r w:rsidRPr="001A563D">
              <w:t>Assim, a participação do aluno, atenderá aos objetivos voltados para a inserção de todos numa sociedade mais justa, como também estará adquirindo experiência em sala de aula;</w:t>
            </w:r>
          </w:p>
          <w:p w:rsidR="00083E18" w:rsidRPr="001A563D" w:rsidRDefault="00083E18" w:rsidP="00083E18">
            <w:pPr>
              <w:jc w:val="both"/>
            </w:pPr>
            <w:r w:rsidRPr="001A563D">
              <w:t>Proporcionar aos estudantes a vivência de valores e atitudes solidárias; aprendizagem dos métodos de pesquisa, ensino e extensão; aprendizagem de iniciativa e liderança; conhecimento da dinâmica de projetos sociais; contribuição com os seus conhecimentos para a transformação da realidade</w:t>
            </w:r>
          </w:p>
          <w:p w:rsidR="00083E18" w:rsidRPr="001A563D" w:rsidRDefault="00083E18" w:rsidP="00083E18">
            <w:pPr>
              <w:suppressAutoHyphens w:val="0"/>
              <w:snapToGrid w:val="0"/>
              <w:spacing w:after="120"/>
              <w:ind w:right="72"/>
              <w:contextualSpacing/>
              <w:jc w:val="both"/>
              <w:rPr>
                <w:bCs/>
              </w:rPr>
            </w:pPr>
            <w:r w:rsidRPr="001A563D">
              <w:rPr>
                <w:bCs/>
              </w:rPr>
              <w:t>Integração do ensino com a atividade profissional dos futuros técnicos, desenvolvendo competências que possibilitem uma formação articulada com os diversos setores da sociedade e suas carências.</w:t>
            </w:r>
          </w:p>
          <w:p w:rsidR="00DF2C40" w:rsidRDefault="00083E18" w:rsidP="0087132F">
            <w:pPr>
              <w:jc w:val="both"/>
            </w:pPr>
            <w:r w:rsidRPr="001A563D">
              <w:t>Formação para a cidadania e para as atividades realizadas no cotidiano. O objetivo do curso é expor e construir conceitos, discutir metodologias e propor ações.</w:t>
            </w:r>
          </w:p>
        </w:tc>
      </w:tr>
    </w:tbl>
    <w:p w:rsidR="00EE2E1F" w:rsidRDefault="00EE2E1F" w:rsidP="0087132F">
      <w:pPr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FB" w:rsidRDefault="00895EFB" w:rsidP="009B35F1">
      <w:r>
        <w:separator/>
      </w:r>
    </w:p>
  </w:endnote>
  <w:endnote w:type="continuationSeparator" w:id="0">
    <w:p w:rsidR="00895EFB" w:rsidRDefault="00895EFB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FB" w:rsidRDefault="00895EFB" w:rsidP="009B35F1">
      <w:r>
        <w:separator/>
      </w:r>
    </w:p>
  </w:footnote>
  <w:footnote w:type="continuationSeparator" w:id="0">
    <w:p w:rsidR="00895EFB" w:rsidRDefault="00895EFB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Default="009B35F1" w:rsidP="009B35F1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1F2EF7" w:rsidRDefault="00A10F00" w:rsidP="009B35F1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</w:t>
    </w:r>
    <w:r w:rsidR="009B35F1">
      <w:rPr>
        <w:sz w:val="18"/>
        <w:szCs w:val="18"/>
      </w:rPr>
      <w:t>-REITORIA DE EXTENSÃO</w:t>
    </w:r>
    <w:r w:rsidR="005A7417">
      <w:rPr>
        <w:sz w:val="18"/>
        <w:szCs w:val="18"/>
      </w:rPr>
      <w:t xml:space="preserve"> E CULTURA</w:t>
    </w:r>
  </w:p>
  <w:p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25D"/>
    <w:rsid w:val="000115EB"/>
    <w:rsid w:val="00062318"/>
    <w:rsid w:val="00062C9A"/>
    <w:rsid w:val="00065459"/>
    <w:rsid w:val="00065841"/>
    <w:rsid w:val="00083E18"/>
    <w:rsid w:val="00134538"/>
    <w:rsid w:val="00152C02"/>
    <w:rsid w:val="00180BAA"/>
    <w:rsid w:val="001D074E"/>
    <w:rsid w:val="001F2EF7"/>
    <w:rsid w:val="00250D5A"/>
    <w:rsid w:val="00284467"/>
    <w:rsid w:val="00293F85"/>
    <w:rsid w:val="002C1D2B"/>
    <w:rsid w:val="002D4B5D"/>
    <w:rsid w:val="002D6374"/>
    <w:rsid w:val="002D73FB"/>
    <w:rsid w:val="00302225"/>
    <w:rsid w:val="003072C6"/>
    <w:rsid w:val="003E3977"/>
    <w:rsid w:val="00465091"/>
    <w:rsid w:val="0048431B"/>
    <w:rsid w:val="004D1CB2"/>
    <w:rsid w:val="004F736E"/>
    <w:rsid w:val="00551346"/>
    <w:rsid w:val="005A7417"/>
    <w:rsid w:val="005B101F"/>
    <w:rsid w:val="005B7495"/>
    <w:rsid w:val="005C0BE8"/>
    <w:rsid w:val="005D51BD"/>
    <w:rsid w:val="00613B80"/>
    <w:rsid w:val="00643409"/>
    <w:rsid w:val="00664ADB"/>
    <w:rsid w:val="00667A87"/>
    <w:rsid w:val="006807CC"/>
    <w:rsid w:val="006B38B2"/>
    <w:rsid w:val="006D1DD1"/>
    <w:rsid w:val="006E20A6"/>
    <w:rsid w:val="00707CFF"/>
    <w:rsid w:val="00747C06"/>
    <w:rsid w:val="007B2DAF"/>
    <w:rsid w:val="007C7AB0"/>
    <w:rsid w:val="007F37B6"/>
    <w:rsid w:val="0081450E"/>
    <w:rsid w:val="0082647C"/>
    <w:rsid w:val="0087132F"/>
    <w:rsid w:val="008847AF"/>
    <w:rsid w:val="00884F74"/>
    <w:rsid w:val="00895BD3"/>
    <w:rsid w:val="00895EFB"/>
    <w:rsid w:val="008A3616"/>
    <w:rsid w:val="008B1B4C"/>
    <w:rsid w:val="00936508"/>
    <w:rsid w:val="00996EC4"/>
    <w:rsid w:val="009B35F1"/>
    <w:rsid w:val="009C1DBC"/>
    <w:rsid w:val="009D6E4D"/>
    <w:rsid w:val="00A10F00"/>
    <w:rsid w:val="00A15EF7"/>
    <w:rsid w:val="00A92E08"/>
    <w:rsid w:val="00AF078A"/>
    <w:rsid w:val="00AF7450"/>
    <w:rsid w:val="00B635C8"/>
    <w:rsid w:val="00B9645B"/>
    <w:rsid w:val="00C128F3"/>
    <w:rsid w:val="00C950E6"/>
    <w:rsid w:val="00CA6E57"/>
    <w:rsid w:val="00CD5779"/>
    <w:rsid w:val="00D16926"/>
    <w:rsid w:val="00D32ACC"/>
    <w:rsid w:val="00D76498"/>
    <w:rsid w:val="00D76C4D"/>
    <w:rsid w:val="00DF2C40"/>
    <w:rsid w:val="00E04737"/>
    <w:rsid w:val="00E11CE1"/>
    <w:rsid w:val="00E279EC"/>
    <w:rsid w:val="00E27E01"/>
    <w:rsid w:val="00EA0154"/>
    <w:rsid w:val="00EE2E1F"/>
    <w:rsid w:val="00EF6F46"/>
    <w:rsid w:val="00F020F4"/>
    <w:rsid w:val="00F20AEF"/>
    <w:rsid w:val="00F378B8"/>
    <w:rsid w:val="00F7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B21A9-758A-4BB8-9C75-D611E0E2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Faifsul</cp:lastModifiedBy>
  <cp:revision>2</cp:revision>
  <cp:lastPrinted>2019-03-29T13:58:00Z</cp:lastPrinted>
  <dcterms:created xsi:type="dcterms:W3CDTF">2019-03-29T16:00:00Z</dcterms:created>
  <dcterms:modified xsi:type="dcterms:W3CDTF">2019-03-29T16:00:00Z</dcterms:modified>
</cp:coreProperties>
</file>