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831" w:rsidRPr="00D345EB" w:rsidRDefault="004D6831" w:rsidP="004D6831">
      <w:pPr>
        <w:autoSpaceDE w:val="0"/>
        <w:spacing w:after="120"/>
        <w:jc w:val="center"/>
        <w:rPr>
          <w:rFonts w:ascii="Arial" w:hAnsi="Arial" w:cs="Arial"/>
          <w:b/>
          <w:bCs/>
          <w:szCs w:val="24"/>
        </w:rPr>
      </w:pPr>
    </w:p>
    <w:p w:rsidR="004D6831" w:rsidRPr="00D345EB" w:rsidRDefault="004D6831" w:rsidP="004D6831">
      <w:pPr>
        <w:autoSpaceDE w:val="0"/>
        <w:spacing w:after="120"/>
        <w:jc w:val="center"/>
        <w:rPr>
          <w:rFonts w:ascii="Arial" w:hAnsi="Arial" w:cs="Arial"/>
          <w:szCs w:val="24"/>
        </w:rPr>
      </w:pPr>
      <w:r w:rsidRPr="00D345EB">
        <w:rPr>
          <w:rFonts w:ascii="Arial" w:hAnsi="Arial" w:cs="Arial"/>
          <w:noProof/>
          <w:szCs w:val="24"/>
          <w:lang w:eastAsia="pt-BR"/>
        </w:rPr>
        <w:drawing>
          <wp:inline distT="0" distB="0" distL="0" distR="0" wp14:anchorId="00E8558A" wp14:editId="6C263F3C">
            <wp:extent cx="771525" cy="80581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1525" cy="805815"/>
                    </a:xfrm>
                    <a:prstGeom prst="rect">
                      <a:avLst/>
                    </a:prstGeom>
                    <a:solidFill>
                      <a:srgbClr val="FFFFFF"/>
                    </a:solidFill>
                    <a:ln>
                      <a:noFill/>
                    </a:ln>
                  </pic:spPr>
                </pic:pic>
              </a:graphicData>
            </a:graphic>
          </wp:inline>
        </w:drawing>
      </w:r>
    </w:p>
    <w:p w:rsidR="004D6831" w:rsidRPr="00D345EB" w:rsidRDefault="004D6831" w:rsidP="004D6831">
      <w:pPr>
        <w:pStyle w:val="Textopadro"/>
        <w:jc w:val="center"/>
        <w:rPr>
          <w:rFonts w:ascii="Arial" w:hAnsi="Arial" w:cs="Arial"/>
          <w:sz w:val="24"/>
          <w:szCs w:val="24"/>
        </w:rPr>
      </w:pPr>
      <w:r w:rsidRPr="00D345EB">
        <w:rPr>
          <w:rFonts w:ascii="Arial" w:hAnsi="Arial" w:cs="Arial"/>
          <w:sz w:val="24"/>
          <w:szCs w:val="24"/>
        </w:rPr>
        <w:t>MINISTÉRIO DA EDUCAÇÃO</w:t>
      </w:r>
    </w:p>
    <w:p w:rsidR="004D6831" w:rsidRPr="00D345EB" w:rsidRDefault="004D6831" w:rsidP="004D6831">
      <w:pPr>
        <w:pStyle w:val="Textopadro"/>
        <w:jc w:val="center"/>
        <w:rPr>
          <w:rFonts w:ascii="Arial" w:hAnsi="Arial" w:cs="Arial"/>
          <w:sz w:val="24"/>
          <w:szCs w:val="24"/>
        </w:rPr>
      </w:pPr>
      <w:r w:rsidRPr="00D345EB">
        <w:rPr>
          <w:rFonts w:ascii="Arial" w:hAnsi="Arial" w:cs="Arial"/>
          <w:sz w:val="24"/>
          <w:szCs w:val="24"/>
        </w:rPr>
        <w:t>SECRETARIA DE EDUCAÇÃO PROFISSIONAL E TECNOLÓGICA</w:t>
      </w:r>
    </w:p>
    <w:p w:rsidR="004D6831" w:rsidRPr="00D345EB" w:rsidRDefault="004D6831" w:rsidP="004D6831">
      <w:pPr>
        <w:pStyle w:val="Textopadro"/>
        <w:jc w:val="center"/>
        <w:rPr>
          <w:rFonts w:ascii="Arial" w:hAnsi="Arial" w:cs="Arial"/>
          <w:sz w:val="24"/>
          <w:szCs w:val="24"/>
        </w:rPr>
      </w:pPr>
      <w:r w:rsidRPr="00D345EB">
        <w:rPr>
          <w:rFonts w:ascii="Arial" w:hAnsi="Arial" w:cs="Arial"/>
          <w:sz w:val="24"/>
          <w:szCs w:val="24"/>
        </w:rPr>
        <w:t>INSTITUTO FEDERAL DE EDUCAÇÃO, CIÊNCIA E TECNOLOGIA SUL-RIO-GRANDENSE</w:t>
      </w:r>
    </w:p>
    <w:p w:rsidR="004D6831" w:rsidRPr="00D345EB" w:rsidRDefault="004D6831" w:rsidP="004D6831">
      <w:pPr>
        <w:pStyle w:val="Textopadro"/>
        <w:jc w:val="center"/>
        <w:rPr>
          <w:rFonts w:ascii="Arial" w:hAnsi="Arial" w:cs="Arial"/>
          <w:sz w:val="24"/>
          <w:szCs w:val="24"/>
        </w:rPr>
      </w:pPr>
      <w:r w:rsidRPr="00D345EB">
        <w:rPr>
          <w:rFonts w:ascii="Arial" w:hAnsi="Arial" w:cs="Arial"/>
          <w:sz w:val="24"/>
          <w:szCs w:val="24"/>
        </w:rPr>
        <w:t>CAMPUS ________________________________</w:t>
      </w: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b/>
          <w:sz w:val="24"/>
          <w:szCs w:val="24"/>
        </w:rPr>
      </w:pPr>
      <w:r w:rsidRPr="00D345EB">
        <w:rPr>
          <w:rFonts w:ascii="Arial" w:hAnsi="Arial" w:cs="Arial"/>
          <w:b/>
          <w:sz w:val="24"/>
          <w:szCs w:val="24"/>
        </w:rPr>
        <w:t>CURSO TÉCNICO EM _______________________________</w:t>
      </w:r>
    </w:p>
    <w:p w:rsidR="004D6831" w:rsidRPr="00D345EB" w:rsidRDefault="004D6831" w:rsidP="004D6831">
      <w:pPr>
        <w:pStyle w:val="Textopadro"/>
        <w:jc w:val="center"/>
        <w:rPr>
          <w:rFonts w:ascii="Arial" w:hAnsi="Arial" w:cs="Arial"/>
        </w:rPr>
      </w:pPr>
      <w:r w:rsidRPr="00D345EB">
        <w:rPr>
          <w:rFonts w:ascii="Arial" w:hAnsi="Arial" w:cs="Arial"/>
        </w:rPr>
        <w:t>Forma (Integrada / Integrada EJA ou Concomitante ou Subsequente)</w:t>
      </w: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pStyle w:val="Textopadro"/>
        <w:jc w:val="center"/>
        <w:rPr>
          <w:rFonts w:ascii="Arial" w:hAnsi="Arial" w:cs="Arial"/>
          <w:sz w:val="20"/>
        </w:rPr>
      </w:pPr>
    </w:p>
    <w:p w:rsidR="004D6831" w:rsidRPr="00D345EB" w:rsidRDefault="004D6831" w:rsidP="004D6831">
      <w:pPr>
        <w:autoSpaceDE w:val="0"/>
        <w:spacing w:after="120"/>
        <w:jc w:val="center"/>
        <w:rPr>
          <w:rFonts w:ascii="Arial" w:hAnsi="Arial" w:cs="Arial"/>
          <w:b/>
          <w:bCs/>
          <w:szCs w:val="24"/>
        </w:rPr>
      </w:pPr>
    </w:p>
    <w:p w:rsidR="004D6831" w:rsidRPr="00D345EB" w:rsidRDefault="004D6831" w:rsidP="004D6831">
      <w:pPr>
        <w:autoSpaceDE w:val="0"/>
        <w:spacing w:after="120"/>
        <w:jc w:val="center"/>
        <w:rPr>
          <w:rFonts w:ascii="Arial" w:hAnsi="Arial" w:cs="Arial"/>
          <w:b/>
          <w:bCs/>
          <w:szCs w:val="24"/>
        </w:rPr>
      </w:pPr>
    </w:p>
    <w:p w:rsidR="004D6831" w:rsidRPr="00D345EB" w:rsidRDefault="004D6831" w:rsidP="004D6831">
      <w:pPr>
        <w:autoSpaceDE w:val="0"/>
        <w:spacing w:after="120"/>
        <w:jc w:val="center"/>
        <w:rPr>
          <w:rFonts w:ascii="Arial" w:hAnsi="Arial" w:cs="Arial"/>
          <w:b/>
          <w:bCs/>
          <w:szCs w:val="24"/>
        </w:rPr>
      </w:pPr>
    </w:p>
    <w:p w:rsidR="004D6831" w:rsidRPr="00D345EB" w:rsidRDefault="004D6831" w:rsidP="004D6831">
      <w:pPr>
        <w:autoSpaceDE w:val="0"/>
        <w:spacing w:after="120"/>
        <w:jc w:val="center"/>
        <w:rPr>
          <w:rFonts w:ascii="Arial" w:hAnsi="Arial" w:cs="Arial"/>
          <w:b/>
          <w:bCs/>
          <w:szCs w:val="24"/>
        </w:rPr>
      </w:pPr>
    </w:p>
    <w:p w:rsidR="004D6831" w:rsidRPr="00D345EB" w:rsidRDefault="004D6831" w:rsidP="004D6831">
      <w:pPr>
        <w:autoSpaceDE w:val="0"/>
        <w:spacing w:after="120"/>
        <w:jc w:val="center"/>
        <w:rPr>
          <w:rFonts w:ascii="Arial" w:hAnsi="Arial" w:cs="Arial"/>
          <w:b/>
          <w:bCs/>
          <w:szCs w:val="24"/>
        </w:rPr>
      </w:pPr>
    </w:p>
    <w:p w:rsidR="00E47B85" w:rsidRPr="00D345EB" w:rsidRDefault="00E47B85" w:rsidP="004D6831">
      <w:pPr>
        <w:autoSpaceDE w:val="0"/>
        <w:spacing w:after="120"/>
        <w:jc w:val="center"/>
        <w:rPr>
          <w:rFonts w:ascii="Arial" w:hAnsi="Arial" w:cs="Arial"/>
          <w:b/>
          <w:bCs/>
          <w:szCs w:val="24"/>
        </w:rPr>
      </w:pPr>
    </w:p>
    <w:p w:rsidR="00E47B85" w:rsidRPr="00D345EB" w:rsidRDefault="00E47B85" w:rsidP="004D6831">
      <w:pPr>
        <w:autoSpaceDE w:val="0"/>
        <w:spacing w:after="120"/>
        <w:jc w:val="center"/>
        <w:rPr>
          <w:rFonts w:ascii="Arial" w:hAnsi="Arial" w:cs="Arial"/>
          <w:b/>
          <w:bCs/>
          <w:szCs w:val="24"/>
        </w:rPr>
      </w:pPr>
    </w:p>
    <w:p w:rsidR="00E47B85" w:rsidRPr="00D345EB" w:rsidRDefault="00E47B85" w:rsidP="004D6831">
      <w:pPr>
        <w:autoSpaceDE w:val="0"/>
        <w:spacing w:after="120"/>
        <w:jc w:val="center"/>
        <w:rPr>
          <w:rFonts w:ascii="Arial" w:hAnsi="Arial" w:cs="Arial"/>
          <w:b/>
          <w:bCs/>
          <w:szCs w:val="24"/>
        </w:rPr>
      </w:pPr>
    </w:p>
    <w:p w:rsidR="00E47B85" w:rsidRPr="00D345EB" w:rsidRDefault="00E47B85" w:rsidP="004D6831">
      <w:pPr>
        <w:autoSpaceDE w:val="0"/>
        <w:spacing w:after="120"/>
        <w:jc w:val="center"/>
        <w:rPr>
          <w:rFonts w:ascii="Arial" w:hAnsi="Arial" w:cs="Arial"/>
          <w:b/>
          <w:bCs/>
          <w:szCs w:val="24"/>
        </w:rPr>
      </w:pPr>
    </w:p>
    <w:p w:rsidR="004D6831" w:rsidRPr="00D345EB" w:rsidRDefault="004D6831" w:rsidP="004D6831">
      <w:pPr>
        <w:pStyle w:val="Textopadro"/>
        <w:jc w:val="center"/>
        <w:rPr>
          <w:rFonts w:ascii="Arial" w:hAnsi="Arial" w:cs="Arial"/>
        </w:rPr>
      </w:pPr>
      <w:r w:rsidRPr="00D345EB">
        <w:rPr>
          <w:rFonts w:ascii="Arial" w:hAnsi="Arial" w:cs="Arial"/>
        </w:rPr>
        <w:t>Início: ano/semestre</w:t>
      </w:r>
    </w:p>
    <w:tbl>
      <w:tblPr>
        <w:tblW w:w="0" w:type="auto"/>
        <w:tblLayout w:type="fixed"/>
        <w:tblLook w:val="0000" w:firstRow="0" w:lastRow="0" w:firstColumn="0" w:lastColumn="0" w:noHBand="0" w:noVBand="0"/>
      </w:tblPr>
      <w:tblGrid>
        <w:gridCol w:w="9243"/>
      </w:tblGrid>
      <w:tr w:rsidR="004D6831" w:rsidRPr="00D345EB" w:rsidTr="004D6831">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Indicação do ano e semestre da 1ª oferta do Curso</w:t>
            </w:r>
          </w:p>
        </w:tc>
      </w:tr>
    </w:tbl>
    <w:p w:rsidR="004D6831" w:rsidRPr="00D345EB" w:rsidRDefault="004D6831" w:rsidP="004D6831">
      <w:pPr>
        <w:pStyle w:val="Textopadro"/>
        <w:jc w:val="center"/>
        <w:rPr>
          <w:rFonts w:ascii="Arial" w:hAnsi="Arial" w:cs="Arial"/>
          <w:sz w:val="20"/>
        </w:rPr>
      </w:pPr>
    </w:p>
    <w:p w:rsidR="004D6831" w:rsidRPr="00D345EB" w:rsidRDefault="004D6831" w:rsidP="004D6831">
      <w:pPr>
        <w:rPr>
          <w:rFonts w:ascii="Arial" w:hAnsi="Arial" w:cs="Arial"/>
          <w:sz w:val="20"/>
        </w:rPr>
      </w:pPr>
      <w:r w:rsidRPr="00D345EB">
        <w:rPr>
          <w:rFonts w:ascii="Arial" w:hAnsi="Arial" w:cs="Arial"/>
          <w:sz w:val="20"/>
        </w:rPr>
        <w:br w:type="page"/>
      </w:r>
    </w:p>
    <w:p w:rsidR="004D6831" w:rsidRPr="00D345EB" w:rsidRDefault="004D6831" w:rsidP="004D6831">
      <w:pPr>
        <w:pStyle w:val="Textopadro"/>
        <w:jc w:val="center"/>
        <w:rPr>
          <w:rFonts w:ascii="Arial" w:hAnsi="Arial" w:cs="Arial"/>
          <w:sz w:val="20"/>
        </w:rPr>
      </w:pPr>
    </w:p>
    <w:p w:rsidR="004D6831" w:rsidRPr="00D345EB" w:rsidRDefault="004D6831" w:rsidP="00A323CA">
      <w:pPr>
        <w:spacing w:after="120"/>
        <w:rPr>
          <w:rFonts w:ascii="Arial" w:hAnsi="Arial" w:cs="Arial"/>
        </w:rPr>
      </w:pPr>
    </w:p>
    <w:sdt>
      <w:sdtPr>
        <w:rPr>
          <w:rFonts w:asciiTheme="minorHAnsi" w:eastAsiaTheme="minorHAnsi" w:hAnsiTheme="minorHAnsi" w:cs="Arial"/>
          <w:b w:val="0"/>
          <w:sz w:val="22"/>
          <w:szCs w:val="22"/>
          <w:lang w:eastAsia="en-US"/>
        </w:rPr>
        <w:id w:val="656040815"/>
        <w:docPartObj>
          <w:docPartGallery w:val="Table of Contents"/>
          <w:docPartUnique/>
        </w:docPartObj>
      </w:sdtPr>
      <w:sdtEndPr>
        <w:rPr>
          <w:bCs/>
        </w:rPr>
      </w:sdtEndPr>
      <w:sdtContent>
        <w:bookmarkStart w:id="0" w:name="_GoBack" w:displacedByCustomXml="prev"/>
        <w:bookmarkEnd w:id="0" w:displacedByCustomXml="prev"/>
        <w:p w:rsidR="006A5C39" w:rsidRPr="00D345EB" w:rsidRDefault="006A5C39" w:rsidP="002D5752">
          <w:pPr>
            <w:pStyle w:val="CabealhodoSumrio"/>
            <w:jc w:val="center"/>
            <w:rPr>
              <w:rFonts w:cs="Arial"/>
            </w:rPr>
          </w:pPr>
          <w:r w:rsidRPr="00D345EB">
            <w:rPr>
              <w:rFonts w:cs="Arial"/>
            </w:rPr>
            <w:t>Sumário</w:t>
          </w:r>
        </w:p>
        <w:p w:rsidR="00707555" w:rsidRDefault="006A5C39">
          <w:pPr>
            <w:pStyle w:val="Sumrio1"/>
            <w:tabs>
              <w:tab w:val="right" w:leader="dot" w:pos="8494"/>
            </w:tabs>
            <w:rPr>
              <w:rFonts w:eastAsiaTheme="minorEastAsia"/>
              <w:noProof/>
              <w:lang w:eastAsia="pt-BR"/>
            </w:rPr>
          </w:pPr>
          <w:r w:rsidRPr="00D345EB">
            <w:rPr>
              <w:rFonts w:ascii="Arial" w:hAnsi="Arial" w:cs="Arial"/>
            </w:rPr>
            <w:fldChar w:fldCharType="begin"/>
          </w:r>
          <w:r w:rsidRPr="00D345EB">
            <w:rPr>
              <w:rFonts w:ascii="Arial" w:hAnsi="Arial" w:cs="Arial"/>
            </w:rPr>
            <w:instrText xml:space="preserve"> TOC \o "1-3" \h \z \u </w:instrText>
          </w:r>
          <w:r w:rsidRPr="00D345EB">
            <w:rPr>
              <w:rFonts w:ascii="Arial" w:hAnsi="Arial" w:cs="Arial"/>
            </w:rPr>
            <w:fldChar w:fldCharType="separate"/>
          </w:r>
          <w:hyperlink w:anchor="_Toc456343773" w:history="1">
            <w:r w:rsidR="00707555" w:rsidRPr="00C12955">
              <w:rPr>
                <w:rStyle w:val="Hyperlink"/>
                <w:rFonts w:cs="Arial"/>
                <w:noProof/>
              </w:rPr>
              <w:t>1 – DENOMINAÇÃO</w:t>
            </w:r>
            <w:r w:rsidR="00707555">
              <w:rPr>
                <w:noProof/>
                <w:webHidden/>
              </w:rPr>
              <w:tab/>
            </w:r>
            <w:r w:rsidR="00707555">
              <w:rPr>
                <w:noProof/>
                <w:webHidden/>
              </w:rPr>
              <w:fldChar w:fldCharType="begin"/>
            </w:r>
            <w:r w:rsidR="00707555">
              <w:rPr>
                <w:noProof/>
                <w:webHidden/>
              </w:rPr>
              <w:instrText xml:space="preserve"> PAGEREF _Toc456343773 \h </w:instrText>
            </w:r>
            <w:r w:rsidR="00707555">
              <w:rPr>
                <w:noProof/>
                <w:webHidden/>
              </w:rPr>
            </w:r>
            <w:r w:rsidR="00707555">
              <w:rPr>
                <w:noProof/>
                <w:webHidden/>
              </w:rPr>
              <w:fldChar w:fldCharType="separate"/>
            </w:r>
            <w:r w:rsidR="00707555">
              <w:rPr>
                <w:noProof/>
                <w:webHidden/>
              </w:rPr>
              <w:t>4</w:t>
            </w:r>
            <w:r w:rsidR="00707555">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774" w:history="1">
            <w:r w:rsidRPr="00C12955">
              <w:rPr>
                <w:rStyle w:val="Hyperlink"/>
                <w:rFonts w:cs="Arial"/>
                <w:noProof/>
              </w:rPr>
              <w:t>2 – VIGÊNCIA</w:t>
            </w:r>
            <w:r>
              <w:rPr>
                <w:noProof/>
                <w:webHidden/>
              </w:rPr>
              <w:tab/>
            </w:r>
            <w:r>
              <w:rPr>
                <w:noProof/>
                <w:webHidden/>
              </w:rPr>
              <w:fldChar w:fldCharType="begin"/>
            </w:r>
            <w:r>
              <w:rPr>
                <w:noProof/>
                <w:webHidden/>
              </w:rPr>
              <w:instrText xml:space="preserve"> PAGEREF _Toc456343774 \h </w:instrText>
            </w:r>
            <w:r>
              <w:rPr>
                <w:noProof/>
                <w:webHidden/>
              </w:rPr>
            </w:r>
            <w:r>
              <w:rPr>
                <w:noProof/>
                <w:webHidden/>
              </w:rPr>
              <w:fldChar w:fldCharType="separate"/>
            </w:r>
            <w:r>
              <w:rPr>
                <w:noProof/>
                <w:webHidden/>
              </w:rPr>
              <w:t>4</w:t>
            </w:r>
            <w:r>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775" w:history="1">
            <w:r w:rsidRPr="00C12955">
              <w:rPr>
                <w:rStyle w:val="Hyperlink"/>
                <w:rFonts w:cs="Arial"/>
                <w:noProof/>
              </w:rPr>
              <w:t>3 – JUSTIFICATIVA E OBJETIVOS</w:t>
            </w:r>
            <w:r>
              <w:rPr>
                <w:noProof/>
                <w:webHidden/>
              </w:rPr>
              <w:tab/>
            </w:r>
            <w:r>
              <w:rPr>
                <w:noProof/>
                <w:webHidden/>
              </w:rPr>
              <w:fldChar w:fldCharType="begin"/>
            </w:r>
            <w:r>
              <w:rPr>
                <w:noProof/>
                <w:webHidden/>
              </w:rPr>
              <w:instrText xml:space="preserve"> PAGEREF _Toc456343775 \h </w:instrText>
            </w:r>
            <w:r>
              <w:rPr>
                <w:noProof/>
                <w:webHidden/>
              </w:rPr>
            </w:r>
            <w:r>
              <w:rPr>
                <w:noProof/>
                <w:webHidden/>
              </w:rPr>
              <w:fldChar w:fldCharType="separate"/>
            </w:r>
            <w:r>
              <w:rPr>
                <w:noProof/>
                <w:webHidden/>
              </w:rPr>
              <w:t>4</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76" w:history="1">
            <w:r w:rsidRPr="00C12955">
              <w:rPr>
                <w:rStyle w:val="Hyperlink"/>
                <w:rFonts w:cs="Arial"/>
                <w:noProof/>
              </w:rPr>
              <w:t>3.1 - Apresentação</w:t>
            </w:r>
            <w:r>
              <w:rPr>
                <w:noProof/>
                <w:webHidden/>
              </w:rPr>
              <w:tab/>
            </w:r>
            <w:r>
              <w:rPr>
                <w:noProof/>
                <w:webHidden/>
              </w:rPr>
              <w:fldChar w:fldCharType="begin"/>
            </w:r>
            <w:r>
              <w:rPr>
                <w:noProof/>
                <w:webHidden/>
              </w:rPr>
              <w:instrText xml:space="preserve"> PAGEREF _Toc456343776 \h </w:instrText>
            </w:r>
            <w:r>
              <w:rPr>
                <w:noProof/>
                <w:webHidden/>
              </w:rPr>
            </w:r>
            <w:r>
              <w:rPr>
                <w:noProof/>
                <w:webHidden/>
              </w:rPr>
              <w:fldChar w:fldCharType="separate"/>
            </w:r>
            <w:r>
              <w:rPr>
                <w:noProof/>
                <w:webHidden/>
              </w:rPr>
              <w:t>4</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77" w:history="1">
            <w:r w:rsidRPr="00C12955">
              <w:rPr>
                <w:rStyle w:val="Hyperlink"/>
                <w:rFonts w:cs="Arial"/>
                <w:noProof/>
              </w:rPr>
              <w:t>3.2 - Justificativa</w:t>
            </w:r>
            <w:r>
              <w:rPr>
                <w:noProof/>
                <w:webHidden/>
              </w:rPr>
              <w:tab/>
            </w:r>
            <w:r>
              <w:rPr>
                <w:noProof/>
                <w:webHidden/>
              </w:rPr>
              <w:fldChar w:fldCharType="begin"/>
            </w:r>
            <w:r>
              <w:rPr>
                <w:noProof/>
                <w:webHidden/>
              </w:rPr>
              <w:instrText xml:space="preserve"> PAGEREF _Toc456343777 \h </w:instrText>
            </w:r>
            <w:r>
              <w:rPr>
                <w:noProof/>
                <w:webHidden/>
              </w:rPr>
            </w:r>
            <w:r>
              <w:rPr>
                <w:noProof/>
                <w:webHidden/>
              </w:rPr>
              <w:fldChar w:fldCharType="separate"/>
            </w:r>
            <w:r>
              <w:rPr>
                <w:noProof/>
                <w:webHidden/>
              </w:rPr>
              <w:t>4</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78" w:history="1">
            <w:r w:rsidRPr="00C12955">
              <w:rPr>
                <w:rStyle w:val="Hyperlink"/>
                <w:rFonts w:cs="Arial"/>
                <w:noProof/>
              </w:rPr>
              <w:t>3.3 - Objetivos</w:t>
            </w:r>
            <w:r>
              <w:rPr>
                <w:noProof/>
                <w:webHidden/>
              </w:rPr>
              <w:tab/>
            </w:r>
            <w:r>
              <w:rPr>
                <w:noProof/>
                <w:webHidden/>
              </w:rPr>
              <w:fldChar w:fldCharType="begin"/>
            </w:r>
            <w:r>
              <w:rPr>
                <w:noProof/>
                <w:webHidden/>
              </w:rPr>
              <w:instrText xml:space="preserve"> PAGEREF _Toc456343778 \h </w:instrText>
            </w:r>
            <w:r>
              <w:rPr>
                <w:noProof/>
                <w:webHidden/>
              </w:rPr>
            </w:r>
            <w:r>
              <w:rPr>
                <w:noProof/>
                <w:webHidden/>
              </w:rPr>
              <w:fldChar w:fldCharType="separate"/>
            </w:r>
            <w:r>
              <w:rPr>
                <w:noProof/>
                <w:webHidden/>
              </w:rPr>
              <w:t>5</w:t>
            </w:r>
            <w:r>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779" w:history="1">
            <w:r w:rsidRPr="00C12955">
              <w:rPr>
                <w:rStyle w:val="Hyperlink"/>
                <w:rFonts w:cs="Arial"/>
                <w:noProof/>
              </w:rPr>
              <w:t>4 – PÚBLICO ALVO E REQUISITOS DE ACESSO</w:t>
            </w:r>
            <w:r>
              <w:rPr>
                <w:noProof/>
                <w:webHidden/>
              </w:rPr>
              <w:tab/>
            </w:r>
            <w:r>
              <w:rPr>
                <w:noProof/>
                <w:webHidden/>
              </w:rPr>
              <w:fldChar w:fldCharType="begin"/>
            </w:r>
            <w:r>
              <w:rPr>
                <w:noProof/>
                <w:webHidden/>
              </w:rPr>
              <w:instrText xml:space="preserve"> PAGEREF _Toc456343779 \h </w:instrText>
            </w:r>
            <w:r>
              <w:rPr>
                <w:noProof/>
                <w:webHidden/>
              </w:rPr>
            </w:r>
            <w:r>
              <w:rPr>
                <w:noProof/>
                <w:webHidden/>
              </w:rPr>
              <w:fldChar w:fldCharType="separate"/>
            </w:r>
            <w:r>
              <w:rPr>
                <w:noProof/>
                <w:webHidden/>
              </w:rPr>
              <w:t>5</w:t>
            </w:r>
            <w:r>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780" w:history="1">
            <w:r w:rsidRPr="00C12955">
              <w:rPr>
                <w:rStyle w:val="Hyperlink"/>
                <w:rFonts w:cs="Arial"/>
                <w:noProof/>
              </w:rPr>
              <w:t>5 – REGIME DE MATRÍCULA</w:t>
            </w:r>
            <w:r>
              <w:rPr>
                <w:noProof/>
                <w:webHidden/>
              </w:rPr>
              <w:tab/>
            </w:r>
            <w:r>
              <w:rPr>
                <w:noProof/>
                <w:webHidden/>
              </w:rPr>
              <w:fldChar w:fldCharType="begin"/>
            </w:r>
            <w:r>
              <w:rPr>
                <w:noProof/>
                <w:webHidden/>
              </w:rPr>
              <w:instrText xml:space="preserve"> PAGEREF _Toc456343780 \h </w:instrText>
            </w:r>
            <w:r>
              <w:rPr>
                <w:noProof/>
                <w:webHidden/>
              </w:rPr>
            </w:r>
            <w:r>
              <w:rPr>
                <w:noProof/>
                <w:webHidden/>
              </w:rPr>
              <w:fldChar w:fldCharType="separate"/>
            </w:r>
            <w:r>
              <w:rPr>
                <w:noProof/>
                <w:webHidden/>
              </w:rPr>
              <w:t>5</w:t>
            </w:r>
            <w:r>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781" w:history="1">
            <w:r w:rsidRPr="00C12955">
              <w:rPr>
                <w:rStyle w:val="Hyperlink"/>
                <w:rFonts w:cs="Arial"/>
                <w:noProof/>
              </w:rPr>
              <w:t>6 – DURAÇÃO</w:t>
            </w:r>
            <w:r>
              <w:rPr>
                <w:noProof/>
                <w:webHidden/>
              </w:rPr>
              <w:tab/>
            </w:r>
            <w:r>
              <w:rPr>
                <w:noProof/>
                <w:webHidden/>
              </w:rPr>
              <w:fldChar w:fldCharType="begin"/>
            </w:r>
            <w:r>
              <w:rPr>
                <w:noProof/>
                <w:webHidden/>
              </w:rPr>
              <w:instrText xml:space="preserve"> PAGEREF _Toc456343781 \h </w:instrText>
            </w:r>
            <w:r>
              <w:rPr>
                <w:noProof/>
                <w:webHidden/>
              </w:rPr>
            </w:r>
            <w:r>
              <w:rPr>
                <w:noProof/>
                <w:webHidden/>
              </w:rPr>
              <w:fldChar w:fldCharType="separate"/>
            </w:r>
            <w:r>
              <w:rPr>
                <w:noProof/>
                <w:webHidden/>
              </w:rPr>
              <w:t>6</w:t>
            </w:r>
            <w:r>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782" w:history="1">
            <w:r w:rsidRPr="00C12955">
              <w:rPr>
                <w:rStyle w:val="Hyperlink"/>
                <w:rFonts w:cs="Arial"/>
                <w:noProof/>
              </w:rPr>
              <w:t>7 – TÍTULO</w:t>
            </w:r>
            <w:r>
              <w:rPr>
                <w:noProof/>
                <w:webHidden/>
              </w:rPr>
              <w:tab/>
            </w:r>
            <w:r>
              <w:rPr>
                <w:noProof/>
                <w:webHidden/>
              </w:rPr>
              <w:fldChar w:fldCharType="begin"/>
            </w:r>
            <w:r>
              <w:rPr>
                <w:noProof/>
                <w:webHidden/>
              </w:rPr>
              <w:instrText xml:space="preserve"> PAGEREF _Toc456343782 \h </w:instrText>
            </w:r>
            <w:r>
              <w:rPr>
                <w:noProof/>
                <w:webHidden/>
              </w:rPr>
            </w:r>
            <w:r>
              <w:rPr>
                <w:noProof/>
                <w:webHidden/>
              </w:rPr>
              <w:fldChar w:fldCharType="separate"/>
            </w:r>
            <w:r>
              <w:rPr>
                <w:noProof/>
                <w:webHidden/>
              </w:rPr>
              <w:t>7</w:t>
            </w:r>
            <w:r>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783" w:history="1">
            <w:r w:rsidRPr="00C12955">
              <w:rPr>
                <w:rStyle w:val="Hyperlink"/>
                <w:rFonts w:cs="Arial"/>
                <w:noProof/>
              </w:rPr>
              <w:t>8 – PERFIL PROFISSIONAL E CAMPO DE ATUAÇÃO</w:t>
            </w:r>
            <w:r>
              <w:rPr>
                <w:noProof/>
                <w:webHidden/>
              </w:rPr>
              <w:tab/>
            </w:r>
            <w:r>
              <w:rPr>
                <w:noProof/>
                <w:webHidden/>
              </w:rPr>
              <w:fldChar w:fldCharType="begin"/>
            </w:r>
            <w:r>
              <w:rPr>
                <w:noProof/>
                <w:webHidden/>
              </w:rPr>
              <w:instrText xml:space="preserve"> PAGEREF _Toc456343783 \h </w:instrText>
            </w:r>
            <w:r>
              <w:rPr>
                <w:noProof/>
                <w:webHidden/>
              </w:rPr>
            </w:r>
            <w:r>
              <w:rPr>
                <w:noProof/>
                <w:webHidden/>
              </w:rPr>
              <w:fldChar w:fldCharType="separate"/>
            </w:r>
            <w:r>
              <w:rPr>
                <w:noProof/>
                <w:webHidden/>
              </w:rPr>
              <w:t>7</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84" w:history="1">
            <w:r w:rsidRPr="00C12955">
              <w:rPr>
                <w:rStyle w:val="Hyperlink"/>
                <w:rFonts w:cs="Arial"/>
                <w:noProof/>
              </w:rPr>
              <w:t>8.1 - Perfil profissional</w:t>
            </w:r>
            <w:r>
              <w:rPr>
                <w:noProof/>
                <w:webHidden/>
              </w:rPr>
              <w:tab/>
            </w:r>
            <w:r>
              <w:rPr>
                <w:noProof/>
                <w:webHidden/>
              </w:rPr>
              <w:fldChar w:fldCharType="begin"/>
            </w:r>
            <w:r>
              <w:rPr>
                <w:noProof/>
                <w:webHidden/>
              </w:rPr>
              <w:instrText xml:space="preserve"> PAGEREF _Toc456343784 \h </w:instrText>
            </w:r>
            <w:r>
              <w:rPr>
                <w:noProof/>
                <w:webHidden/>
              </w:rPr>
            </w:r>
            <w:r>
              <w:rPr>
                <w:noProof/>
                <w:webHidden/>
              </w:rPr>
              <w:fldChar w:fldCharType="separate"/>
            </w:r>
            <w:r>
              <w:rPr>
                <w:noProof/>
                <w:webHidden/>
              </w:rPr>
              <w:t>7</w:t>
            </w:r>
            <w:r>
              <w:rPr>
                <w:noProof/>
                <w:webHidden/>
              </w:rPr>
              <w:fldChar w:fldCharType="end"/>
            </w:r>
          </w:hyperlink>
        </w:p>
        <w:p w:rsidR="00707555" w:rsidRDefault="00707555">
          <w:pPr>
            <w:pStyle w:val="Sumrio3"/>
            <w:tabs>
              <w:tab w:val="right" w:leader="dot" w:pos="8494"/>
            </w:tabs>
            <w:rPr>
              <w:rFonts w:eastAsiaTheme="minorEastAsia"/>
              <w:noProof/>
              <w:lang w:eastAsia="pt-BR"/>
            </w:rPr>
          </w:pPr>
          <w:hyperlink w:anchor="_Toc456343785" w:history="1">
            <w:r w:rsidRPr="00C12955">
              <w:rPr>
                <w:rStyle w:val="Hyperlink"/>
                <w:rFonts w:cs="Arial"/>
                <w:noProof/>
              </w:rPr>
              <w:t>8.1.1 - Competências profissionais</w:t>
            </w:r>
            <w:r>
              <w:rPr>
                <w:noProof/>
                <w:webHidden/>
              </w:rPr>
              <w:tab/>
            </w:r>
            <w:r>
              <w:rPr>
                <w:noProof/>
                <w:webHidden/>
              </w:rPr>
              <w:fldChar w:fldCharType="begin"/>
            </w:r>
            <w:r>
              <w:rPr>
                <w:noProof/>
                <w:webHidden/>
              </w:rPr>
              <w:instrText xml:space="preserve"> PAGEREF _Toc456343785 \h </w:instrText>
            </w:r>
            <w:r>
              <w:rPr>
                <w:noProof/>
                <w:webHidden/>
              </w:rPr>
            </w:r>
            <w:r>
              <w:rPr>
                <w:noProof/>
                <w:webHidden/>
              </w:rPr>
              <w:fldChar w:fldCharType="separate"/>
            </w:r>
            <w:r>
              <w:rPr>
                <w:noProof/>
                <w:webHidden/>
              </w:rPr>
              <w:t>7</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86" w:history="1">
            <w:r w:rsidRPr="00C12955">
              <w:rPr>
                <w:rStyle w:val="Hyperlink"/>
                <w:rFonts w:cs="Arial"/>
                <w:noProof/>
              </w:rPr>
              <w:t>8.2 - Campo de atuação</w:t>
            </w:r>
            <w:r>
              <w:rPr>
                <w:noProof/>
                <w:webHidden/>
              </w:rPr>
              <w:tab/>
            </w:r>
            <w:r>
              <w:rPr>
                <w:noProof/>
                <w:webHidden/>
              </w:rPr>
              <w:fldChar w:fldCharType="begin"/>
            </w:r>
            <w:r>
              <w:rPr>
                <w:noProof/>
                <w:webHidden/>
              </w:rPr>
              <w:instrText xml:space="preserve"> PAGEREF _Toc456343786 \h </w:instrText>
            </w:r>
            <w:r>
              <w:rPr>
                <w:noProof/>
                <w:webHidden/>
              </w:rPr>
            </w:r>
            <w:r>
              <w:rPr>
                <w:noProof/>
                <w:webHidden/>
              </w:rPr>
              <w:fldChar w:fldCharType="separate"/>
            </w:r>
            <w:r>
              <w:rPr>
                <w:noProof/>
                <w:webHidden/>
              </w:rPr>
              <w:t>7</w:t>
            </w:r>
            <w:r>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787" w:history="1">
            <w:r w:rsidRPr="00C12955">
              <w:rPr>
                <w:rStyle w:val="Hyperlink"/>
                <w:rFonts w:cs="Arial"/>
                <w:noProof/>
              </w:rPr>
              <w:t>9 – ORGANIZAÇÃO CURRICULAR</w:t>
            </w:r>
            <w:r>
              <w:rPr>
                <w:noProof/>
                <w:webHidden/>
              </w:rPr>
              <w:tab/>
            </w:r>
            <w:r>
              <w:rPr>
                <w:noProof/>
                <w:webHidden/>
              </w:rPr>
              <w:fldChar w:fldCharType="begin"/>
            </w:r>
            <w:r>
              <w:rPr>
                <w:noProof/>
                <w:webHidden/>
              </w:rPr>
              <w:instrText xml:space="preserve"> PAGEREF _Toc456343787 \h </w:instrText>
            </w:r>
            <w:r>
              <w:rPr>
                <w:noProof/>
                <w:webHidden/>
              </w:rPr>
            </w:r>
            <w:r>
              <w:rPr>
                <w:noProof/>
                <w:webHidden/>
              </w:rPr>
              <w:fldChar w:fldCharType="separate"/>
            </w:r>
            <w:r>
              <w:rPr>
                <w:noProof/>
                <w:webHidden/>
              </w:rPr>
              <w:t>8</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88" w:history="1">
            <w:r w:rsidRPr="00C12955">
              <w:rPr>
                <w:rStyle w:val="Hyperlink"/>
                <w:rFonts w:cs="Arial"/>
                <w:noProof/>
              </w:rPr>
              <w:t>9.1 - Princípios metodológicos</w:t>
            </w:r>
            <w:r>
              <w:rPr>
                <w:noProof/>
                <w:webHidden/>
              </w:rPr>
              <w:tab/>
            </w:r>
            <w:r>
              <w:rPr>
                <w:noProof/>
                <w:webHidden/>
              </w:rPr>
              <w:fldChar w:fldCharType="begin"/>
            </w:r>
            <w:r>
              <w:rPr>
                <w:noProof/>
                <w:webHidden/>
              </w:rPr>
              <w:instrText xml:space="preserve"> PAGEREF _Toc456343788 \h </w:instrText>
            </w:r>
            <w:r>
              <w:rPr>
                <w:noProof/>
                <w:webHidden/>
              </w:rPr>
            </w:r>
            <w:r>
              <w:rPr>
                <w:noProof/>
                <w:webHidden/>
              </w:rPr>
              <w:fldChar w:fldCharType="separate"/>
            </w:r>
            <w:r>
              <w:rPr>
                <w:noProof/>
                <w:webHidden/>
              </w:rPr>
              <w:t>8</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89" w:history="1">
            <w:r w:rsidRPr="00C12955">
              <w:rPr>
                <w:rStyle w:val="Hyperlink"/>
                <w:rFonts w:cs="Arial"/>
                <w:noProof/>
              </w:rPr>
              <w:t>9.2 - Prática profissional</w:t>
            </w:r>
            <w:r>
              <w:rPr>
                <w:noProof/>
                <w:webHidden/>
              </w:rPr>
              <w:tab/>
            </w:r>
            <w:r>
              <w:rPr>
                <w:noProof/>
                <w:webHidden/>
              </w:rPr>
              <w:fldChar w:fldCharType="begin"/>
            </w:r>
            <w:r>
              <w:rPr>
                <w:noProof/>
                <w:webHidden/>
              </w:rPr>
              <w:instrText xml:space="preserve"> PAGEREF _Toc456343789 \h </w:instrText>
            </w:r>
            <w:r>
              <w:rPr>
                <w:noProof/>
                <w:webHidden/>
              </w:rPr>
            </w:r>
            <w:r>
              <w:rPr>
                <w:noProof/>
                <w:webHidden/>
              </w:rPr>
              <w:fldChar w:fldCharType="separate"/>
            </w:r>
            <w:r>
              <w:rPr>
                <w:noProof/>
                <w:webHidden/>
              </w:rPr>
              <w:t>8</w:t>
            </w:r>
            <w:r>
              <w:rPr>
                <w:noProof/>
                <w:webHidden/>
              </w:rPr>
              <w:fldChar w:fldCharType="end"/>
            </w:r>
          </w:hyperlink>
        </w:p>
        <w:p w:rsidR="00707555" w:rsidRDefault="00707555">
          <w:pPr>
            <w:pStyle w:val="Sumrio3"/>
            <w:tabs>
              <w:tab w:val="right" w:leader="dot" w:pos="8494"/>
            </w:tabs>
            <w:rPr>
              <w:rFonts w:eastAsiaTheme="minorEastAsia"/>
              <w:noProof/>
              <w:lang w:eastAsia="pt-BR"/>
            </w:rPr>
          </w:pPr>
          <w:hyperlink w:anchor="_Toc456343790" w:history="1">
            <w:r w:rsidRPr="00C12955">
              <w:rPr>
                <w:rStyle w:val="Hyperlink"/>
                <w:rFonts w:cs="Arial"/>
                <w:noProof/>
              </w:rPr>
              <w:t>9.2.1 - Estágio profissional supervisionado</w:t>
            </w:r>
            <w:r>
              <w:rPr>
                <w:noProof/>
                <w:webHidden/>
              </w:rPr>
              <w:tab/>
            </w:r>
            <w:r>
              <w:rPr>
                <w:noProof/>
                <w:webHidden/>
              </w:rPr>
              <w:fldChar w:fldCharType="begin"/>
            </w:r>
            <w:r>
              <w:rPr>
                <w:noProof/>
                <w:webHidden/>
              </w:rPr>
              <w:instrText xml:space="preserve"> PAGEREF _Toc456343790 \h </w:instrText>
            </w:r>
            <w:r>
              <w:rPr>
                <w:noProof/>
                <w:webHidden/>
              </w:rPr>
            </w:r>
            <w:r>
              <w:rPr>
                <w:noProof/>
                <w:webHidden/>
              </w:rPr>
              <w:fldChar w:fldCharType="separate"/>
            </w:r>
            <w:r>
              <w:rPr>
                <w:noProof/>
                <w:webHidden/>
              </w:rPr>
              <w:t>9</w:t>
            </w:r>
            <w:r>
              <w:rPr>
                <w:noProof/>
                <w:webHidden/>
              </w:rPr>
              <w:fldChar w:fldCharType="end"/>
            </w:r>
          </w:hyperlink>
        </w:p>
        <w:p w:rsidR="00707555" w:rsidRDefault="00707555">
          <w:pPr>
            <w:pStyle w:val="Sumrio3"/>
            <w:tabs>
              <w:tab w:val="right" w:leader="dot" w:pos="8494"/>
            </w:tabs>
            <w:rPr>
              <w:rFonts w:eastAsiaTheme="minorEastAsia"/>
              <w:noProof/>
              <w:lang w:eastAsia="pt-BR"/>
            </w:rPr>
          </w:pPr>
          <w:hyperlink w:anchor="_Toc456343791" w:history="1">
            <w:r w:rsidRPr="00C12955">
              <w:rPr>
                <w:rStyle w:val="Hyperlink"/>
                <w:rFonts w:cs="Arial"/>
                <w:noProof/>
              </w:rPr>
              <w:t>9.2.2 - Estágio não obrigatório</w:t>
            </w:r>
            <w:r>
              <w:rPr>
                <w:noProof/>
                <w:webHidden/>
              </w:rPr>
              <w:tab/>
            </w:r>
            <w:r>
              <w:rPr>
                <w:noProof/>
                <w:webHidden/>
              </w:rPr>
              <w:fldChar w:fldCharType="begin"/>
            </w:r>
            <w:r>
              <w:rPr>
                <w:noProof/>
                <w:webHidden/>
              </w:rPr>
              <w:instrText xml:space="preserve"> PAGEREF _Toc456343791 \h </w:instrText>
            </w:r>
            <w:r>
              <w:rPr>
                <w:noProof/>
                <w:webHidden/>
              </w:rPr>
            </w:r>
            <w:r>
              <w:rPr>
                <w:noProof/>
                <w:webHidden/>
              </w:rPr>
              <w:fldChar w:fldCharType="separate"/>
            </w:r>
            <w:r>
              <w:rPr>
                <w:noProof/>
                <w:webHidden/>
              </w:rPr>
              <w:t>10</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92" w:history="1">
            <w:r w:rsidRPr="00C12955">
              <w:rPr>
                <w:rStyle w:val="Hyperlink"/>
                <w:rFonts w:cs="Arial"/>
                <w:noProof/>
              </w:rPr>
              <w:t>9.3 - Atividades Complementares</w:t>
            </w:r>
            <w:r>
              <w:rPr>
                <w:noProof/>
                <w:webHidden/>
              </w:rPr>
              <w:tab/>
            </w:r>
            <w:r>
              <w:rPr>
                <w:noProof/>
                <w:webHidden/>
              </w:rPr>
              <w:fldChar w:fldCharType="begin"/>
            </w:r>
            <w:r>
              <w:rPr>
                <w:noProof/>
                <w:webHidden/>
              </w:rPr>
              <w:instrText xml:space="preserve"> PAGEREF _Toc456343792 \h </w:instrText>
            </w:r>
            <w:r>
              <w:rPr>
                <w:noProof/>
                <w:webHidden/>
              </w:rPr>
            </w:r>
            <w:r>
              <w:rPr>
                <w:noProof/>
                <w:webHidden/>
              </w:rPr>
              <w:fldChar w:fldCharType="separate"/>
            </w:r>
            <w:r>
              <w:rPr>
                <w:noProof/>
                <w:webHidden/>
              </w:rPr>
              <w:t>10</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93" w:history="1">
            <w:r w:rsidRPr="00C12955">
              <w:rPr>
                <w:rStyle w:val="Hyperlink"/>
                <w:rFonts w:cs="Arial"/>
                <w:noProof/>
              </w:rPr>
              <w:t>9.4 - Trabalho de Conclusão de Curso</w:t>
            </w:r>
            <w:r>
              <w:rPr>
                <w:noProof/>
                <w:webHidden/>
              </w:rPr>
              <w:tab/>
            </w:r>
            <w:r>
              <w:rPr>
                <w:noProof/>
                <w:webHidden/>
              </w:rPr>
              <w:fldChar w:fldCharType="begin"/>
            </w:r>
            <w:r>
              <w:rPr>
                <w:noProof/>
                <w:webHidden/>
              </w:rPr>
              <w:instrText xml:space="preserve"> PAGEREF _Toc456343793 \h </w:instrText>
            </w:r>
            <w:r>
              <w:rPr>
                <w:noProof/>
                <w:webHidden/>
              </w:rPr>
            </w:r>
            <w:r>
              <w:rPr>
                <w:noProof/>
                <w:webHidden/>
              </w:rPr>
              <w:fldChar w:fldCharType="separate"/>
            </w:r>
            <w:r>
              <w:rPr>
                <w:noProof/>
                <w:webHidden/>
              </w:rPr>
              <w:t>11</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94" w:history="1">
            <w:r w:rsidRPr="00C12955">
              <w:rPr>
                <w:rStyle w:val="Hyperlink"/>
                <w:rFonts w:cs="Arial"/>
                <w:noProof/>
              </w:rPr>
              <w:t>9.5 - Matriz curricular</w:t>
            </w:r>
            <w:r>
              <w:rPr>
                <w:noProof/>
                <w:webHidden/>
              </w:rPr>
              <w:tab/>
            </w:r>
            <w:r>
              <w:rPr>
                <w:noProof/>
                <w:webHidden/>
              </w:rPr>
              <w:fldChar w:fldCharType="begin"/>
            </w:r>
            <w:r>
              <w:rPr>
                <w:noProof/>
                <w:webHidden/>
              </w:rPr>
              <w:instrText xml:space="preserve"> PAGEREF _Toc456343794 \h </w:instrText>
            </w:r>
            <w:r>
              <w:rPr>
                <w:noProof/>
                <w:webHidden/>
              </w:rPr>
            </w:r>
            <w:r>
              <w:rPr>
                <w:noProof/>
                <w:webHidden/>
              </w:rPr>
              <w:fldChar w:fldCharType="separate"/>
            </w:r>
            <w:r>
              <w:rPr>
                <w:noProof/>
                <w:webHidden/>
              </w:rPr>
              <w:t>12</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95" w:history="1">
            <w:r w:rsidRPr="00C12955">
              <w:rPr>
                <w:rStyle w:val="Hyperlink"/>
                <w:rFonts w:cs="Arial"/>
                <w:noProof/>
              </w:rPr>
              <w:t>9.6 - Matriz de disciplinas eletivas (quando houver)</w:t>
            </w:r>
            <w:r>
              <w:rPr>
                <w:noProof/>
                <w:webHidden/>
              </w:rPr>
              <w:tab/>
            </w:r>
            <w:r>
              <w:rPr>
                <w:noProof/>
                <w:webHidden/>
              </w:rPr>
              <w:fldChar w:fldCharType="begin"/>
            </w:r>
            <w:r>
              <w:rPr>
                <w:noProof/>
                <w:webHidden/>
              </w:rPr>
              <w:instrText xml:space="preserve"> PAGEREF _Toc456343795 \h </w:instrText>
            </w:r>
            <w:r>
              <w:rPr>
                <w:noProof/>
                <w:webHidden/>
              </w:rPr>
            </w:r>
            <w:r>
              <w:rPr>
                <w:noProof/>
                <w:webHidden/>
              </w:rPr>
              <w:fldChar w:fldCharType="separate"/>
            </w:r>
            <w:r>
              <w:rPr>
                <w:noProof/>
                <w:webHidden/>
              </w:rPr>
              <w:t>13</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96" w:history="1">
            <w:r w:rsidRPr="00C12955">
              <w:rPr>
                <w:rStyle w:val="Hyperlink"/>
                <w:rFonts w:cs="Arial"/>
                <w:noProof/>
              </w:rPr>
              <w:t>9.7 - Matriz de disciplinas optativas (quando houver)</w:t>
            </w:r>
            <w:r>
              <w:rPr>
                <w:noProof/>
                <w:webHidden/>
              </w:rPr>
              <w:tab/>
            </w:r>
            <w:r>
              <w:rPr>
                <w:noProof/>
                <w:webHidden/>
              </w:rPr>
              <w:fldChar w:fldCharType="begin"/>
            </w:r>
            <w:r>
              <w:rPr>
                <w:noProof/>
                <w:webHidden/>
              </w:rPr>
              <w:instrText xml:space="preserve"> PAGEREF _Toc456343796 \h </w:instrText>
            </w:r>
            <w:r>
              <w:rPr>
                <w:noProof/>
                <w:webHidden/>
              </w:rPr>
            </w:r>
            <w:r>
              <w:rPr>
                <w:noProof/>
                <w:webHidden/>
              </w:rPr>
              <w:fldChar w:fldCharType="separate"/>
            </w:r>
            <w:r>
              <w:rPr>
                <w:noProof/>
                <w:webHidden/>
              </w:rPr>
              <w:t>13</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97" w:history="1">
            <w:r w:rsidRPr="00C12955">
              <w:rPr>
                <w:rStyle w:val="Hyperlink"/>
                <w:rFonts w:cs="Arial"/>
                <w:noProof/>
              </w:rPr>
              <w:t>9.8 - Matriz de pré-requisitos (quando houver)</w:t>
            </w:r>
            <w:r>
              <w:rPr>
                <w:noProof/>
                <w:webHidden/>
              </w:rPr>
              <w:tab/>
            </w:r>
            <w:r>
              <w:rPr>
                <w:noProof/>
                <w:webHidden/>
              </w:rPr>
              <w:fldChar w:fldCharType="begin"/>
            </w:r>
            <w:r>
              <w:rPr>
                <w:noProof/>
                <w:webHidden/>
              </w:rPr>
              <w:instrText xml:space="preserve"> PAGEREF _Toc456343797 \h </w:instrText>
            </w:r>
            <w:r>
              <w:rPr>
                <w:noProof/>
                <w:webHidden/>
              </w:rPr>
            </w:r>
            <w:r>
              <w:rPr>
                <w:noProof/>
                <w:webHidden/>
              </w:rPr>
              <w:fldChar w:fldCharType="separate"/>
            </w:r>
            <w:r>
              <w:rPr>
                <w:noProof/>
                <w:webHidden/>
              </w:rPr>
              <w:t>13</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98" w:history="1">
            <w:r w:rsidRPr="00C12955">
              <w:rPr>
                <w:rStyle w:val="Hyperlink"/>
                <w:rFonts w:cs="Arial"/>
                <w:noProof/>
              </w:rPr>
              <w:t>9.9 - Matriz de disciplinas equivalentes (quando houver)</w:t>
            </w:r>
            <w:r>
              <w:rPr>
                <w:noProof/>
                <w:webHidden/>
              </w:rPr>
              <w:tab/>
            </w:r>
            <w:r>
              <w:rPr>
                <w:noProof/>
                <w:webHidden/>
              </w:rPr>
              <w:fldChar w:fldCharType="begin"/>
            </w:r>
            <w:r>
              <w:rPr>
                <w:noProof/>
                <w:webHidden/>
              </w:rPr>
              <w:instrText xml:space="preserve"> PAGEREF _Toc456343798 \h </w:instrText>
            </w:r>
            <w:r>
              <w:rPr>
                <w:noProof/>
                <w:webHidden/>
              </w:rPr>
            </w:r>
            <w:r>
              <w:rPr>
                <w:noProof/>
                <w:webHidden/>
              </w:rPr>
              <w:fldChar w:fldCharType="separate"/>
            </w:r>
            <w:r>
              <w:rPr>
                <w:noProof/>
                <w:webHidden/>
              </w:rPr>
              <w:t>14</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799" w:history="1">
            <w:r w:rsidRPr="00C12955">
              <w:rPr>
                <w:rStyle w:val="Hyperlink"/>
                <w:rFonts w:cs="Arial"/>
                <w:noProof/>
              </w:rPr>
              <w:t>9.10 - Matriz de componentes curriculares a distância (quando houver)</w:t>
            </w:r>
            <w:r>
              <w:rPr>
                <w:noProof/>
                <w:webHidden/>
              </w:rPr>
              <w:tab/>
            </w:r>
            <w:r>
              <w:rPr>
                <w:noProof/>
                <w:webHidden/>
              </w:rPr>
              <w:fldChar w:fldCharType="begin"/>
            </w:r>
            <w:r>
              <w:rPr>
                <w:noProof/>
                <w:webHidden/>
              </w:rPr>
              <w:instrText xml:space="preserve"> PAGEREF _Toc456343799 \h </w:instrText>
            </w:r>
            <w:r>
              <w:rPr>
                <w:noProof/>
                <w:webHidden/>
              </w:rPr>
            </w:r>
            <w:r>
              <w:rPr>
                <w:noProof/>
                <w:webHidden/>
              </w:rPr>
              <w:fldChar w:fldCharType="separate"/>
            </w:r>
            <w:r>
              <w:rPr>
                <w:noProof/>
                <w:webHidden/>
              </w:rPr>
              <w:t>15</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00" w:history="1">
            <w:r w:rsidRPr="00C12955">
              <w:rPr>
                <w:rStyle w:val="Hyperlink"/>
                <w:rFonts w:cs="Arial"/>
                <w:noProof/>
              </w:rPr>
              <w:t>9.11 - Disciplinas, ementas, conteúdos e bibliografia</w:t>
            </w:r>
            <w:r>
              <w:rPr>
                <w:noProof/>
                <w:webHidden/>
              </w:rPr>
              <w:tab/>
            </w:r>
            <w:r>
              <w:rPr>
                <w:noProof/>
                <w:webHidden/>
              </w:rPr>
              <w:fldChar w:fldCharType="begin"/>
            </w:r>
            <w:r>
              <w:rPr>
                <w:noProof/>
                <w:webHidden/>
              </w:rPr>
              <w:instrText xml:space="preserve"> PAGEREF _Toc456343800 \h </w:instrText>
            </w:r>
            <w:r>
              <w:rPr>
                <w:noProof/>
                <w:webHidden/>
              </w:rPr>
            </w:r>
            <w:r>
              <w:rPr>
                <w:noProof/>
                <w:webHidden/>
              </w:rPr>
              <w:fldChar w:fldCharType="separate"/>
            </w:r>
            <w:r>
              <w:rPr>
                <w:noProof/>
                <w:webHidden/>
              </w:rPr>
              <w:t>15</w:t>
            </w:r>
            <w:r>
              <w:rPr>
                <w:noProof/>
                <w:webHidden/>
              </w:rPr>
              <w:fldChar w:fldCharType="end"/>
            </w:r>
          </w:hyperlink>
        </w:p>
        <w:p w:rsidR="00707555" w:rsidRDefault="00707555">
          <w:pPr>
            <w:pStyle w:val="Sumrio3"/>
            <w:tabs>
              <w:tab w:val="right" w:leader="dot" w:pos="8494"/>
            </w:tabs>
            <w:rPr>
              <w:rFonts w:eastAsiaTheme="minorEastAsia"/>
              <w:noProof/>
              <w:lang w:eastAsia="pt-BR"/>
            </w:rPr>
          </w:pPr>
          <w:hyperlink w:anchor="_Toc456343801" w:history="1">
            <w:r w:rsidRPr="00C12955">
              <w:rPr>
                <w:rStyle w:val="Hyperlink"/>
                <w:rFonts w:cs="Arial"/>
                <w:noProof/>
              </w:rPr>
              <w:t>9.11.1 - Primeiro período letivo</w:t>
            </w:r>
            <w:r>
              <w:rPr>
                <w:noProof/>
                <w:webHidden/>
              </w:rPr>
              <w:tab/>
            </w:r>
            <w:r>
              <w:rPr>
                <w:noProof/>
                <w:webHidden/>
              </w:rPr>
              <w:fldChar w:fldCharType="begin"/>
            </w:r>
            <w:r>
              <w:rPr>
                <w:noProof/>
                <w:webHidden/>
              </w:rPr>
              <w:instrText xml:space="preserve"> PAGEREF _Toc456343801 \h </w:instrText>
            </w:r>
            <w:r>
              <w:rPr>
                <w:noProof/>
                <w:webHidden/>
              </w:rPr>
            </w:r>
            <w:r>
              <w:rPr>
                <w:noProof/>
                <w:webHidden/>
              </w:rPr>
              <w:fldChar w:fldCharType="separate"/>
            </w:r>
            <w:r>
              <w:rPr>
                <w:noProof/>
                <w:webHidden/>
              </w:rPr>
              <w:t>15</w:t>
            </w:r>
            <w:r>
              <w:rPr>
                <w:noProof/>
                <w:webHidden/>
              </w:rPr>
              <w:fldChar w:fldCharType="end"/>
            </w:r>
          </w:hyperlink>
        </w:p>
        <w:p w:rsidR="00707555" w:rsidRDefault="00707555">
          <w:pPr>
            <w:pStyle w:val="Sumrio3"/>
            <w:tabs>
              <w:tab w:val="right" w:leader="dot" w:pos="8494"/>
            </w:tabs>
            <w:rPr>
              <w:rFonts w:eastAsiaTheme="minorEastAsia"/>
              <w:noProof/>
              <w:lang w:eastAsia="pt-BR"/>
            </w:rPr>
          </w:pPr>
          <w:hyperlink w:anchor="_Toc456343802" w:history="1">
            <w:r w:rsidRPr="00C12955">
              <w:rPr>
                <w:rStyle w:val="Hyperlink"/>
                <w:rFonts w:cs="Arial"/>
                <w:noProof/>
              </w:rPr>
              <w:t>9.11.2 - Segundo período letivo</w:t>
            </w:r>
            <w:r>
              <w:rPr>
                <w:noProof/>
                <w:webHidden/>
              </w:rPr>
              <w:tab/>
            </w:r>
            <w:r>
              <w:rPr>
                <w:noProof/>
                <w:webHidden/>
              </w:rPr>
              <w:fldChar w:fldCharType="begin"/>
            </w:r>
            <w:r>
              <w:rPr>
                <w:noProof/>
                <w:webHidden/>
              </w:rPr>
              <w:instrText xml:space="preserve"> PAGEREF _Toc456343802 \h </w:instrText>
            </w:r>
            <w:r>
              <w:rPr>
                <w:noProof/>
                <w:webHidden/>
              </w:rPr>
            </w:r>
            <w:r>
              <w:rPr>
                <w:noProof/>
                <w:webHidden/>
              </w:rPr>
              <w:fldChar w:fldCharType="separate"/>
            </w:r>
            <w:r>
              <w:rPr>
                <w:noProof/>
                <w:webHidden/>
              </w:rPr>
              <w:t>16</w:t>
            </w:r>
            <w:r>
              <w:rPr>
                <w:noProof/>
                <w:webHidden/>
              </w:rPr>
              <w:fldChar w:fldCharType="end"/>
            </w:r>
          </w:hyperlink>
        </w:p>
        <w:p w:rsidR="00707555" w:rsidRDefault="00707555">
          <w:pPr>
            <w:pStyle w:val="Sumrio3"/>
            <w:tabs>
              <w:tab w:val="right" w:leader="dot" w:pos="8494"/>
            </w:tabs>
            <w:rPr>
              <w:rFonts w:eastAsiaTheme="minorEastAsia"/>
              <w:noProof/>
              <w:lang w:eastAsia="pt-BR"/>
            </w:rPr>
          </w:pPr>
          <w:hyperlink w:anchor="_Toc456343803" w:history="1">
            <w:r w:rsidRPr="00C12955">
              <w:rPr>
                <w:rStyle w:val="Hyperlink"/>
                <w:rFonts w:cs="Arial"/>
                <w:noProof/>
              </w:rPr>
              <w:t>9.11.3 - Terceiro período letivo</w:t>
            </w:r>
            <w:r>
              <w:rPr>
                <w:noProof/>
                <w:webHidden/>
              </w:rPr>
              <w:tab/>
            </w:r>
            <w:r>
              <w:rPr>
                <w:noProof/>
                <w:webHidden/>
              </w:rPr>
              <w:fldChar w:fldCharType="begin"/>
            </w:r>
            <w:r>
              <w:rPr>
                <w:noProof/>
                <w:webHidden/>
              </w:rPr>
              <w:instrText xml:space="preserve"> PAGEREF _Toc456343803 \h </w:instrText>
            </w:r>
            <w:r>
              <w:rPr>
                <w:noProof/>
                <w:webHidden/>
              </w:rPr>
            </w:r>
            <w:r>
              <w:rPr>
                <w:noProof/>
                <w:webHidden/>
              </w:rPr>
              <w:fldChar w:fldCharType="separate"/>
            </w:r>
            <w:r>
              <w:rPr>
                <w:noProof/>
                <w:webHidden/>
              </w:rPr>
              <w:t>16</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04" w:history="1">
            <w:r w:rsidRPr="00C12955">
              <w:rPr>
                <w:rStyle w:val="Hyperlink"/>
                <w:rFonts w:cs="Arial"/>
                <w:noProof/>
              </w:rPr>
              <w:t>9.12 - Flexibilidade curricular</w:t>
            </w:r>
            <w:r>
              <w:rPr>
                <w:noProof/>
                <w:webHidden/>
              </w:rPr>
              <w:tab/>
            </w:r>
            <w:r>
              <w:rPr>
                <w:noProof/>
                <w:webHidden/>
              </w:rPr>
              <w:fldChar w:fldCharType="begin"/>
            </w:r>
            <w:r>
              <w:rPr>
                <w:noProof/>
                <w:webHidden/>
              </w:rPr>
              <w:instrText xml:space="preserve"> PAGEREF _Toc456343804 \h </w:instrText>
            </w:r>
            <w:r>
              <w:rPr>
                <w:noProof/>
                <w:webHidden/>
              </w:rPr>
            </w:r>
            <w:r>
              <w:rPr>
                <w:noProof/>
                <w:webHidden/>
              </w:rPr>
              <w:fldChar w:fldCharType="separate"/>
            </w:r>
            <w:r>
              <w:rPr>
                <w:noProof/>
                <w:webHidden/>
              </w:rPr>
              <w:t>16</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05" w:history="1">
            <w:r w:rsidRPr="00C12955">
              <w:rPr>
                <w:rStyle w:val="Hyperlink"/>
                <w:rFonts w:cs="Arial"/>
                <w:noProof/>
              </w:rPr>
              <w:t>9.13 - Política de formação integral do estudante</w:t>
            </w:r>
            <w:r>
              <w:rPr>
                <w:noProof/>
                <w:webHidden/>
              </w:rPr>
              <w:tab/>
            </w:r>
            <w:r>
              <w:rPr>
                <w:noProof/>
                <w:webHidden/>
              </w:rPr>
              <w:fldChar w:fldCharType="begin"/>
            </w:r>
            <w:r>
              <w:rPr>
                <w:noProof/>
                <w:webHidden/>
              </w:rPr>
              <w:instrText xml:space="preserve"> PAGEREF _Toc456343805 \h </w:instrText>
            </w:r>
            <w:r>
              <w:rPr>
                <w:noProof/>
                <w:webHidden/>
              </w:rPr>
            </w:r>
            <w:r>
              <w:rPr>
                <w:noProof/>
                <w:webHidden/>
              </w:rPr>
              <w:fldChar w:fldCharType="separate"/>
            </w:r>
            <w:r>
              <w:rPr>
                <w:noProof/>
                <w:webHidden/>
              </w:rPr>
              <w:t>16</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06" w:history="1">
            <w:r w:rsidRPr="00C12955">
              <w:rPr>
                <w:rStyle w:val="Hyperlink"/>
                <w:rFonts w:cs="Arial"/>
                <w:noProof/>
              </w:rPr>
              <w:t>9.14 - Políticas de apoio ao estudante</w:t>
            </w:r>
            <w:r>
              <w:rPr>
                <w:noProof/>
                <w:webHidden/>
              </w:rPr>
              <w:tab/>
            </w:r>
            <w:r>
              <w:rPr>
                <w:noProof/>
                <w:webHidden/>
              </w:rPr>
              <w:fldChar w:fldCharType="begin"/>
            </w:r>
            <w:r>
              <w:rPr>
                <w:noProof/>
                <w:webHidden/>
              </w:rPr>
              <w:instrText xml:space="preserve"> PAGEREF _Toc456343806 \h </w:instrText>
            </w:r>
            <w:r>
              <w:rPr>
                <w:noProof/>
                <w:webHidden/>
              </w:rPr>
            </w:r>
            <w:r>
              <w:rPr>
                <w:noProof/>
                <w:webHidden/>
              </w:rPr>
              <w:fldChar w:fldCharType="separate"/>
            </w:r>
            <w:r>
              <w:rPr>
                <w:noProof/>
                <w:webHidden/>
              </w:rPr>
              <w:t>17</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07" w:history="1">
            <w:r w:rsidRPr="00C12955">
              <w:rPr>
                <w:rStyle w:val="Hyperlink"/>
                <w:rFonts w:cs="Arial"/>
                <w:noProof/>
              </w:rPr>
              <w:t>9.15 - Formas de implementação das políticas de ensino, pesquisa e extensão</w:t>
            </w:r>
            <w:r>
              <w:rPr>
                <w:noProof/>
                <w:webHidden/>
              </w:rPr>
              <w:tab/>
            </w:r>
            <w:r>
              <w:rPr>
                <w:noProof/>
                <w:webHidden/>
              </w:rPr>
              <w:fldChar w:fldCharType="begin"/>
            </w:r>
            <w:r>
              <w:rPr>
                <w:noProof/>
                <w:webHidden/>
              </w:rPr>
              <w:instrText xml:space="preserve"> PAGEREF _Toc456343807 \h </w:instrText>
            </w:r>
            <w:r>
              <w:rPr>
                <w:noProof/>
                <w:webHidden/>
              </w:rPr>
            </w:r>
            <w:r>
              <w:rPr>
                <w:noProof/>
                <w:webHidden/>
              </w:rPr>
              <w:fldChar w:fldCharType="separate"/>
            </w:r>
            <w:r>
              <w:rPr>
                <w:noProof/>
                <w:webHidden/>
              </w:rPr>
              <w:t>17</w:t>
            </w:r>
            <w:r>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808" w:history="1">
            <w:r w:rsidRPr="00C12955">
              <w:rPr>
                <w:rStyle w:val="Hyperlink"/>
                <w:rFonts w:cs="Arial"/>
                <w:noProof/>
              </w:rPr>
              <w:t>10 - CRITÉRIOS PARA VALIDAÇÃO DE CONHECIMENTOS E EXPERIÊNCIAS PROFISSIONAIS ANTERIORES</w:t>
            </w:r>
            <w:r>
              <w:rPr>
                <w:noProof/>
                <w:webHidden/>
              </w:rPr>
              <w:tab/>
            </w:r>
            <w:r>
              <w:rPr>
                <w:noProof/>
                <w:webHidden/>
              </w:rPr>
              <w:fldChar w:fldCharType="begin"/>
            </w:r>
            <w:r>
              <w:rPr>
                <w:noProof/>
                <w:webHidden/>
              </w:rPr>
              <w:instrText xml:space="preserve"> PAGEREF _Toc456343808 \h </w:instrText>
            </w:r>
            <w:r>
              <w:rPr>
                <w:noProof/>
                <w:webHidden/>
              </w:rPr>
            </w:r>
            <w:r>
              <w:rPr>
                <w:noProof/>
                <w:webHidden/>
              </w:rPr>
              <w:fldChar w:fldCharType="separate"/>
            </w:r>
            <w:r>
              <w:rPr>
                <w:noProof/>
                <w:webHidden/>
              </w:rPr>
              <w:t>18</w:t>
            </w:r>
            <w:r>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809" w:history="1">
            <w:r w:rsidRPr="00C12955">
              <w:rPr>
                <w:rStyle w:val="Hyperlink"/>
                <w:rFonts w:cs="Arial"/>
                <w:noProof/>
              </w:rPr>
              <w:t>11 – PRINCÍPIOS E PROCEDIMENTOS DE AVALIAÇÃO</w:t>
            </w:r>
            <w:r>
              <w:rPr>
                <w:noProof/>
                <w:webHidden/>
              </w:rPr>
              <w:tab/>
            </w:r>
            <w:r>
              <w:rPr>
                <w:noProof/>
                <w:webHidden/>
              </w:rPr>
              <w:fldChar w:fldCharType="begin"/>
            </w:r>
            <w:r>
              <w:rPr>
                <w:noProof/>
                <w:webHidden/>
              </w:rPr>
              <w:instrText xml:space="preserve"> PAGEREF _Toc456343809 \h </w:instrText>
            </w:r>
            <w:r>
              <w:rPr>
                <w:noProof/>
                <w:webHidden/>
              </w:rPr>
            </w:r>
            <w:r>
              <w:rPr>
                <w:noProof/>
                <w:webHidden/>
              </w:rPr>
              <w:fldChar w:fldCharType="separate"/>
            </w:r>
            <w:r>
              <w:rPr>
                <w:noProof/>
                <w:webHidden/>
              </w:rPr>
              <w:t>19</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10" w:history="1">
            <w:r w:rsidRPr="00C12955">
              <w:rPr>
                <w:rStyle w:val="Hyperlink"/>
                <w:rFonts w:cs="Arial"/>
                <w:noProof/>
              </w:rPr>
              <w:t>11.1 - Avaliação da aprendizagem dos estudantes</w:t>
            </w:r>
            <w:r>
              <w:rPr>
                <w:noProof/>
                <w:webHidden/>
              </w:rPr>
              <w:tab/>
            </w:r>
            <w:r>
              <w:rPr>
                <w:noProof/>
                <w:webHidden/>
              </w:rPr>
              <w:fldChar w:fldCharType="begin"/>
            </w:r>
            <w:r>
              <w:rPr>
                <w:noProof/>
                <w:webHidden/>
              </w:rPr>
              <w:instrText xml:space="preserve"> PAGEREF _Toc456343810 \h </w:instrText>
            </w:r>
            <w:r>
              <w:rPr>
                <w:noProof/>
                <w:webHidden/>
              </w:rPr>
            </w:r>
            <w:r>
              <w:rPr>
                <w:noProof/>
                <w:webHidden/>
              </w:rPr>
              <w:fldChar w:fldCharType="separate"/>
            </w:r>
            <w:r>
              <w:rPr>
                <w:noProof/>
                <w:webHidden/>
              </w:rPr>
              <w:t>19</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11" w:history="1">
            <w:r w:rsidRPr="00C12955">
              <w:rPr>
                <w:rStyle w:val="Hyperlink"/>
                <w:rFonts w:cs="Arial"/>
                <w:noProof/>
              </w:rPr>
              <w:t>11.2 - Procedimentos de avaliação do Projeto Pedagógico de Curso</w:t>
            </w:r>
            <w:r>
              <w:rPr>
                <w:noProof/>
                <w:webHidden/>
              </w:rPr>
              <w:tab/>
            </w:r>
            <w:r>
              <w:rPr>
                <w:noProof/>
                <w:webHidden/>
              </w:rPr>
              <w:fldChar w:fldCharType="begin"/>
            </w:r>
            <w:r>
              <w:rPr>
                <w:noProof/>
                <w:webHidden/>
              </w:rPr>
              <w:instrText xml:space="preserve"> PAGEREF _Toc456343811 \h </w:instrText>
            </w:r>
            <w:r>
              <w:rPr>
                <w:noProof/>
                <w:webHidden/>
              </w:rPr>
            </w:r>
            <w:r>
              <w:rPr>
                <w:noProof/>
                <w:webHidden/>
              </w:rPr>
              <w:fldChar w:fldCharType="separate"/>
            </w:r>
            <w:r>
              <w:rPr>
                <w:noProof/>
                <w:webHidden/>
              </w:rPr>
              <w:t>20</w:t>
            </w:r>
            <w:r>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812" w:history="1">
            <w:r w:rsidRPr="00C12955">
              <w:rPr>
                <w:rStyle w:val="Hyperlink"/>
                <w:rFonts w:cs="Arial"/>
                <w:noProof/>
              </w:rPr>
              <w:t>12 – FUNCIONAMENTO DAS INSTÂNCIAS DE DELIBERAÇÃO E DISCUSSÃO</w:t>
            </w:r>
            <w:r>
              <w:rPr>
                <w:noProof/>
                <w:webHidden/>
              </w:rPr>
              <w:tab/>
            </w:r>
            <w:r>
              <w:rPr>
                <w:noProof/>
                <w:webHidden/>
              </w:rPr>
              <w:fldChar w:fldCharType="begin"/>
            </w:r>
            <w:r>
              <w:rPr>
                <w:noProof/>
                <w:webHidden/>
              </w:rPr>
              <w:instrText xml:space="preserve"> PAGEREF _Toc456343812 \h </w:instrText>
            </w:r>
            <w:r>
              <w:rPr>
                <w:noProof/>
                <w:webHidden/>
              </w:rPr>
            </w:r>
            <w:r>
              <w:rPr>
                <w:noProof/>
                <w:webHidden/>
              </w:rPr>
              <w:fldChar w:fldCharType="separate"/>
            </w:r>
            <w:r>
              <w:rPr>
                <w:noProof/>
                <w:webHidden/>
              </w:rPr>
              <w:t>20</w:t>
            </w:r>
            <w:r>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813" w:history="1">
            <w:r w:rsidRPr="00C12955">
              <w:rPr>
                <w:rStyle w:val="Hyperlink"/>
                <w:rFonts w:cs="Arial"/>
                <w:noProof/>
              </w:rPr>
              <w:t>13 – PESSOAL DOCENTE E TÉCNICO-ADMINISTRATIVO</w:t>
            </w:r>
            <w:r>
              <w:rPr>
                <w:noProof/>
                <w:webHidden/>
              </w:rPr>
              <w:tab/>
            </w:r>
            <w:r>
              <w:rPr>
                <w:noProof/>
                <w:webHidden/>
              </w:rPr>
              <w:fldChar w:fldCharType="begin"/>
            </w:r>
            <w:r>
              <w:rPr>
                <w:noProof/>
                <w:webHidden/>
              </w:rPr>
              <w:instrText xml:space="preserve"> PAGEREF _Toc456343813 \h </w:instrText>
            </w:r>
            <w:r>
              <w:rPr>
                <w:noProof/>
                <w:webHidden/>
              </w:rPr>
            </w:r>
            <w:r>
              <w:rPr>
                <w:noProof/>
                <w:webHidden/>
              </w:rPr>
              <w:fldChar w:fldCharType="separate"/>
            </w:r>
            <w:r>
              <w:rPr>
                <w:noProof/>
                <w:webHidden/>
              </w:rPr>
              <w:t>21</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14" w:history="1">
            <w:r w:rsidRPr="00C12955">
              <w:rPr>
                <w:rStyle w:val="Hyperlink"/>
                <w:rFonts w:cs="Arial"/>
                <w:noProof/>
              </w:rPr>
              <w:t>13.1 - Pessoal docente e supervisão pedagógica</w:t>
            </w:r>
            <w:r>
              <w:rPr>
                <w:noProof/>
                <w:webHidden/>
              </w:rPr>
              <w:tab/>
            </w:r>
            <w:r>
              <w:rPr>
                <w:noProof/>
                <w:webHidden/>
              </w:rPr>
              <w:fldChar w:fldCharType="begin"/>
            </w:r>
            <w:r>
              <w:rPr>
                <w:noProof/>
                <w:webHidden/>
              </w:rPr>
              <w:instrText xml:space="preserve"> PAGEREF _Toc456343814 \h </w:instrText>
            </w:r>
            <w:r>
              <w:rPr>
                <w:noProof/>
                <w:webHidden/>
              </w:rPr>
            </w:r>
            <w:r>
              <w:rPr>
                <w:noProof/>
                <w:webHidden/>
              </w:rPr>
              <w:fldChar w:fldCharType="separate"/>
            </w:r>
            <w:r>
              <w:rPr>
                <w:noProof/>
                <w:webHidden/>
              </w:rPr>
              <w:t>21</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15" w:history="1">
            <w:r w:rsidRPr="00C12955">
              <w:rPr>
                <w:rStyle w:val="Hyperlink"/>
                <w:rFonts w:cs="Arial"/>
                <w:noProof/>
              </w:rPr>
              <w:t>13.2 - Pessoal técnico-administrativo</w:t>
            </w:r>
            <w:r>
              <w:rPr>
                <w:noProof/>
                <w:webHidden/>
              </w:rPr>
              <w:tab/>
            </w:r>
            <w:r>
              <w:rPr>
                <w:noProof/>
                <w:webHidden/>
              </w:rPr>
              <w:fldChar w:fldCharType="begin"/>
            </w:r>
            <w:r>
              <w:rPr>
                <w:noProof/>
                <w:webHidden/>
              </w:rPr>
              <w:instrText xml:space="preserve"> PAGEREF _Toc456343815 \h </w:instrText>
            </w:r>
            <w:r>
              <w:rPr>
                <w:noProof/>
                <w:webHidden/>
              </w:rPr>
            </w:r>
            <w:r>
              <w:rPr>
                <w:noProof/>
                <w:webHidden/>
              </w:rPr>
              <w:fldChar w:fldCharType="separate"/>
            </w:r>
            <w:r>
              <w:rPr>
                <w:noProof/>
                <w:webHidden/>
              </w:rPr>
              <w:t>21</w:t>
            </w:r>
            <w:r>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816" w:history="1">
            <w:r w:rsidRPr="00C12955">
              <w:rPr>
                <w:rStyle w:val="Hyperlink"/>
                <w:rFonts w:cs="Arial"/>
                <w:noProof/>
              </w:rPr>
              <w:t>14 – INFRAESTRUTURA</w:t>
            </w:r>
            <w:r>
              <w:rPr>
                <w:noProof/>
                <w:webHidden/>
              </w:rPr>
              <w:tab/>
            </w:r>
            <w:r>
              <w:rPr>
                <w:noProof/>
                <w:webHidden/>
              </w:rPr>
              <w:fldChar w:fldCharType="begin"/>
            </w:r>
            <w:r>
              <w:rPr>
                <w:noProof/>
                <w:webHidden/>
              </w:rPr>
              <w:instrText xml:space="preserve"> PAGEREF _Toc456343816 \h </w:instrText>
            </w:r>
            <w:r>
              <w:rPr>
                <w:noProof/>
                <w:webHidden/>
              </w:rPr>
            </w:r>
            <w:r>
              <w:rPr>
                <w:noProof/>
                <w:webHidden/>
              </w:rPr>
              <w:fldChar w:fldCharType="separate"/>
            </w:r>
            <w:r>
              <w:rPr>
                <w:noProof/>
                <w:webHidden/>
              </w:rPr>
              <w:t>22</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17" w:history="1">
            <w:r w:rsidRPr="00C12955">
              <w:rPr>
                <w:rStyle w:val="Hyperlink"/>
                <w:rFonts w:cs="Arial"/>
                <w:noProof/>
              </w:rPr>
              <w:t>14.1 – Instalações e Equipamentos oferecidos aos Professores e Estudantes</w:t>
            </w:r>
            <w:r>
              <w:rPr>
                <w:noProof/>
                <w:webHidden/>
              </w:rPr>
              <w:tab/>
            </w:r>
            <w:r>
              <w:rPr>
                <w:noProof/>
                <w:webHidden/>
              </w:rPr>
              <w:fldChar w:fldCharType="begin"/>
            </w:r>
            <w:r>
              <w:rPr>
                <w:noProof/>
                <w:webHidden/>
              </w:rPr>
              <w:instrText xml:space="preserve"> PAGEREF _Toc456343817 \h </w:instrText>
            </w:r>
            <w:r>
              <w:rPr>
                <w:noProof/>
                <w:webHidden/>
              </w:rPr>
            </w:r>
            <w:r>
              <w:rPr>
                <w:noProof/>
                <w:webHidden/>
              </w:rPr>
              <w:fldChar w:fldCharType="separate"/>
            </w:r>
            <w:r>
              <w:rPr>
                <w:noProof/>
                <w:webHidden/>
              </w:rPr>
              <w:t>22</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18" w:history="1">
            <w:r w:rsidRPr="00C12955">
              <w:rPr>
                <w:rStyle w:val="Hyperlink"/>
                <w:rFonts w:cs="Arial"/>
                <w:noProof/>
              </w:rPr>
              <w:t>14.2 – Infraestrutura de Acessibilidade</w:t>
            </w:r>
            <w:r>
              <w:rPr>
                <w:noProof/>
                <w:webHidden/>
              </w:rPr>
              <w:tab/>
            </w:r>
            <w:r>
              <w:rPr>
                <w:noProof/>
                <w:webHidden/>
              </w:rPr>
              <w:fldChar w:fldCharType="begin"/>
            </w:r>
            <w:r>
              <w:rPr>
                <w:noProof/>
                <w:webHidden/>
              </w:rPr>
              <w:instrText xml:space="preserve"> PAGEREF _Toc456343818 \h </w:instrText>
            </w:r>
            <w:r>
              <w:rPr>
                <w:noProof/>
                <w:webHidden/>
              </w:rPr>
            </w:r>
            <w:r>
              <w:rPr>
                <w:noProof/>
                <w:webHidden/>
              </w:rPr>
              <w:fldChar w:fldCharType="separate"/>
            </w:r>
            <w:r>
              <w:rPr>
                <w:noProof/>
                <w:webHidden/>
              </w:rPr>
              <w:t>22</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19" w:history="1">
            <w:r w:rsidRPr="00C12955">
              <w:rPr>
                <w:rStyle w:val="Hyperlink"/>
                <w:rFonts w:cs="Arial"/>
                <w:noProof/>
              </w:rPr>
              <w:t>14.3 – Infraestrutura de laboratórios específicos à Área do Curso</w:t>
            </w:r>
            <w:r>
              <w:rPr>
                <w:noProof/>
                <w:webHidden/>
              </w:rPr>
              <w:tab/>
            </w:r>
            <w:r>
              <w:rPr>
                <w:noProof/>
                <w:webHidden/>
              </w:rPr>
              <w:fldChar w:fldCharType="begin"/>
            </w:r>
            <w:r>
              <w:rPr>
                <w:noProof/>
                <w:webHidden/>
              </w:rPr>
              <w:instrText xml:space="preserve"> PAGEREF _Toc456343819 \h </w:instrText>
            </w:r>
            <w:r>
              <w:rPr>
                <w:noProof/>
                <w:webHidden/>
              </w:rPr>
            </w:r>
            <w:r>
              <w:rPr>
                <w:noProof/>
                <w:webHidden/>
              </w:rPr>
              <w:fldChar w:fldCharType="separate"/>
            </w:r>
            <w:r>
              <w:rPr>
                <w:noProof/>
                <w:webHidden/>
              </w:rPr>
              <w:t>22</w:t>
            </w:r>
            <w:r>
              <w:rPr>
                <w:noProof/>
                <w:webHidden/>
              </w:rPr>
              <w:fldChar w:fldCharType="end"/>
            </w:r>
          </w:hyperlink>
        </w:p>
        <w:p w:rsidR="00707555" w:rsidRDefault="00707555">
          <w:pPr>
            <w:pStyle w:val="Sumrio1"/>
            <w:tabs>
              <w:tab w:val="right" w:leader="dot" w:pos="8494"/>
            </w:tabs>
            <w:rPr>
              <w:rFonts w:eastAsiaTheme="minorEastAsia"/>
              <w:noProof/>
              <w:lang w:eastAsia="pt-BR"/>
            </w:rPr>
          </w:pPr>
          <w:hyperlink w:anchor="_Toc456343820" w:history="1">
            <w:r w:rsidRPr="00C12955">
              <w:rPr>
                <w:rStyle w:val="Hyperlink"/>
                <w:rFonts w:cs="Arial"/>
                <w:noProof/>
              </w:rPr>
              <w:t>ANEXOS</w:t>
            </w:r>
            <w:r>
              <w:rPr>
                <w:noProof/>
                <w:webHidden/>
              </w:rPr>
              <w:tab/>
            </w:r>
            <w:r>
              <w:rPr>
                <w:noProof/>
                <w:webHidden/>
              </w:rPr>
              <w:fldChar w:fldCharType="begin"/>
            </w:r>
            <w:r>
              <w:rPr>
                <w:noProof/>
                <w:webHidden/>
              </w:rPr>
              <w:instrText xml:space="preserve"> PAGEREF _Toc456343820 \h </w:instrText>
            </w:r>
            <w:r>
              <w:rPr>
                <w:noProof/>
                <w:webHidden/>
              </w:rPr>
            </w:r>
            <w:r>
              <w:rPr>
                <w:noProof/>
                <w:webHidden/>
              </w:rPr>
              <w:fldChar w:fldCharType="separate"/>
            </w:r>
            <w:r>
              <w:rPr>
                <w:noProof/>
                <w:webHidden/>
              </w:rPr>
              <w:t>23</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21" w:history="1">
            <w:r w:rsidRPr="00C12955">
              <w:rPr>
                <w:rStyle w:val="Hyperlink"/>
                <w:rFonts w:cs="Arial"/>
                <w:noProof/>
              </w:rPr>
              <w:t>Anexo I</w:t>
            </w:r>
            <w:r>
              <w:rPr>
                <w:noProof/>
                <w:webHidden/>
              </w:rPr>
              <w:tab/>
            </w:r>
            <w:r>
              <w:rPr>
                <w:noProof/>
                <w:webHidden/>
              </w:rPr>
              <w:fldChar w:fldCharType="begin"/>
            </w:r>
            <w:r>
              <w:rPr>
                <w:noProof/>
                <w:webHidden/>
              </w:rPr>
              <w:instrText xml:space="preserve"> PAGEREF _Toc456343821 \h </w:instrText>
            </w:r>
            <w:r>
              <w:rPr>
                <w:noProof/>
                <w:webHidden/>
              </w:rPr>
            </w:r>
            <w:r>
              <w:rPr>
                <w:noProof/>
                <w:webHidden/>
              </w:rPr>
              <w:fldChar w:fldCharType="separate"/>
            </w:r>
            <w:r>
              <w:rPr>
                <w:noProof/>
                <w:webHidden/>
              </w:rPr>
              <w:t>24</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22" w:history="1">
            <w:r w:rsidRPr="00C12955">
              <w:rPr>
                <w:rStyle w:val="Hyperlink"/>
                <w:rFonts w:cs="Arial"/>
                <w:noProof/>
              </w:rPr>
              <w:t>Anexo II</w:t>
            </w:r>
            <w:r>
              <w:rPr>
                <w:noProof/>
                <w:webHidden/>
              </w:rPr>
              <w:tab/>
            </w:r>
            <w:r>
              <w:rPr>
                <w:noProof/>
                <w:webHidden/>
              </w:rPr>
              <w:fldChar w:fldCharType="begin"/>
            </w:r>
            <w:r>
              <w:rPr>
                <w:noProof/>
                <w:webHidden/>
              </w:rPr>
              <w:instrText xml:space="preserve"> PAGEREF _Toc456343822 \h </w:instrText>
            </w:r>
            <w:r>
              <w:rPr>
                <w:noProof/>
                <w:webHidden/>
              </w:rPr>
            </w:r>
            <w:r>
              <w:rPr>
                <w:noProof/>
                <w:webHidden/>
              </w:rPr>
              <w:fldChar w:fldCharType="separate"/>
            </w:r>
            <w:r>
              <w:rPr>
                <w:noProof/>
                <w:webHidden/>
              </w:rPr>
              <w:t>25</w:t>
            </w:r>
            <w:r>
              <w:rPr>
                <w:noProof/>
                <w:webHidden/>
              </w:rPr>
              <w:fldChar w:fldCharType="end"/>
            </w:r>
          </w:hyperlink>
        </w:p>
        <w:p w:rsidR="00707555" w:rsidRDefault="00707555">
          <w:pPr>
            <w:pStyle w:val="Sumrio2"/>
            <w:tabs>
              <w:tab w:val="right" w:leader="dot" w:pos="8494"/>
            </w:tabs>
            <w:rPr>
              <w:rFonts w:eastAsiaTheme="minorEastAsia"/>
              <w:noProof/>
              <w:lang w:eastAsia="pt-BR"/>
            </w:rPr>
          </w:pPr>
          <w:hyperlink w:anchor="_Toc456343823" w:history="1">
            <w:r w:rsidRPr="00C12955">
              <w:rPr>
                <w:rStyle w:val="Hyperlink"/>
                <w:rFonts w:cs="Arial"/>
                <w:noProof/>
              </w:rPr>
              <w:t>Anexo III</w:t>
            </w:r>
            <w:r>
              <w:rPr>
                <w:noProof/>
                <w:webHidden/>
              </w:rPr>
              <w:tab/>
            </w:r>
            <w:r>
              <w:rPr>
                <w:noProof/>
                <w:webHidden/>
              </w:rPr>
              <w:fldChar w:fldCharType="begin"/>
            </w:r>
            <w:r>
              <w:rPr>
                <w:noProof/>
                <w:webHidden/>
              </w:rPr>
              <w:instrText xml:space="preserve"> PAGEREF _Toc456343823 \h </w:instrText>
            </w:r>
            <w:r>
              <w:rPr>
                <w:noProof/>
                <w:webHidden/>
              </w:rPr>
            </w:r>
            <w:r>
              <w:rPr>
                <w:noProof/>
                <w:webHidden/>
              </w:rPr>
              <w:fldChar w:fldCharType="separate"/>
            </w:r>
            <w:r>
              <w:rPr>
                <w:noProof/>
                <w:webHidden/>
              </w:rPr>
              <w:t>26</w:t>
            </w:r>
            <w:r>
              <w:rPr>
                <w:noProof/>
                <w:webHidden/>
              </w:rPr>
              <w:fldChar w:fldCharType="end"/>
            </w:r>
          </w:hyperlink>
        </w:p>
        <w:p w:rsidR="006A5C39" w:rsidRPr="00D345EB" w:rsidRDefault="006A5C39">
          <w:pPr>
            <w:rPr>
              <w:rFonts w:ascii="Arial" w:hAnsi="Arial" w:cs="Arial"/>
            </w:rPr>
          </w:pPr>
          <w:r w:rsidRPr="00D345EB">
            <w:rPr>
              <w:rFonts w:ascii="Arial" w:hAnsi="Arial" w:cs="Arial"/>
              <w:b/>
              <w:bCs/>
            </w:rPr>
            <w:fldChar w:fldCharType="end"/>
          </w:r>
        </w:p>
      </w:sdtContent>
    </w:sdt>
    <w:p w:rsidR="00A323CA" w:rsidRPr="00D345EB" w:rsidRDefault="00A323CA">
      <w:pPr>
        <w:rPr>
          <w:rFonts w:ascii="Arial" w:eastAsiaTheme="majorEastAsia" w:hAnsi="Arial" w:cs="Arial"/>
          <w:b/>
          <w:sz w:val="24"/>
          <w:szCs w:val="32"/>
        </w:rPr>
      </w:pPr>
      <w:bookmarkStart w:id="1" w:name="_Toc456257373"/>
      <w:r w:rsidRPr="00D345EB">
        <w:rPr>
          <w:rFonts w:ascii="Arial" w:hAnsi="Arial" w:cs="Arial"/>
        </w:rPr>
        <w:br w:type="page"/>
      </w:r>
    </w:p>
    <w:p w:rsidR="004D6831" w:rsidRPr="00D345EB" w:rsidRDefault="004D6831" w:rsidP="00FD2715">
      <w:pPr>
        <w:pStyle w:val="Ttulo1"/>
        <w:rPr>
          <w:rFonts w:cs="Arial"/>
        </w:rPr>
      </w:pPr>
      <w:bookmarkStart w:id="2" w:name="_Toc456343773"/>
      <w:r w:rsidRPr="00D345EB">
        <w:rPr>
          <w:rFonts w:cs="Arial"/>
        </w:rPr>
        <w:lastRenderedPageBreak/>
        <w:t>1 – DENOMINAÇÃO</w:t>
      </w:r>
      <w:bookmarkEnd w:id="1"/>
      <w:bookmarkEnd w:id="2"/>
      <w:r w:rsidRPr="00D345EB">
        <w:rPr>
          <w:rFonts w:cs="Arial"/>
        </w:rPr>
        <w:t xml:space="preserve"> </w:t>
      </w:r>
    </w:p>
    <w:tbl>
      <w:tblPr>
        <w:tblpPr w:leftFromText="141" w:rightFromText="141" w:vertAnchor="text" w:horzAnchor="margin" w:tblpY="27"/>
        <w:tblW w:w="5000" w:type="pct"/>
        <w:tblLayout w:type="fixed"/>
        <w:tblLook w:val="0000" w:firstRow="0" w:lastRow="0" w:firstColumn="0" w:lastColumn="0" w:noHBand="0" w:noVBand="0"/>
      </w:tblPr>
      <w:tblGrid>
        <w:gridCol w:w="8494"/>
      </w:tblGrid>
      <w:tr w:rsidR="00F26D84" w:rsidRPr="00D345EB" w:rsidTr="00F26D84">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F26D84" w:rsidRPr="00D345EB" w:rsidRDefault="00F26D84" w:rsidP="005F4648">
            <w:pPr>
              <w:pStyle w:val="TextoGrade"/>
              <w:framePr w:hSpace="0" w:wrap="auto" w:vAnchor="margin" w:hAnchor="text" w:yAlign="inline"/>
              <w:rPr>
                <w:rFonts w:cs="Arial"/>
              </w:rPr>
            </w:pPr>
            <w:r w:rsidRPr="00D345EB">
              <w:rPr>
                <w:rFonts w:cs="Arial"/>
              </w:rPr>
              <w:t>Indicação do nome e eixo tecnológico do Curso, em conformidade com as denominações vigentes no Catálogo Nacional de Cursos Técnicos.</w:t>
            </w:r>
          </w:p>
        </w:tc>
      </w:tr>
    </w:tbl>
    <w:p w:rsidR="00D24B46" w:rsidRPr="00D345EB" w:rsidRDefault="00D24B46" w:rsidP="00D24B46">
      <w:pPr>
        <w:tabs>
          <w:tab w:val="left" w:leader="dot" w:pos="9072"/>
        </w:tabs>
        <w:spacing w:after="0" w:line="360" w:lineRule="auto"/>
        <w:ind w:firstLine="851"/>
        <w:jc w:val="both"/>
        <w:rPr>
          <w:rFonts w:ascii="Arial" w:hAnsi="Arial" w:cs="Arial"/>
        </w:rPr>
      </w:pPr>
    </w:p>
    <w:p w:rsidR="004D6831" w:rsidRPr="00D345EB" w:rsidRDefault="004D6831" w:rsidP="005D1453">
      <w:pPr>
        <w:pStyle w:val="CorpodeTexto0"/>
      </w:pPr>
      <w:r w:rsidRPr="00D345EB">
        <w:t>Curso ____________, do eixo tecnológico _______________.</w:t>
      </w:r>
    </w:p>
    <w:p w:rsidR="004D6831" w:rsidRPr="00D345EB" w:rsidRDefault="004D6831" w:rsidP="004D6831">
      <w:pPr>
        <w:tabs>
          <w:tab w:val="left" w:leader="dot" w:pos="9072"/>
        </w:tabs>
        <w:spacing w:after="120"/>
        <w:rPr>
          <w:rFonts w:ascii="Arial" w:hAnsi="Arial" w:cs="Arial"/>
          <w:b/>
          <w:sz w:val="20"/>
        </w:rPr>
      </w:pPr>
    </w:p>
    <w:p w:rsidR="004D6831" w:rsidRPr="00D345EB" w:rsidRDefault="004D6831" w:rsidP="00FD2715">
      <w:pPr>
        <w:pStyle w:val="Ttulo1"/>
        <w:rPr>
          <w:rFonts w:cs="Arial"/>
        </w:rPr>
      </w:pPr>
      <w:bookmarkStart w:id="3" w:name="_Toc418866294"/>
      <w:bookmarkStart w:id="4" w:name="_Toc418867502"/>
      <w:bookmarkStart w:id="5" w:name="_Toc419303081"/>
      <w:bookmarkStart w:id="6" w:name="_Toc456257374"/>
      <w:bookmarkStart w:id="7" w:name="_Toc456343774"/>
      <w:r w:rsidRPr="00D345EB">
        <w:rPr>
          <w:rFonts w:cs="Arial"/>
        </w:rPr>
        <w:t>2 – VIGÊNCIA</w:t>
      </w:r>
      <w:bookmarkEnd w:id="3"/>
      <w:bookmarkEnd w:id="4"/>
      <w:bookmarkEnd w:id="5"/>
      <w:bookmarkEnd w:id="6"/>
      <w:bookmarkEnd w:id="7"/>
    </w:p>
    <w:tbl>
      <w:tblPr>
        <w:tblW w:w="5000" w:type="pct"/>
        <w:tblInd w:w="-15" w:type="dxa"/>
        <w:tblLayout w:type="fixed"/>
        <w:tblLook w:val="0000" w:firstRow="0" w:lastRow="0" w:firstColumn="0" w:lastColumn="0" w:noHBand="0" w:noVBand="0"/>
      </w:tblPr>
      <w:tblGrid>
        <w:gridCol w:w="8494"/>
      </w:tblGrid>
      <w:tr w:rsidR="004D6831" w:rsidRPr="00D345EB"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 xml:space="preserve">Indicação do ano e semestre da primeira oferta do Curso, acrescentando a data de alteração do PPC, quando houver. </w:t>
            </w:r>
          </w:p>
        </w:tc>
      </w:tr>
    </w:tbl>
    <w:p w:rsidR="004D6831" w:rsidRPr="00D345EB" w:rsidRDefault="004D6831" w:rsidP="004D6831">
      <w:pPr>
        <w:tabs>
          <w:tab w:val="left" w:leader="dot" w:pos="9072"/>
        </w:tabs>
        <w:spacing w:after="120"/>
        <w:ind w:left="360"/>
        <w:rPr>
          <w:rFonts w:ascii="Arial" w:hAnsi="Arial" w:cs="Arial"/>
          <w:sz w:val="20"/>
        </w:rPr>
      </w:pPr>
    </w:p>
    <w:p w:rsidR="004D6831" w:rsidRPr="00D345EB" w:rsidRDefault="004D6831" w:rsidP="005D1453">
      <w:pPr>
        <w:pStyle w:val="CorpodeTexto0"/>
      </w:pPr>
      <w:r w:rsidRPr="00D345EB">
        <w:t>O Curso ______________________ passará a viger a partir de XXXX/YY (mesmo ano e semestre da capa).</w:t>
      </w:r>
    </w:p>
    <w:p w:rsidR="004D6831" w:rsidRPr="00D345EB" w:rsidRDefault="004D6831" w:rsidP="005D1453">
      <w:pPr>
        <w:pStyle w:val="CorpodeTexto0"/>
      </w:pPr>
      <w:r w:rsidRPr="00D345EB">
        <w:t>Durante a sua vigência, este projeto será avaliado com periodicidade ____________ (semestral ou anual, conforme opção do Curso) pela instância colegiada, sob a mediação do Coordenador de Curso, com vistas à ratificação e/ou à remodelação deste.</w:t>
      </w:r>
    </w:p>
    <w:p w:rsidR="004D6831" w:rsidRPr="00D345EB" w:rsidRDefault="004D6831" w:rsidP="005D1453">
      <w:pPr>
        <w:pStyle w:val="CorpodeTexto0"/>
      </w:pPr>
      <w:r w:rsidRPr="00D345EB">
        <w:t>Tendo em vista as demandas de aperfeiçoamento identificadas pela referida instância ao longo de sua primeira vigência, o projeto passou por reavaliação, culminando em alterações que passaram a viger a partir de AAAA/BB.</w:t>
      </w:r>
    </w:p>
    <w:p w:rsidR="004D6831" w:rsidRPr="00D345EB" w:rsidRDefault="004D6831" w:rsidP="004D6831">
      <w:pPr>
        <w:tabs>
          <w:tab w:val="left" w:leader="dot" w:pos="9072"/>
        </w:tabs>
        <w:spacing w:after="120"/>
        <w:ind w:left="360"/>
        <w:rPr>
          <w:rFonts w:ascii="Arial" w:hAnsi="Arial" w:cs="Arial"/>
          <w:sz w:val="20"/>
        </w:rPr>
      </w:pPr>
    </w:p>
    <w:p w:rsidR="004D6831" w:rsidRPr="00D345EB" w:rsidRDefault="004D6831" w:rsidP="00FD2715">
      <w:pPr>
        <w:pStyle w:val="Ttulo1"/>
        <w:rPr>
          <w:rFonts w:cs="Arial"/>
        </w:rPr>
      </w:pPr>
      <w:bookmarkStart w:id="8" w:name="_Toc418866295"/>
      <w:bookmarkStart w:id="9" w:name="_Toc418867503"/>
      <w:bookmarkStart w:id="10" w:name="_Toc419303082"/>
      <w:bookmarkStart w:id="11" w:name="_Toc456257375"/>
      <w:bookmarkStart w:id="12" w:name="_Toc456343775"/>
      <w:r w:rsidRPr="00D345EB">
        <w:rPr>
          <w:rFonts w:cs="Arial"/>
        </w:rPr>
        <w:t>3 – JUSTIFICATIVA E OBJETIVOS</w:t>
      </w:r>
      <w:bookmarkEnd w:id="8"/>
      <w:bookmarkEnd w:id="9"/>
      <w:bookmarkEnd w:id="10"/>
      <w:bookmarkEnd w:id="11"/>
      <w:bookmarkEnd w:id="12"/>
    </w:p>
    <w:p w:rsidR="000448EC" w:rsidRPr="00D345EB" w:rsidRDefault="000448EC" w:rsidP="000448EC">
      <w:pPr>
        <w:rPr>
          <w:rFonts w:ascii="Arial" w:hAnsi="Arial" w:cs="Arial"/>
        </w:rPr>
      </w:pPr>
    </w:p>
    <w:p w:rsidR="004D6831" w:rsidRPr="00D345EB" w:rsidRDefault="003F470D" w:rsidP="000448EC">
      <w:pPr>
        <w:pStyle w:val="Ttulo2"/>
        <w:rPr>
          <w:rFonts w:cs="Arial"/>
        </w:rPr>
      </w:pPr>
      <w:bookmarkStart w:id="13" w:name="_Toc418866296"/>
      <w:bookmarkStart w:id="14" w:name="_Toc418867504"/>
      <w:bookmarkStart w:id="15" w:name="_Toc419303083"/>
      <w:bookmarkStart w:id="16" w:name="_Toc456343776"/>
      <w:r w:rsidRPr="00D345EB">
        <w:rPr>
          <w:rFonts w:cs="Arial"/>
        </w:rPr>
        <w:t>3.1 -</w:t>
      </w:r>
      <w:r w:rsidR="004D6831" w:rsidRPr="00D345EB">
        <w:rPr>
          <w:rFonts w:cs="Arial"/>
        </w:rPr>
        <w:t xml:space="preserve"> Apresentação</w:t>
      </w:r>
      <w:bookmarkEnd w:id="13"/>
      <w:bookmarkEnd w:id="14"/>
      <w:bookmarkEnd w:id="15"/>
      <w:bookmarkEnd w:id="16"/>
    </w:p>
    <w:tbl>
      <w:tblPr>
        <w:tblW w:w="5000" w:type="pct"/>
        <w:tblInd w:w="-15" w:type="dxa"/>
        <w:tblLayout w:type="fixed"/>
        <w:tblLook w:val="0000" w:firstRow="0" w:lastRow="0" w:firstColumn="0" w:lastColumn="0" w:noHBand="0" w:noVBand="0"/>
      </w:tblPr>
      <w:tblGrid>
        <w:gridCol w:w="8494"/>
      </w:tblGrid>
      <w:tr w:rsidR="004D6831" w:rsidRPr="00D345EB"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 xml:space="preserve">Caracterização do Projeto de Curso apresentado, anunciando, em linhas gerais, a delimitação da oferta no que se refere ao nível, forma e modalidade, com breve indicação das particularidades curriculares (sequência curricular, eixos temáticos, perfil técnico pretendido, ênfases metodológicas, </w:t>
            </w:r>
            <w:proofErr w:type="spellStart"/>
            <w:r w:rsidRPr="00D345EB">
              <w:rPr>
                <w:rFonts w:cs="Arial"/>
              </w:rPr>
              <w:t>etc</w:t>
            </w:r>
            <w:proofErr w:type="spellEnd"/>
            <w:r w:rsidRPr="00D345EB">
              <w:rPr>
                <w:rFonts w:cs="Arial"/>
              </w:rPr>
              <w:t>), em conformidade com os preceitos da Res. CNE/CEB nº 6/2012 e da vinculação à identidade educativa da Instituição.</w:t>
            </w:r>
          </w:p>
        </w:tc>
      </w:tr>
    </w:tbl>
    <w:p w:rsidR="004D6831" w:rsidRPr="00D345EB" w:rsidRDefault="004D6831" w:rsidP="005D1453">
      <w:pPr>
        <w:pStyle w:val="CorpodeTexto0"/>
      </w:pPr>
      <w:r w:rsidRPr="00D345EB">
        <w:t>(...)</w:t>
      </w:r>
    </w:p>
    <w:p w:rsidR="004D6831" w:rsidRPr="00D345EB" w:rsidRDefault="004D6831" w:rsidP="005D1453">
      <w:pPr>
        <w:pStyle w:val="CorpodeTexto0"/>
      </w:pPr>
      <w:r w:rsidRPr="00D345EB">
        <w:t xml:space="preserve">Os procedimentos didático-pedagógicos e administrativos que consubstanciam este projeto de Curso são regidos pela Organização Didática do </w:t>
      </w:r>
      <w:proofErr w:type="spellStart"/>
      <w:r w:rsidRPr="00D345EB">
        <w:t>IFSul</w:t>
      </w:r>
      <w:proofErr w:type="spellEnd"/>
      <w:r w:rsidRPr="00D345EB">
        <w:t>.</w:t>
      </w:r>
    </w:p>
    <w:p w:rsidR="004D6831" w:rsidRPr="00D345EB" w:rsidRDefault="004D6831" w:rsidP="00D24B46">
      <w:pPr>
        <w:tabs>
          <w:tab w:val="left" w:leader="dot" w:pos="9072"/>
        </w:tabs>
        <w:spacing w:after="120"/>
        <w:ind w:left="360" w:firstLine="369"/>
        <w:rPr>
          <w:rFonts w:ascii="Arial" w:hAnsi="Arial" w:cs="Arial"/>
          <w:sz w:val="20"/>
        </w:rPr>
      </w:pPr>
    </w:p>
    <w:p w:rsidR="004D6831" w:rsidRPr="00D345EB" w:rsidRDefault="003F470D" w:rsidP="000448EC">
      <w:pPr>
        <w:pStyle w:val="Ttulo2"/>
        <w:rPr>
          <w:rFonts w:cs="Arial"/>
        </w:rPr>
      </w:pPr>
      <w:bookmarkStart w:id="17" w:name="_Toc418866297"/>
      <w:bookmarkStart w:id="18" w:name="_Toc418867505"/>
      <w:bookmarkStart w:id="19" w:name="_Toc419303084"/>
      <w:bookmarkStart w:id="20" w:name="_Toc456343777"/>
      <w:r w:rsidRPr="00D345EB">
        <w:rPr>
          <w:rFonts w:cs="Arial"/>
        </w:rPr>
        <w:t>3.2 -</w:t>
      </w:r>
      <w:r w:rsidR="004D6831" w:rsidRPr="00D345EB">
        <w:rPr>
          <w:rFonts w:cs="Arial"/>
        </w:rPr>
        <w:t xml:space="preserve"> Justificativa</w:t>
      </w:r>
      <w:bookmarkEnd w:id="17"/>
      <w:bookmarkEnd w:id="18"/>
      <w:bookmarkEnd w:id="19"/>
      <w:bookmarkEnd w:id="20"/>
      <w:r w:rsidR="004D6831" w:rsidRPr="00D345EB">
        <w:rPr>
          <w:rFonts w:cs="Arial"/>
        </w:rPr>
        <w:t xml:space="preserve"> </w:t>
      </w:r>
    </w:p>
    <w:tbl>
      <w:tblPr>
        <w:tblW w:w="5000" w:type="pct"/>
        <w:tblInd w:w="-15" w:type="dxa"/>
        <w:tblLayout w:type="fixed"/>
        <w:tblLook w:val="0000" w:firstRow="0" w:lastRow="0" w:firstColumn="0" w:lastColumn="0" w:noHBand="0" w:noVBand="0"/>
      </w:tblPr>
      <w:tblGrid>
        <w:gridCol w:w="8494"/>
      </w:tblGrid>
      <w:tr w:rsidR="004D6831" w:rsidRPr="00D345EB"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 xml:space="preserve">Apresentação das evidências contextuais e institucionais que justificam a proposição de Curso na área específica, apresentando dados referentes aos arranjos produtivos locais e suas respectivas demandas, com indicação das fontes oficiais, demonstrando também a aderência do Curso ao perfil de oferta e à vocação educativa da Instituição. </w:t>
            </w:r>
          </w:p>
          <w:p w:rsidR="004D6831" w:rsidRPr="00D345EB" w:rsidRDefault="004D6831" w:rsidP="005F4648">
            <w:pPr>
              <w:pStyle w:val="TextoGrade"/>
              <w:framePr w:wrap="around"/>
              <w:rPr>
                <w:rFonts w:cs="Arial"/>
              </w:rPr>
            </w:pPr>
            <w:r w:rsidRPr="00D345EB">
              <w:rPr>
                <w:rFonts w:cs="Arial"/>
              </w:rPr>
              <w:t xml:space="preserve">Referência ao Plano Nacional de Educação (2014-2024), especialmente no que tange às Metas 10 e 11 que versam sobre a Educação Profissional. </w:t>
            </w:r>
          </w:p>
        </w:tc>
      </w:tr>
    </w:tbl>
    <w:p w:rsidR="004D6831" w:rsidRPr="00D345EB" w:rsidRDefault="004D6831" w:rsidP="005D1453">
      <w:pPr>
        <w:pStyle w:val="CorpodeTexto0"/>
      </w:pPr>
      <w:r w:rsidRPr="00D345EB">
        <w:t>(...)</w:t>
      </w:r>
    </w:p>
    <w:p w:rsidR="00A45DDA" w:rsidRPr="00D345EB" w:rsidRDefault="00A45DDA" w:rsidP="005D1453">
      <w:pPr>
        <w:pStyle w:val="CorpodeTexto0"/>
      </w:pPr>
    </w:p>
    <w:p w:rsidR="00A45DDA" w:rsidRPr="00D345EB" w:rsidRDefault="00A45DDA" w:rsidP="005D1453">
      <w:pPr>
        <w:pStyle w:val="CorpodeTexto0"/>
      </w:pPr>
    </w:p>
    <w:p w:rsidR="004D6831" w:rsidRPr="00D345EB" w:rsidRDefault="003F470D" w:rsidP="000448EC">
      <w:pPr>
        <w:pStyle w:val="Ttulo2"/>
        <w:rPr>
          <w:rFonts w:cs="Arial"/>
        </w:rPr>
      </w:pPr>
      <w:bookmarkStart w:id="21" w:name="_Toc418866298"/>
      <w:bookmarkStart w:id="22" w:name="_Toc418867506"/>
      <w:bookmarkStart w:id="23" w:name="_Toc419303085"/>
      <w:bookmarkStart w:id="24" w:name="_Toc456343778"/>
      <w:r w:rsidRPr="00D345EB">
        <w:rPr>
          <w:rFonts w:cs="Arial"/>
        </w:rPr>
        <w:lastRenderedPageBreak/>
        <w:t>3.3 -</w:t>
      </w:r>
      <w:r w:rsidR="004D6831" w:rsidRPr="00D345EB">
        <w:rPr>
          <w:rFonts w:cs="Arial"/>
        </w:rPr>
        <w:t xml:space="preserve"> Objetivos</w:t>
      </w:r>
      <w:bookmarkEnd w:id="21"/>
      <w:bookmarkEnd w:id="22"/>
      <w:bookmarkEnd w:id="23"/>
      <w:bookmarkEnd w:id="24"/>
    </w:p>
    <w:tbl>
      <w:tblPr>
        <w:tblW w:w="5000" w:type="pct"/>
        <w:tblInd w:w="-15" w:type="dxa"/>
        <w:tblLayout w:type="fixed"/>
        <w:tblLook w:val="0000" w:firstRow="0" w:lastRow="0" w:firstColumn="0" w:lastColumn="0" w:noHBand="0" w:noVBand="0"/>
      </w:tblPr>
      <w:tblGrid>
        <w:gridCol w:w="8494"/>
      </w:tblGrid>
      <w:tr w:rsidR="004D6831" w:rsidRPr="00D345EB"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 xml:space="preserve">Anúncio dos propósitos gerais do projeto de Curso, indicando qual a formação a ser alicerçada ao longo da trajetória curricular. Poderão ser divididos em propósitos gerais (Objetivos Gerais) e propósitos específicos (Objetivos Específicos), fazendo constar obrigatoriamente os Objetivos Gerais, tendo em vista a vocação institucional e o perfil de egresso preconizado pelas DCN para a Educação Profissional Técnica de Nível Médio (Res. CNE/CEB nº 6/2012). Os </w:t>
            </w:r>
            <w:r w:rsidRPr="00D345EB">
              <w:rPr>
                <w:rFonts w:cs="Arial"/>
                <w:b/>
              </w:rPr>
              <w:t>Objetivos Gerais</w:t>
            </w:r>
            <w:r w:rsidRPr="00D345EB">
              <w:rPr>
                <w:rFonts w:cs="Arial"/>
              </w:rPr>
              <w:t xml:space="preserve"> expressam o que se quer alcançar a longo prazo, ultrapassando, inclusive, o tempo de duração do Curso, enquanto que os </w:t>
            </w:r>
            <w:r w:rsidRPr="00D345EB">
              <w:rPr>
                <w:rFonts w:cs="Arial"/>
                <w:b/>
              </w:rPr>
              <w:t>Objetivos Específicos</w:t>
            </w:r>
            <w:r w:rsidRPr="00D345EB">
              <w:rPr>
                <w:rFonts w:cs="Arial"/>
              </w:rPr>
              <w:t xml:space="preserve"> assinalam as ações e estratégias a serem concretizadas no desenvolvimento curricular, visando ao alcance do(s) Objetivo(s) Geral(</w:t>
            </w:r>
            <w:proofErr w:type="spellStart"/>
            <w:r w:rsidRPr="00D345EB">
              <w:rPr>
                <w:rFonts w:cs="Arial"/>
              </w:rPr>
              <w:t>is</w:t>
            </w:r>
            <w:proofErr w:type="spellEnd"/>
            <w:r w:rsidRPr="00D345EB">
              <w:rPr>
                <w:rFonts w:cs="Arial"/>
              </w:rPr>
              <w:t>).</w:t>
            </w:r>
          </w:p>
        </w:tc>
      </w:tr>
    </w:tbl>
    <w:p w:rsidR="004D6831" w:rsidRPr="00D345EB" w:rsidRDefault="004D6831" w:rsidP="005D1453">
      <w:pPr>
        <w:pStyle w:val="CorpodeTexto0"/>
      </w:pPr>
      <w:r w:rsidRPr="00D345EB">
        <w:t>(...)</w:t>
      </w:r>
    </w:p>
    <w:p w:rsidR="004D6831" w:rsidRPr="00D345EB" w:rsidRDefault="004D6831" w:rsidP="00D24B46">
      <w:pPr>
        <w:pStyle w:val="Textopadro"/>
        <w:spacing w:line="360" w:lineRule="auto"/>
        <w:ind w:firstLine="709"/>
        <w:jc w:val="both"/>
        <w:rPr>
          <w:rFonts w:ascii="Arial" w:hAnsi="Arial" w:cs="Arial"/>
        </w:rPr>
      </w:pPr>
    </w:p>
    <w:p w:rsidR="004D6831" w:rsidRPr="00D345EB" w:rsidRDefault="004D6831" w:rsidP="00FD2715">
      <w:pPr>
        <w:pStyle w:val="Ttulo1"/>
        <w:rPr>
          <w:rFonts w:cs="Arial"/>
        </w:rPr>
      </w:pPr>
      <w:bookmarkStart w:id="25" w:name="_Toc418866299"/>
      <w:bookmarkStart w:id="26" w:name="_Toc418867507"/>
      <w:bookmarkStart w:id="27" w:name="_Toc419303086"/>
      <w:bookmarkStart w:id="28" w:name="_Toc456257376"/>
      <w:bookmarkStart w:id="29" w:name="_Toc456343779"/>
      <w:r w:rsidRPr="00D345EB">
        <w:rPr>
          <w:rFonts w:cs="Arial"/>
        </w:rPr>
        <w:t>4 – PÚBLICO ALVO E REQUISITOS DE ACESSO</w:t>
      </w:r>
      <w:bookmarkEnd w:id="25"/>
      <w:bookmarkEnd w:id="26"/>
      <w:bookmarkEnd w:id="27"/>
      <w:bookmarkEnd w:id="28"/>
      <w:bookmarkEnd w:id="29"/>
    </w:p>
    <w:tbl>
      <w:tblPr>
        <w:tblW w:w="5000" w:type="pct"/>
        <w:tblInd w:w="-15" w:type="dxa"/>
        <w:tblLayout w:type="fixed"/>
        <w:tblLook w:val="0000" w:firstRow="0" w:lastRow="0" w:firstColumn="0" w:lastColumn="0" w:noHBand="0" w:noVBand="0"/>
      </w:tblPr>
      <w:tblGrid>
        <w:gridCol w:w="8494"/>
      </w:tblGrid>
      <w:tr w:rsidR="004D6831" w:rsidRPr="00D345EB"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 xml:space="preserve">Especificação da escolaridade mínima exigida para o ingresso no Curso, além da(s) modalidade(s) de seleção prevista(s) para o acesso. </w:t>
            </w:r>
          </w:p>
        </w:tc>
      </w:tr>
    </w:tbl>
    <w:p w:rsidR="004D6831" w:rsidRPr="00D345EB" w:rsidRDefault="004D6831" w:rsidP="005D1453">
      <w:pPr>
        <w:pStyle w:val="CorpodeTexto0"/>
      </w:pPr>
    </w:p>
    <w:p w:rsidR="004D6831" w:rsidRPr="00D345EB" w:rsidRDefault="004D6831" w:rsidP="005D1453">
      <w:pPr>
        <w:pStyle w:val="CorpodeTexto0"/>
      </w:pPr>
      <w:r w:rsidRPr="00D345EB">
        <w:t>Para ingressar no Curso_____________________, os candidatos deverão ter concluído ____________________ ou equivalente.</w:t>
      </w:r>
    </w:p>
    <w:p w:rsidR="004D6831" w:rsidRPr="00D345EB" w:rsidRDefault="004D6831" w:rsidP="005D1453">
      <w:pPr>
        <w:pStyle w:val="CorpodeTexto0"/>
      </w:pPr>
      <w:r w:rsidRPr="00D345EB">
        <w:t xml:space="preserve">O processo seletivo para ingresso no Curso será regulamentado em edital específico. </w:t>
      </w:r>
    </w:p>
    <w:p w:rsidR="004D6831" w:rsidRPr="00D345EB" w:rsidRDefault="004D6831" w:rsidP="004D6831">
      <w:pPr>
        <w:spacing w:after="120"/>
        <w:ind w:firstLine="851"/>
        <w:jc w:val="both"/>
        <w:rPr>
          <w:rFonts w:ascii="Arial" w:hAnsi="Arial" w:cs="Arial"/>
        </w:rPr>
      </w:pPr>
    </w:p>
    <w:p w:rsidR="004D6831" w:rsidRPr="00D345EB" w:rsidRDefault="004D6831" w:rsidP="00FD2715">
      <w:pPr>
        <w:pStyle w:val="Ttulo1"/>
        <w:rPr>
          <w:rFonts w:cs="Arial"/>
        </w:rPr>
      </w:pPr>
      <w:bookmarkStart w:id="30" w:name="_Toc418866300"/>
      <w:bookmarkStart w:id="31" w:name="_Toc418867508"/>
      <w:bookmarkStart w:id="32" w:name="_Toc419303087"/>
      <w:bookmarkStart w:id="33" w:name="_Toc456257377"/>
      <w:bookmarkStart w:id="34" w:name="_Toc456343780"/>
      <w:r w:rsidRPr="00D345EB">
        <w:rPr>
          <w:rFonts w:cs="Arial"/>
        </w:rPr>
        <w:t xml:space="preserve">5 </w:t>
      </w:r>
      <w:r w:rsidR="006A5C39" w:rsidRPr="00D345EB">
        <w:rPr>
          <w:rFonts w:cs="Arial"/>
        </w:rPr>
        <w:t>–</w:t>
      </w:r>
      <w:r w:rsidRPr="00D345EB">
        <w:rPr>
          <w:rFonts w:cs="Arial"/>
        </w:rPr>
        <w:t xml:space="preserve"> REGIME DE MATRÍCULA</w:t>
      </w:r>
      <w:bookmarkEnd w:id="30"/>
      <w:bookmarkEnd w:id="31"/>
      <w:bookmarkEnd w:id="32"/>
      <w:bookmarkEnd w:id="33"/>
      <w:bookmarkEnd w:id="34"/>
    </w:p>
    <w:tbl>
      <w:tblPr>
        <w:tblW w:w="5000" w:type="pct"/>
        <w:tblInd w:w="-15" w:type="dxa"/>
        <w:tblLayout w:type="fixed"/>
        <w:tblLook w:val="0000" w:firstRow="0" w:lastRow="0" w:firstColumn="0" w:lastColumn="0" w:noHBand="0" w:noVBand="0"/>
      </w:tblPr>
      <w:tblGrid>
        <w:gridCol w:w="8494"/>
      </w:tblGrid>
      <w:tr w:rsidR="004D6831" w:rsidRPr="00D345EB"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b/>
              </w:rPr>
            </w:pPr>
            <w:r w:rsidRPr="00D345EB">
              <w:rPr>
                <w:rFonts w:cs="Arial"/>
              </w:rPr>
              <w:t>Indicação das formas e periodicidade previstas para a organização da oferta curricular e para o regime de matrícula.</w:t>
            </w:r>
          </w:p>
        </w:tc>
      </w:tr>
    </w:tbl>
    <w:p w:rsidR="004D6831" w:rsidRPr="00D345EB" w:rsidRDefault="004D6831" w:rsidP="004D6831">
      <w:pPr>
        <w:tabs>
          <w:tab w:val="left" w:leader="dot" w:pos="9072"/>
        </w:tabs>
        <w:spacing w:after="120"/>
        <w:rPr>
          <w:rFonts w:ascii="Arial" w:hAnsi="Arial" w:cs="Arial"/>
          <w:b/>
          <w:sz w:val="20"/>
        </w:rPr>
      </w:pPr>
    </w:p>
    <w:tbl>
      <w:tblPr>
        <w:tblW w:w="4939" w:type="pct"/>
        <w:jc w:val="center"/>
        <w:tblLayout w:type="fixed"/>
        <w:tblLook w:val="0000" w:firstRow="0" w:lastRow="0" w:firstColumn="0" w:lastColumn="0" w:noHBand="0" w:noVBand="0"/>
      </w:tblPr>
      <w:tblGrid>
        <w:gridCol w:w="3278"/>
        <w:gridCol w:w="5116"/>
      </w:tblGrid>
      <w:tr w:rsidR="004D6831" w:rsidRPr="00D345EB" w:rsidTr="008A17EB">
        <w:trPr>
          <w:trHeight w:val="403"/>
          <w:jc w:val="center"/>
        </w:trPr>
        <w:tc>
          <w:tcPr>
            <w:tcW w:w="3278" w:type="dxa"/>
            <w:tcBorders>
              <w:top w:val="double" w:sz="1" w:space="0" w:color="000000"/>
              <w:left w:val="double" w:sz="1" w:space="0" w:color="000000"/>
              <w:bottom w:val="single" w:sz="4" w:space="0" w:color="000000"/>
            </w:tcBorders>
            <w:shd w:val="clear" w:color="auto" w:fill="auto"/>
            <w:vAlign w:val="center"/>
          </w:tcPr>
          <w:p w:rsidR="004D6831" w:rsidRPr="00D345EB" w:rsidRDefault="004D6831" w:rsidP="008A17EB">
            <w:pPr>
              <w:snapToGrid w:val="0"/>
              <w:spacing w:after="0" w:line="240" w:lineRule="auto"/>
              <w:jc w:val="center"/>
              <w:rPr>
                <w:rFonts w:ascii="Arial" w:hAnsi="Arial" w:cs="Arial"/>
                <w:sz w:val="20"/>
              </w:rPr>
            </w:pPr>
            <w:r w:rsidRPr="00D345EB">
              <w:rPr>
                <w:rFonts w:ascii="Arial" w:hAnsi="Arial" w:cs="Arial"/>
                <w:sz w:val="20"/>
              </w:rPr>
              <w:t>Regime do Curso</w:t>
            </w:r>
          </w:p>
        </w:tc>
        <w:tc>
          <w:tcPr>
            <w:tcW w:w="5117" w:type="dxa"/>
            <w:tcBorders>
              <w:top w:val="double" w:sz="1"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8A17EB">
            <w:pPr>
              <w:snapToGrid w:val="0"/>
              <w:spacing w:after="0" w:line="240" w:lineRule="auto"/>
              <w:jc w:val="center"/>
              <w:rPr>
                <w:rFonts w:ascii="Arial" w:hAnsi="Arial" w:cs="Arial"/>
                <w:sz w:val="20"/>
              </w:rPr>
            </w:pPr>
            <w:r w:rsidRPr="00D345EB">
              <w:rPr>
                <w:rFonts w:ascii="Arial" w:hAnsi="Arial" w:cs="Arial"/>
                <w:sz w:val="20"/>
              </w:rPr>
              <w:t xml:space="preserve">Anual / Semestral / Etapa única </w:t>
            </w:r>
          </w:p>
        </w:tc>
      </w:tr>
      <w:tr w:rsidR="004D6831" w:rsidRPr="00D345EB"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Regime de Matrícula</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 xml:space="preserve">Série / Módulo / Disciplina </w:t>
            </w:r>
          </w:p>
        </w:tc>
      </w:tr>
      <w:tr w:rsidR="004D6831" w:rsidRPr="00D345EB" w:rsidTr="008A17EB">
        <w:trPr>
          <w:trHeight w:val="514"/>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Regime de Ingresso</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Anual / Semestral /Final do Curso</w:t>
            </w:r>
          </w:p>
        </w:tc>
      </w:tr>
      <w:tr w:rsidR="004D6831" w:rsidRPr="00D345EB"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Turno de Oferta</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Manhã e/ou Tarde e/ou Noite (conforme PDI)</w:t>
            </w:r>
          </w:p>
        </w:tc>
      </w:tr>
      <w:tr w:rsidR="004D6831" w:rsidRPr="00D345EB"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Número de vagas</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 xml:space="preserve">Conforme planilha de oferta de vagas do PDI </w:t>
            </w:r>
          </w:p>
        </w:tc>
      </w:tr>
    </w:tbl>
    <w:p w:rsidR="005F4648" w:rsidRPr="00D345EB" w:rsidRDefault="005F4648" w:rsidP="004D6831">
      <w:pPr>
        <w:tabs>
          <w:tab w:val="left" w:leader="dot" w:pos="9072"/>
        </w:tabs>
        <w:spacing w:after="120"/>
        <w:rPr>
          <w:rFonts w:ascii="Arial" w:hAnsi="Arial" w:cs="Arial"/>
          <w:b/>
          <w:sz w:val="20"/>
        </w:rPr>
      </w:pPr>
      <w:bookmarkStart w:id="35" w:name="_Toc418866301"/>
      <w:bookmarkStart w:id="36" w:name="_Toc418867509"/>
      <w:bookmarkStart w:id="37" w:name="_Toc419303088"/>
    </w:p>
    <w:p w:rsidR="00A45DDA" w:rsidRPr="00D345EB" w:rsidRDefault="00A45DDA" w:rsidP="004D6831">
      <w:pPr>
        <w:tabs>
          <w:tab w:val="left" w:leader="dot" w:pos="9072"/>
        </w:tabs>
        <w:spacing w:after="120"/>
        <w:rPr>
          <w:rFonts w:ascii="Arial" w:hAnsi="Arial" w:cs="Arial"/>
          <w:b/>
          <w:sz w:val="20"/>
        </w:rPr>
      </w:pPr>
    </w:p>
    <w:p w:rsidR="00A45DDA" w:rsidRPr="00D345EB" w:rsidRDefault="00A45DDA" w:rsidP="004D6831">
      <w:pPr>
        <w:tabs>
          <w:tab w:val="left" w:leader="dot" w:pos="9072"/>
        </w:tabs>
        <w:spacing w:after="120"/>
        <w:rPr>
          <w:rFonts w:ascii="Arial" w:hAnsi="Arial" w:cs="Arial"/>
          <w:b/>
          <w:sz w:val="20"/>
        </w:rPr>
      </w:pPr>
    </w:p>
    <w:p w:rsidR="00A45DDA" w:rsidRPr="00D345EB" w:rsidRDefault="00A45DDA" w:rsidP="004D6831">
      <w:pPr>
        <w:tabs>
          <w:tab w:val="left" w:leader="dot" w:pos="9072"/>
        </w:tabs>
        <w:spacing w:after="120"/>
        <w:rPr>
          <w:rFonts w:ascii="Arial" w:hAnsi="Arial" w:cs="Arial"/>
          <w:b/>
          <w:sz w:val="20"/>
        </w:rPr>
      </w:pPr>
    </w:p>
    <w:p w:rsidR="00A45DDA" w:rsidRPr="00D345EB" w:rsidRDefault="00A45DDA" w:rsidP="004D6831">
      <w:pPr>
        <w:tabs>
          <w:tab w:val="left" w:leader="dot" w:pos="9072"/>
        </w:tabs>
        <w:spacing w:after="120"/>
        <w:rPr>
          <w:rFonts w:ascii="Arial" w:hAnsi="Arial" w:cs="Arial"/>
          <w:b/>
          <w:sz w:val="20"/>
        </w:rPr>
      </w:pPr>
    </w:p>
    <w:p w:rsidR="00A45DDA" w:rsidRPr="00D345EB" w:rsidRDefault="00A45DDA" w:rsidP="004D6831">
      <w:pPr>
        <w:tabs>
          <w:tab w:val="left" w:leader="dot" w:pos="9072"/>
        </w:tabs>
        <w:spacing w:after="120"/>
        <w:rPr>
          <w:rFonts w:ascii="Arial" w:hAnsi="Arial" w:cs="Arial"/>
          <w:b/>
          <w:sz w:val="20"/>
        </w:rPr>
      </w:pPr>
    </w:p>
    <w:p w:rsidR="00A45DDA" w:rsidRPr="00D345EB" w:rsidRDefault="00A45DDA" w:rsidP="004D6831">
      <w:pPr>
        <w:tabs>
          <w:tab w:val="left" w:leader="dot" w:pos="9072"/>
        </w:tabs>
        <w:spacing w:after="120"/>
        <w:rPr>
          <w:rFonts w:ascii="Arial" w:hAnsi="Arial" w:cs="Arial"/>
          <w:b/>
          <w:sz w:val="20"/>
        </w:rPr>
      </w:pPr>
    </w:p>
    <w:p w:rsidR="00A45DDA" w:rsidRPr="00D345EB" w:rsidRDefault="00A45DDA" w:rsidP="004D6831">
      <w:pPr>
        <w:tabs>
          <w:tab w:val="left" w:leader="dot" w:pos="9072"/>
        </w:tabs>
        <w:spacing w:after="120"/>
        <w:rPr>
          <w:rFonts w:ascii="Arial" w:hAnsi="Arial" w:cs="Arial"/>
          <w:b/>
          <w:sz w:val="20"/>
        </w:rPr>
      </w:pPr>
    </w:p>
    <w:p w:rsidR="00A45DDA" w:rsidRPr="00D345EB" w:rsidRDefault="00A45DDA" w:rsidP="004D6831">
      <w:pPr>
        <w:tabs>
          <w:tab w:val="left" w:leader="dot" w:pos="9072"/>
        </w:tabs>
        <w:spacing w:after="120"/>
        <w:rPr>
          <w:rFonts w:ascii="Arial" w:hAnsi="Arial" w:cs="Arial"/>
          <w:b/>
          <w:sz w:val="20"/>
        </w:rPr>
      </w:pPr>
    </w:p>
    <w:p w:rsidR="00A45DDA" w:rsidRPr="00D345EB" w:rsidRDefault="00A45DDA" w:rsidP="004D6831">
      <w:pPr>
        <w:tabs>
          <w:tab w:val="left" w:leader="dot" w:pos="9072"/>
        </w:tabs>
        <w:spacing w:after="120"/>
        <w:rPr>
          <w:rFonts w:ascii="Arial" w:hAnsi="Arial" w:cs="Arial"/>
          <w:b/>
          <w:sz w:val="20"/>
        </w:rPr>
      </w:pPr>
    </w:p>
    <w:p w:rsidR="004D6831" w:rsidRPr="00D345EB" w:rsidRDefault="004D6831" w:rsidP="00FD2715">
      <w:pPr>
        <w:pStyle w:val="Ttulo1"/>
        <w:rPr>
          <w:rFonts w:cs="Arial"/>
        </w:rPr>
      </w:pPr>
      <w:bookmarkStart w:id="38" w:name="_Toc456257378"/>
      <w:bookmarkStart w:id="39" w:name="_Toc456343781"/>
      <w:r w:rsidRPr="00D345EB">
        <w:rPr>
          <w:rFonts w:cs="Arial"/>
        </w:rPr>
        <w:lastRenderedPageBreak/>
        <w:t>6 – DURAÇÃO</w:t>
      </w:r>
      <w:bookmarkEnd w:id="35"/>
      <w:bookmarkEnd w:id="36"/>
      <w:bookmarkEnd w:id="37"/>
      <w:bookmarkEnd w:id="38"/>
      <w:bookmarkEnd w:id="39"/>
    </w:p>
    <w:tbl>
      <w:tblPr>
        <w:tblW w:w="5000" w:type="pct"/>
        <w:tblInd w:w="-15" w:type="dxa"/>
        <w:tblLayout w:type="fixed"/>
        <w:tblLook w:val="0000" w:firstRow="0" w:lastRow="0" w:firstColumn="0" w:lastColumn="0" w:noHBand="0" w:noVBand="0"/>
      </w:tblPr>
      <w:tblGrid>
        <w:gridCol w:w="8494"/>
      </w:tblGrid>
      <w:tr w:rsidR="004D6831" w:rsidRPr="00D345EB"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 xml:space="preserve">Indicação da duração do Curso e das cargas horárias (horas relógio) para composição da formação, em conformidade com as DCN para a Educação Profissional Técnica de Nível Médio (Res. CNE/CEB nº 6/2012) e o Catálogo Nacional dos Cursos Técnicos (Res. CNE/CEB nº 1/2014), além da observância da Resolução </w:t>
            </w:r>
            <w:proofErr w:type="spellStart"/>
            <w:r w:rsidRPr="00D345EB">
              <w:rPr>
                <w:rFonts w:cs="Arial"/>
              </w:rPr>
              <w:t>IFSul</w:t>
            </w:r>
            <w:proofErr w:type="spellEnd"/>
            <w:r w:rsidRPr="00D345EB">
              <w:rPr>
                <w:rFonts w:cs="Arial"/>
              </w:rPr>
              <w:t xml:space="preserve"> nº 14/2009. </w:t>
            </w:r>
          </w:p>
        </w:tc>
      </w:tr>
    </w:tbl>
    <w:p w:rsidR="005F4648" w:rsidRPr="00D345EB" w:rsidRDefault="005F4648" w:rsidP="004D6831">
      <w:pPr>
        <w:spacing w:after="120"/>
        <w:jc w:val="both"/>
        <w:rPr>
          <w:rFonts w:ascii="Arial" w:hAnsi="Arial" w:cs="Arial"/>
        </w:rPr>
      </w:pPr>
    </w:p>
    <w:tbl>
      <w:tblPr>
        <w:tblW w:w="5048" w:type="pct"/>
        <w:tblInd w:w="-21" w:type="dxa"/>
        <w:tblLayout w:type="fixed"/>
        <w:tblLook w:val="0000" w:firstRow="0" w:lastRow="0" w:firstColumn="0" w:lastColumn="0" w:noHBand="0" w:noVBand="0"/>
      </w:tblPr>
      <w:tblGrid>
        <w:gridCol w:w="6030"/>
        <w:gridCol w:w="2550"/>
      </w:tblGrid>
      <w:tr w:rsidR="004D6831" w:rsidRPr="00D345EB" w:rsidTr="008A17EB">
        <w:trPr>
          <w:trHeight w:val="432"/>
        </w:trPr>
        <w:tc>
          <w:tcPr>
            <w:tcW w:w="6030" w:type="dxa"/>
            <w:tcBorders>
              <w:top w:val="double" w:sz="1" w:space="0" w:color="000000"/>
              <w:left w:val="double" w:sz="1" w:space="0" w:color="000000"/>
              <w:bottom w:val="single" w:sz="4" w:space="0" w:color="000000"/>
            </w:tcBorders>
            <w:shd w:val="clear" w:color="auto" w:fill="auto"/>
            <w:vAlign w:val="center"/>
          </w:tcPr>
          <w:p w:rsidR="004D6831" w:rsidRPr="00D345EB" w:rsidRDefault="004D6831" w:rsidP="008A17EB">
            <w:pPr>
              <w:snapToGrid w:val="0"/>
              <w:spacing w:after="0" w:line="240" w:lineRule="auto"/>
              <w:jc w:val="center"/>
              <w:rPr>
                <w:rFonts w:ascii="Arial" w:hAnsi="Arial" w:cs="Arial"/>
                <w:sz w:val="20"/>
              </w:rPr>
            </w:pPr>
            <w:r w:rsidRPr="00D345EB">
              <w:rPr>
                <w:rFonts w:ascii="Arial" w:hAnsi="Arial" w:cs="Arial"/>
                <w:sz w:val="20"/>
              </w:rPr>
              <w:t>Duração do Curso</w:t>
            </w:r>
          </w:p>
        </w:tc>
        <w:tc>
          <w:tcPr>
            <w:tcW w:w="2550" w:type="dxa"/>
            <w:tcBorders>
              <w:top w:val="double" w:sz="1"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8A17EB">
            <w:pPr>
              <w:snapToGrid w:val="0"/>
              <w:spacing w:after="0" w:line="240" w:lineRule="auto"/>
              <w:jc w:val="center"/>
              <w:rPr>
                <w:rFonts w:ascii="Arial" w:hAnsi="Arial" w:cs="Arial"/>
                <w:sz w:val="20"/>
              </w:rPr>
            </w:pPr>
            <w:r w:rsidRPr="00D345EB">
              <w:rPr>
                <w:rFonts w:ascii="Arial" w:hAnsi="Arial" w:cs="Arial"/>
                <w:sz w:val="20"/>
              </w:rPr>
              <w:t>X semestres ou X anos</w:t>
            </w:r>
          </w:p>
        </w:tc>
      </w:tr>
      <w:tr w:rsidR="004D6831" w:rsidRPr="00D345EB" w:rsidTr="008A17EB">
        <w:trPr>
          <w:trHeight w:val="1069"/>
        </w:trPr>
        <w:tc>
          <w:tcPr>
            <w:tcW w:w="6030" w:type="dxa"/>
            <w:tcBorders>
              <w:top w:val="single" w:sz="4" w:space="0" w:color="000000"/>
              <w:left w:val="double" w:sz="1" w:space="0" w:color="000000"/>
              <w:bottom w:val="single" w:sz="4"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Prazo máximo de integralização</w:t>
            </w:r>
          </w:p>
        </w:tc>
        <w:tc>
          <w:tcPr>
            <w:tcW w:w="2550"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proofErr w:type="gramStart"/>
            <w:r w:rsidRPr="00D345EB">
              <w:rPr>
                <w:rFonts w:ascii="Arial" w:hAnsi="Arial" w:cs="Arial"/>
                <w:sz w:val="20"/>
              </w:rPr>
              <w:t>o</w:t>
            </w:r>
            <w:proofErr w:type="gramEnd"/>
            <w:r w:rsidRPr="00D345EB">
              <w:rPr>
                <w:rFonts w:ascii="Arial" w:hAnsi="Arial" w:cs="Arial"/>
                <w:sz w:val="20"/>
              </w:rPr>
              <w:t xml:space="preserve"> dobro da duração mínima prevista para o Curso</w:t>
            </w:r>
          </w:p>
        </w:tc>
      </w:tr>
      <w:tr w:rsidR="004D6831" w:rsidRPr="00D345EB" w:rsidTr="008A17EB">
        <w:trPr>
          <w:trHeight w:val="368"/>
        </w:trPr>
        <w:tc>
          <w:tcPr>
            <w:tcW w:w="6030" w:type="dxa"/>
            <w:tcBorders>
              <w:top w:val="single" w:sz="4" w:space="0" w:color="000000"/>
              <w:left w:val="double" w:sz="1" w:space="0" w:color="000000"/>
              <w:bottom w:val="single" w:sz="4"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Carga horária em disciplinas obrigatórias</w:t>
            </w:r>
          </w:p>
        </w:tc>
        <w:tc>
          <w:tcPr>
            <w:tcW w:w="2550"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X h</w:t>
            </w:r>
          </w:p>
        </w:tc>
      </w:tr>
      <w:tr w:rsidR="004D6831" w:rsidRPr="00D345EB" w:rsidTr="008A17EB">
        <w:trPr>
          <w:trHeight w:val="1788"/>
        </w:trPr>
        <w:tc>
          <w:tcPr>
            <w:tcW w:w="6030" w:type="dxa"/>
            <w:tcBorders>
              <w:top w:val="single" w:sz="4" w:space="0" w:color="000000"/>
              <w:left w:val="double" w:sz="1" w:space="0" w:color="000000"/>
              <w:bottom w:val="single" w:sz="4"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Carga horária em disciplinas eletivas (</w:t>
            </w:r>
            <w:r w:rsidRPr="00D345EB">
              <w:rPr>
                <w:rFonts w:ascii="Arial" w:hAnsi="Arial" w:cs="Arial"/>
                <w:sz w:val="20"/>
                <w:u w:val="single"/>
              </w:rPr>
              <w:t>conforme opção</w:t>
            </w:r>
            <w:r w:rsidRPr="00D345EB">
              <w:rPr>
                <w:rFonts w:ascii="Arial" w:hAnsi="Arial" w:cs="Arial"/>
                <w:sz w:val="20"/>
              </w:rPr>
              <w:t xml:space="preserve"> do Curso, correspondendo ao conjunto de disciplinas escolhidas pelo estudante dentre um rol de disciplinas ofertadas pelo Curso, </w:t>
            </w:r>
            <w:r w:rsidRPr="00D345EB">
              <w:rPr>
                <w:rFonts w:ascii="Arial" w:hAnsi="Arial" w:cs="Arial"/>
                <w:b/>
                <w:sz w:val="20"/>
              </w:rPr>
              <w:t>integrando a CH total mínima</w:t>
            </w:r>
            <w:r w:rsidRPr="00D345EB">
              <w:rPr>
                <w:rFonts w:ascii="Arial" w:hAnsi="Arial" w:cs="Arial"/>
                <w:sz w:val="20"/>
              </w:rPr>
              <w:t xml:space="preserve"> estabelecida pelo Catálogo Nacional dos Cursos Técnicos)</w:t>
            </w:r>
          </w:p>
        </w:tc>
        <w:tc>
          <w:tcPr>
            <w:tcW w:w="2550"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X h</w:t>
            </w:r>
          </w:p>
        </w:tc>
      </w:tr>
      <w:tr w:rsidR="004D6831" w:rsidRPr="00D345EB" w:rsidTr="008A17EB">
        <w:trPr>
          <w:trHeight w:val="1086"/>
        </w:trPr>
        <w:tc>
          <w:tcPr>
            <w:tcW w:w="6030" w:type="dxa"/>
            <w:tcBorders>
              <w:top w:val="single" w:sz="4" w:space="0" w:color="000000"/>
              <w:left w:val="double" w:sz="1" w:space="0" w:color="000000"/>
              <w:bottom w:val="single" w:sz="4"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Estágio Profissional Supervisionado (</w:t>
            </w:r>
            <w:r w:rsidRPr="00D345EB">
              <w:rPr>
                <w:rFonts w:ascii="Arial" w:hAnsi="Arial" w:cs="Arial"/>
                <w:sz w:val="20"/>
                <w:u w:val="single"/>
              </w:rPr>
              <w:t>conforme opção</w:t>
            </w:r>
            <w:r w:rsidRPr="00D345EB">
              <w:rPr>
                <w:rFonts w:ascii="Arial" w:hAnsi="Arial" w:cs="Arial"/>
                <w:sz w:val="20"/>
              </w:rPr>
              <w:t xml:space="preserve"> do Curso, com carga horária </w:t>
            </w:r>
            <w:r w:rsidRPr="00D345EB">
              <w:rPr>
                <w:rFonts w:ascii="Arial" w:hAnsi="Arial" w:cs="Arial"/>
                <w:b/>
                <w:sz w:val="20"/>
              </w:rPr>
              <w:t>adicionada à CH total mínima</w:t>
            </w:r>
            <w:r w:rsidRPr="00D345EB">
              <w:rPr>
                <w:rFonts w:ascii="Arial" w:hAnsi="Arial" w:cs="Arial"/>
                <w:sz w:val="20"/>
              </w:rPr>
              <w:t xml:space="preserve"> estabelecida pelo Catálogo Nacional dos Cursos Técnicos)</w:t>
            </w:r>
          </w:p>
        </w:tc>
        <w:tc>
          <w:tcPr>
            <w:tcW w:w="2550"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X h</w:t>
            </w:r>
          </w:p>
        </w:tc>
      </w:tr>
      <w:tr w:rsidR="004D6831" w:rsidRPr="00D345EB" w:rsidTr="008A17EB">
        <w:trPr>
          <w:trHeight w:val="1437"/>
        </w:trPr>
        <w:tc>
          <w:tcPr>
            <w:tcW w:w="6030" w:type="dxa"/>
            <w:tcBorders>
              <w:top w:val="single" w:sz="4" w:space="0" w:color="000000"/>
              <w:left w:val="double" w:sz="1" w:space="0" w:color="000000"/>
              <w:bottom w:val="single" w:sz="4"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Atividades Complementares (</w:t>
            </w:r>
            <w:r w:rsidRPr="00D345EB">
              <w:rPr>
                <w:rFonts w:ascii="Arial" w:hAnsi="Arial" w:cs="Arial"/>
                <w:sz w:val="20"/>
                <w:u w:val="single"/>
              </w:rPr>
              <w:t>conforme opção</w:t>
            </w:r>
            <w:r w:rsidRPr="00D345EB">
              <w:rPr>
                <w:rFonts w:ascii="Arial" w:hAnsi="Arial" w:cs="Arial"/>
                <w:sz w:val="20"/>
              </w:rPr>
              <w:t xml:space="preserve"> do Curso, </w:t>
            </w:r>
            <w:r w:rsidRPr="00D345EB">
              <w:rPr>
                <w:rFonts w:ascii="Arial" w:hAnsi="Arial" w:cs="Arial"/>
                <w:b/>
                <w:sz w:val="20"/>
              </w:rPr>
              <w:t>integrando a CH total mínima</w:t>
            </w:r>
            <w:r w:rsidRPr="00D345EB">
              <w:rPr>
                <w:rFonts w:ascii="Arial" w:hAnsi="Arial" w:cs="Arial"/>
                <w:sz w:val="20"/>
              </w:rPr>
              <w:t xml:space="preserve"> estabelecida pelo Catálogo Nacional dos Cursos Técnicos, </w:t>
            </w:r>
            <w:r w:rsidRPr="00D345EB">
              <w:rPr>
                <w:rFonts w:ascii="Arial" w:hAnsi="Arial" w:cs="Arial"/>
                <w:b/>
                <w:sz w:val="20"/>
              </w:rPr>
              <w:t>não excedendo 20% da CH total mínima do Curso</w:t>
            </w:r>
            <w:r w:rsidRPr="00D345EB">
              <w:rPr>
                <w:rFonts w:ascii="Arial" w:hAnsi="Arial" w:cs="Arial"/>
                <w:sz w:val="20"/>
              </w:rPr>
              <w:t>)</w:t>
            </w:r>
          </w:p>
        </w:tc>
        <w:tc>
          <w:tcPr>
            <w:tcW w:w="2550"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X h</w:t>
            </w:r>
          </w:p>
        </w:tc>
      </w:tr>
      <w:tr w:rsidR="004D6831" w:rsidRPr="00D345EB" w:rsidTr="008A17EB">
        <w:trPr>
          <w:trHeight w:val="1069"/>
        </w:trPr>
        <w:tc>
          <w:tcPr>
            <w:tcW w:w="6030" w:type="dxa"/>
            <w:tcBorders>
              <w:top w:val="single" w:sz="4" w:space="0" w:color="000000"/>
              <w:left w:val="double" w:sz="1" w:space="0" w:color="000000"/>
              <w:bottom w:val="single" w:sz="4"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Trabalho de Conclusão de Curso (</w:t>
            </w:r>
            <w:r w:rsidRPr="00D345EB">
              <w:rPr>
                <w:rFonts w:ascii="Arial" w:hAnsi="Arial" w:cs="Arial"/>
                <w:sz w:val="20"/>
                <w:u w:val="single"/>
              </w:rPr>
              <w:t>conforme opção</w:t>
            </w:r>
            <w:r w:rsidRPr="00D345EB">
              <w:rPr>
                <w:rFonts w:ascii="Arial" w:hAnsi="Arial" w:cs="Arial"/>
                <w:sz w:val="20"/>
              </w:rPr>
              <w:t xml:space="preserve"> do Curso, com carga horária </w:t>
            </w:r>
            <w:r w:rsidRPr="00D345EB">
              <w:rPr>
                <w:rFonts w:ascii="Arial" w:hAnsi="Arial" w:cs="Arial"/>
                <w:b/>
                <w:sz w:val="20"/>
              </w:rPr>
              <w:t>adicionada à CH total mínima</w:t>
            </w:r>
            <w:r w:rsidRPr="00D345EB">
              <w:rPr>
                <w:rFonts w:ascii="Arial" w:hAnsi="Arial" w:cs="Arial"/>
                <w:sz w:val="20"/>
              </w:rPr>
              <w:t xml:space="preserve"> estabelecida pelo Catálogo Nacional dos Cursos Técnicos)</w:t>
            </w:r>
          </w:p>
        </w:tc>
        <w:tc>
          <w:tcPr>
            <w:tcW w:w="2550"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X h</w:t>
            </w:r>
          </w:p>
        </w:tc>
      </w:tr>
      <w:tr w:rsidR="004D6831" w:rsidRPr="00D345EB" w:rsidTr="008A17EB">
        <w:trPr>
          <w:trHeight w:val="1086"/>
        </w:trPr>
        <w:tc>
          <w:tcPr>
            <w:tcW w:w="6030" w:type="dxa"/>
            <w:tcBorders>
              <w:top w:val="single" w:sz="4" w:space="0" w:color="000000"/>
              <w:left w:val="double" w:sz="1" w:space="0" w:color="000000"/>
              <w:bottom w:val="single" w:sz="4" w:space="0" w:color="000000"/>
            </w:tcBorders>
            <w:shd w:val="clear" w:color="auto" w:fill="auto"/>
          </w:tcPr>
          <w:p w:rsidR="004D6831" w:rsidRPr="00D345EB" w:rsidRDefault="004D6831" w:rsidP="008A17EB">
            <w:pPr>
              <w:snapToGrid w:val="0"/>
              <w:spacing w:after="0" w:line="360" w:lineRule="auto"/>
              <w:jc w:val="center"/>
              <w:rPr>
                <w:rFonts w:ascii="Arial" w:hAnsi="Arial" w:cs="Arial"/>
                <w:b/>
                <w:sz w:val="20"/>
              </w:rPr>
            </w:pPr>
            <w:r w:rsidRPr="00D345EB">
              <w:rPr>
                <w:rFonts w:ascii="Arial" w:hAnsi="Arial" w:cs="Arial"/>
                <w:b/>
                <w:sz w:val="20"/>
              </w:rPr>
              <w:t>Carga horária total mínima do Curso (CH disciplinas obrigatórias + CH disciplinas eletivas + CH atividades complementares)</w:t>
            </w:r>
          </w:p>
        </w:tc>
        <w:tc>
          <w:tcPr>
            <w:tcW w:w="2550"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X h</w:t>
            </w:r>
          </w:p>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(Mínimo &gt;= ao CNCT)</w:t>
            </w:r>
          </w:p>
        </w:tc>
      </w:tr>
      <w:tr w:rsidR="004D6831" w:rsidRPr="00D345EB" w:rsidTr="008A17EB">
        <w:trPr>
          <w:trHeight w:val="1437"/>
        </w:trPr>
        <w:tc>
          <w:tcPr>
            <w:tcW w:w="6030" w:type="dxa"/>
            <w:tcBorders>
              <w:top w:val="single" w:sz="4" w:space="0" w:color="000000"/>
              <w:left w:val="double" w:sz="1" w:space="0" w:color="000000"/>
              <w:bottom w:val="double" w:sz="1" w:space="0" w:color="000000"/>
            </w:tcBorders>
            <w:shd w:val="clear" w:color="auto" w:fill="auto"/>
          </w:tcPr>
          <w:p w:rsidR="004D6831" w:rsidRPr="00D345EB" w:rsidRDefault="004D6831" w:rsidP="008A17EB">
            <w:pPr>
              <w:snapToGrid w:val="0"/>
              <w:spacing w:after="0" w:line="360" w:lineRule="auto"/>
              <w:jc w:val="center"/>
              <w:rPr>
                <w:rFonts w:ascii="Arial" w:hAnsi="Arial" w:cs="Arial"/>
                <w:b/>
                <w:sz w:val="20"/>
              </w:rPr>
            </w:pPr>
            <w:r w:rsidRPr="00D345EB">
              <w:rPr>
                <w:rFonts w:ascii="Arial" w:hAnsi="Arial" w:cs="Arial"/>
                <w:b/>
                <w:sz w:val="20"/>
              </w:rPr>
              <w:t>Carga horária total do Curso (CH disciplinas obrigatórias + CH disciplinas eletivas + CH estágio profissional supervisionado + CH atividades complementares + CH trabalho de conclusão de curso)</w:t>
            </w:r>
          </w:p>
        </w:tc>
        <w:tc>
          <w:tcPr>
            <w:tcW w:w="2550" w:type="dxa"/>
            <w:tcBorders>
              <w:top w:val="single" w:sz="4" w:space="0" w:color="000000"/>
              <w:left w:val="single" w:sz="4" w:space="0" w:color="000000"/>
              <w:bottom w:val="double" w:sz="1" w:space="0" w:color="000000"/>
              <w:right w:val="double" w:sz="1"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X h</w:t>
            </w:r>
          </w:p>
        </w:tc>
      </w:tr>
      <w:tr w:rsidR="004D6831" w:rsidRPr="00D345EB" w:rsidTr="000448EC">
        <w:trPr>
          <w:trHeight w:val="1348"/>
        </w:trPr>
        <w:tc>
          <w:tcPr>
            <w:tcW w:w="6030" w:type="dxa"/>
            <w:tcBorders>
              <w:top w:val="single" w:sz="4" w:space="0" w:color="000000"/>
              <w:left w:val="double" w:sz="1" w:space="0" w:color="000000"/>
              <w:bottom w:val="double" w:sz="1" w:space="0" w:color="000000"/>
            </w:tcBorders>
            <w:shd w:val="clear" w:color="auto" w:fill="auto"/>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Optativas (</w:t>
            </w:r>
            <w:r w:rsidRPr="00D345EB">
              <w:rPr>
                <w:rFonts w:ascii="Arial" w:hAnsi="Arial" w:cs="Arial"/>
                <w:sz w:val="20"/>
                <w:u w:val="single"/>
              </w:rPr>
              <w:t>conforme opção</w:t>
            </w:r>
            <w:r w:rsidRPr="00D345EB">
              <w:rPr>
                <w:rFonts w:ascii="Arial" w:hAnsi="Arial" w:cs="Arial"/>
                <w:sz w:val="20"/>
              </w:rPr>
              <w:t xml:space="preserve"> do Curso, correspondendo ao conjunto de disciplinas escolhidas pelo estudante dentre um rol de disciplinas ofertadas pelo Curso </w:t>
            </w:r>
            <w:r w:rsidRPr="00D345EB">
              <w:rPr>
                <w:rFonts w:ascii="Arial" w:hAnsi="Arial" w:cs="Arial"/>
                <w:b/>
                <w:sz w:val="20"/>
              </w:rPr>
              <w:t>para além da carga horária mínima</w:t>
            </w:r>
            <w:r w:rsidRPr="00D345EB">
              <w:rPr>
                <w:rFonts w:ascii="Arial" w:hAnsi="Arial" w:cs="Arial"/>
                <w:sz w:val="20"/>
              </w:rPr>
              <w:t xml:space="preserve"> do Curso)</w:t>
            </w:r>
          </w:p>
        </w:tc>
        <w:tc>
          <w:tcPr>
            <w:tcW w:w="2550" w:type="dxa"/>
            <w:tcBorders>
              <w:top w:val="single" w:sz="4" w:space="0" w:color="000000"/>
              <w:left w:val="single" w:sz="4" w:space="0" w:color="000000"/>
              <w:bottom w:val="double" w:sz="1" w:space="0" w:color="000000"/>
              <w:right w:val="double" w:sz="1" w:space="0" w:color="000000"/>
            </w:tcBorders>
            <w:shd w:val="clear" w:color="auto" w:fill="auto"/>
            <w:vAlign w:val="center"/>
          </w:tcPr>
          <w:p w:rsidR="004D6831" w:rsidRPr="00D345EB" w:rsidRDefault="004D6831" w:rsidP="008A17EB">
            <w:pPr>
              <w:snapToGrid w:val="0"/>
              <w:spacing w:after="0" w:line="360" w:lineRule="auto"/>
              <w:jc w:val="center"/>
              <w:rPr>
                <w:rFonts w:ascii="Arial" w:hAnsi="Arial" w:cs="Arial"/>
                <w:sz w:val="20"/>
              </w:rPr>
            </w:pPr>
            <w:r w:rsidRPr="00D345EB">
              <w:rPr>
                <w:rFonts w:ascii="Arial" w:hAnsi="Arial" w:cs="Arial"/>
                <w:sz w:val="20"/>
              </w:rPr>
              <w:t>X h</w:t>
            </w:r>
          </w:p>
        </w:tc>
      </w:tr>
    </w:tbl>
    <w:p w:rsidR="004D6831" w:rsidRPr="00D345EB" w:rsidRDefault="004D6831" w:rsidP="004D6831">
      <w:pPr>
        <w:jc w:val="both"/>
        <w:rPr>
          <w:rFonts w:ascii="Arial" w:hAnsi="Arial" w:cs="Arial"/>
          <w:sz w:val="20"/>
        </w:rPr>
      </w:pPr>
      <w:r w:rsidRPr="00D345EB">
        <w:rPr>
          <w:rFonts w:ascii="Arial" w:hAnsi="Arial" w:cs="Arial"/>
          <w:sz w:val="20"/>
        </w:rPr>
        <w:t>Observação: no caso de cursos PROEJA as regras acima deverão ser adaptadas aos critérios dispostos no Decreto nº 5840/2006 e a Resolução CNE/CEB nº 06/2012.</w:t>
      </w:r>
    </w:p>
    <w:p w:rsidR="005F4648" w:rsidRPr="00D345EB" w:rsidRDefault="005F4648" w:rsidP="004D6831">
      <w:pPr>
        <w:jc w:val="both"/>
        <w:rPr>
          <w:rFonts w:ascii="Arial" w:hAnsi="Arial" w:cs="Arial"/>
          <w:sz w:val="20"/>
        </w:rPr>
      </w:pPr>
    </w:p>
    <w:p w:rsidR="004D6831" w:rsidRPr="00D345EB" w:rsidRDefault="004D6831" w:rsidP="00FD2715">
      <w:pPr>
        <w:pStyle w:val="Ttulo1"/>
        <w:rPr>
          <w:rFonts w:cs="Arial"/>
        </w:rPr>
      </w:pPr>
      <w:bookmarkStart w:id="40" w:name="_Toc418866302"/>
      <w:bookmarkStart w:id="41" w:name="_Toc418867510"/>
      <w:bookmarkStart w:id="42" w:name="_Toc419303089"/>
      <w:bookmarkStart w:id="43" w:name="_Toc456257379"/>
      <w:bookmarkStart w:id="44" w:name="_Toc456343782"/>
      <w:r w:rsidRPr="00D345EB">
        <w:rPr>
          <w:rFonts w:cs="Arial"/>
        </w:rPr>
        <w:lastRenderedPageBreak/>
        <w:t>7 – TÍTULO</w:t>
      </w:r>
      <w:bookmarkEnd w:id="40"/>
      <w:bookmarkEnd w:id="41"/>
      <w:bookmarkEnd w:id="42"/>
      <w:bookmarkEnd w:id="43"/>
      <w:bookmarkEnd w:id="44"/>
      <w:r w:rsidRPr="00D345EB">
        <w:rPr>
          <w:rFonts w:cs="Arial"/>
        </w:rPr>
        <w:t xml:space="preserve"> </w:t>
      </w:r>
    </w:p>
    <w:tbl>
      <w:tblPr>
        <w:tblW w:w="5000" w:type="pct"/>
        <w:tblInd w:w="-15" w:type="dxa"/>
        <w:tblLayout w:type="fixed"/>
        <w:tblLook w:val="0000" w:firstRow="0" w:lastRow="0" w:firstColumn="0" w:lastColumn="0" w:noHBand="0" w:noVBand="0"/>
      </w:tblPr>
      <w:tblGrid>
        <w:gridCol w:w="8494"/>
      </w:tblGrid>
      <w:tr w:rsidR="004D6831" w:rsidRPr="00D345EB"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eastAsiaTheme="minorHAnsi" w:cs="Arial"/>
              </w:rPr>
            </w:pPr>
            <w:r w:rsidRPr="00D345EB">
              <w:rPr>
                <w:rFonts w:eastAsiaTheme="minorHAnsi" w:cs="Arial"/>
              </w:rPr>
              <w:t xml:space="preserve">Indicação do título concedido ao estudante concluinte, em conformidade com o Catálogo Nacional de Cursos Técnicos. </w:t>
            </w:r>
          </w:p>
        </w:tc>
      </w:tr>
    </w:tbl>
    <w:p w:rsidR="004D6831" w:rsidRPr="00D345EB" w:rsidRDefault="004D6831" w:rsidP="005D1453">
      <w:pPr>
        <w:pStyle w:val="CorpodeTexto0"/>
      </w:pPr>
    </w:p>
    <w:p w:rsidR="004D6831" w:rsidRPr="00D345EB" w:rsidRDefault="004D6831" w:rsidP="005D1453">
      <w:pPr>
        <w:pStyle w:val="CorpodeTexto0"/>
      </w:pPr>
      <w:r w:rsidRPr="00D345EB">
        <w:t>Após a integralização da carga horária total do Curso, incluindo atividades complementares e estágio, quando houver, o estudante receberá o diploma de Técnico em ______________________________ (mesmo nome da capa).</w:t>
      </w:r>
    </w:p>
    <w:p w:rsidR="004D6831" w:rsidRPr="00D345EB" w:rsidRDefault="004D6831" w:rsidP="005D1453">
      <w:pPr>
        <w:pStyle w:val="CorpodeTexto0"/>
      </w:pPr>
      <w:r w:rsidRPr="00D345EB">
        <w:t>(Para Cursos binacionais, observar a designação de título prevista em cada país).</w:t>
      </w:r>
    </w:p>
    <w:p w:rsidR="004D6831" w:rsidRPr="00D345EB" w:rsidRDefault="004D6831" w:rsidP="005D1453">
      <w:pPr>
        <w:pStyle w:val="CorpodeTexto0"/>
      </w:pPr>
    </w:p>
    <w:p w:rsidR="004D6831" w:rsidRPr="00D345EB" w:rsidRDefault="004D6831" w:rsidP="00FD2715">
      <w:pPr>
        <w:pStyle w:val="Ttulo1"/>
        <w:rPr>
          <w:rFonts w:cs="Arial"/>
        </w:rPr>
      </w:pPr>
      <w:bookmarkStart w:id="45" w:name="_Toc418866303"/>
      <w:bookmarkStart w:id="46" w:name="_Toc418867511"/>
      <w:bookmarkStart w:id="47" w:name="_Toc419303090"/>
      <w:bookmarkStart w:id="48" w:name="_Toc456257380"/>
      <w:bookmarkStart w:id="49" w:name="_Toc456343783"/>
      <w:r w:rsidRPr="00D345EB">
        <w:rPr>
          <w:rFonts w:cs="Arial"/>
        </w:rPr>
        <w:t>8 – PERFIL PROFISSIONAL E CAMPO DE ATUAÇÃO</w:t>
      </w:r>
      <w:bookmarkEnd w:id="45"/>
      <w:bookmarkEnd w:id="46"/>
      <w:bookmarkEnd w:id="47"/>
      <w:bookmarkEnd w:id="48"/>
      <w:bookmarkEnd w:id="49"/>
    </w:p>
    <w:tbl>
      <w:tblPr>
        <w:tblW w:w="5000" w:type="pct"/>
        <w:tblInd w:w="-15" w:type="dxa"/>
        <w:tblLayout w:type="fixed"/>
        <w:tblLook w:val="0000" w:firstRow="0" w:lastRow="0" w:firstColumn="0" w:lastColumn="0" w:noHBand="0" w:noVBand="0"/>
      </w:tblPr>
      <w:tblGrid>
        <w:gridCol w:w="8494"/>
      </w:tblGrid>
      <w:tr w:rsidR="004D6831" w:rsidRPr="00D345EB"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Descrição do perfil do egresso, com base nos referenciais do Catálogo Nacional de Cursos Técnicos, nas DCN para a Educação Profissional Técnica de Nível Médio (Res. CNE/CEB nº 6/2012) e no Projeto Pedagógico Institucional, explicitando os principais conhecimentos técnico-científicos, competências profissionais e posturas ético-sociais esperadas do estudante após a conclusão do Curso, bem como as principais atividades que desempenhará em seu exercício profissional. Indicação dos possíveis espaços de atuação profissional, enfatizando aqueles especialmente requeridos pelos arranjos produtivos locais.</w:t>
            </w:r>
          </w:p>
        </w:tc>
      </w:tr>
    </w:tbl>
    <w:p w:rsidR="004D6831" w:rsidRPr="00D345EB" w:rsidRDefault="004D6831" w:rsidP="004D6831">
      <w:pPr>
        <w:spacing w:after="120"/>
        <w:rPr>
          <w:rFonts w:ascii="Arial" w:hAnsi="Arial" w:cs="Arial"/>
        </w:rPr>
      </w:pPr>
    </w:p>
    <w:p w:rsidR="004D6831" w:rsidRPr="00D345EB" w:rsidRDefault="004D6831" w:rsidP="000448EC">
      <w:pPr>
        <w:pStyle w:val="Ttulo2"/>
        <w:rPr>
          <w:rFonts w:cs="Arial"/>
        </w:rPr>
      </w:pPr>
      <w:bookmarkStart w:id="50" w:name="_Toc418866304"/>
      <w:bookmarkStart w:id="51" w:name="_Toc418867512"/>
      <w:bookmarkStart w:id="52" w:name="_Toc419303091"/>
      <w:bookmarkStart w:id="53" w:name="_Toc456343784"/>
      <w:r w:rsidRPr="00D345EB">
        <w:rPr>
          <w:rFonts w:cs="Arial"/>
        </w:rPr>
        <w:t>8.1</w:t>
      </w:r>
      <w:r w:rsidR="006A5C39" w:rsidRPr="00D345EB">
        <w:rPr>
          <w:rFonts w:cs="Arial"/>
        </w:rPr>
        <w:t xml:space="preserve"> -</w:t>
      </w:r>
      <w:r w:rsidRPr="00D345EB">
        <w:rPr>
          <w:rFonts w:cs="Arial"/>
        </w:rPr>
        <w:t xml:space="preserve"> Perfil profissional</w:t>
      </w:r>
      <w:bookmarkEnd w:id="50"/>
      <w:bookmarkEnd w:id="51"/>
      <w:bookmarkEnd w:id="52"/>
      <w:bookmarkEnd w:id="53"/>
    </w:p>
    <w:p w:rsidR="008A17EB" w:rsidRPr="00D345EB" w:rsidRDefault="008A17EB" w:rsidP="005D1453">
      <w:pPr>
        <w:pStyle w:val="CorpodeTexto0"/>
      </w:pPr>
    </w:p>
    <w:p w:rsidR="004D6831" w:rsidRPr="00D345EB" w:rsidRDefault="004D6831" w:rsidP="005D1453">
      <w:pPr>
        <w:pStyle w:val="CorpodeTexto0"/>
      </w:pPr>
      <w:r w:rsidRPr="00D345EB">
        <w:t>O perfil profissional do egresso do Curso contempla o domínio de (...)</w:t>
      </w:r>
    </w:p>
    <w:p w:rsidR="004D6831" w:rsidRPr="00D345EB" w:rsidRDefault="004D6831" w:rsidP="005D1453">
      <w:pPr>
        <w:pStyle w:val="CorpodeTexto0"/>
      </w:pPr>
      <w:r w:rsidRPr="00D345EB">
        <w:t xml:space="preserve">Na atuação deste profissional, destacam-se as seguintes atividades: </w:t>
      </w:r>
    </w:p>
    <w:p w:rsidR="004D6831" w:rsidRPr="00D345EB" w:rsidRDefault="004D6831" w:rsidP="005D1453">
      <w:pPr>
        <w:pStyle w:val="CorpodeTexto0"/>
      </w:pPr>
      <w:r w:rsidRPr="00D345EB">
        <w:t>(...)</w:t>
      </w:r>
    </w:p>
    <w:p w:rsidR="004D6831" w:rsidRPr="00D345EB" w:rsidRDefault="004D6831" w:rsidP="004D6831">
      <w:pPr>
        <w:tabs>
          <w:tab w:val="left" w:leader="dot" w:pos="9072"/>
        </w:tabs>
        <w:spacing w:after="120"/>
        <w:ind w:left="360"/>
        <w:rPr>
          <w:rFonts w:ascii="Arial" w:hAnsi="Arial" w:cs="Arial"/>
          <w:sz w:val="20"/>
        </w:rPr>
      </w:pPr>
    </w:p>
    <w:p w:rsidR="004D6831" w:rsidRPr="00D345EB" w:rsidRDefault="004D6831" w:rsidP="005D1453">
      <w:pPr>
        <w:pStyle w:val="Ttulo3"/>
        <w:rPr>
          <w:rFonts w:cs="Arial"/>
        </w:rPr>
      </w:pPr>
      <w:bookmarkStart w:id="54" w:name="_Toc418867513"/>
      <w:bookmarkStart w:id="55" w:name="_Toc419303092"/>
      <w:bookmarkStart w:id="56" w:name="_Toc456343785"/>
      <w:r w:rsidRPr="00D345EB">
        <w:rPr>
          <w:rFonts w:cs="Arial"/>
        </w:rPr>
        <w:t>8.1.1</w:t>
      </w:r>
      <w:r w:rsidR="006A5C39" w:rsidRPr="00D345EB">
        <w:rPr>
          <w:rFonts w:cs="Arial"/>
        </w:rPr>
        <w:t xml:space="preserve"> -</w:t>
      </w:r>
      <w:r w:rsidRPr="00D345EB">
        <w:rPr>
          <w:rFonts w:cs="Arial"/>
        </w:rPr>
        <w:t xml:space="preserve"> Competências profissionais</w:t>
      </w:r>
      <w:bookmarkEnd w:id="54"/>
      <w:bookmarkEnd w:id="55"/>
      <w:bookmarkEnd w:id="56"/>
    </w:p>
    <w:p w:rsidR="008A17EB" w:rsidRPr="00D345EB" w:rsidRDefault="008A17EB" w:rsidP="005D1453">
      <w:pPr>
        <w:pStyle w:val="CorpodeTexto2"/>
        <w:rPr>
          <w:rFonts w:cs="Arial"/>
        </w:rPr>
      </w:pPr>
    </w:p>
    <w:p w:rsidR="004D6831" w:rsidRPr="00D345EB" w:rsidRDefault="004D6831" w:rsidP="005D1453">
      <w:pPr>
        <w:pStyle w:val="CorpodeTexto2"/>
        <w:rPr>
          <w:rFonts w:cs="Arial"/>
        </w:rPr>
      </w:pPr>
      <w:r w:rsidRPr="00D345EB">
        <w:rPr>
          <w:rFonts w:cs="Arial"/>
        </w:rPr>
        <w:t>A proposta pedagógica do Curso estrutura-se para que o estudante venha a consolidar, ao longo de sua formação, as capacidades de:</w:t>
      </w:r>
    </w:p>
    <w:p w:rsidR="004D6831" w:rsidRPr="00D345EB" w:rsidRDefault="004D6831" w:rsidP="005D1453">
      <w:pPr>
        <w:pStyle w:val="CorpodeTexto2"/>
        <w:rPr>
          <w:rFonts w:cs="Arial"/>
        </w:rPr>
      </w:pPr>
      <w:bookmarkStart w:id="57" w:name="_Toc418866305"/>
      <w:r w:rsidRPr="00D345EB">
        <w:rPr>
          <w:rFonts w:cs="Arial"/>
        </w:rPr>
        <w:t>(...)</w:t>
      </w:r>
      <w:bookmarkEnd w:id="57"/>
    </w:p>
    <w:p w:rsidR="004D6831" w:rsidRPr="00D345EB" w:rsidRDefault="004D6831" w:rsidP="004D6831">
      <w:pPr>
        <w:tabs>
          <w:tab w:val="left" w:leader="dot" w:pos="9072"/>
        </w:tabs>
        <w:spacing w:after="120"/>
        <w:ind w:left="360"/>
        <w:jc w:val="both"/>
        <w:rPr>
          <w:rFonts w:ascii="Arial" w:hAnsi="Arial" w:cs="Arial"/>
          <w:sz w:val="20"/>
        </w:rPr>
      </w:pPr>
    </w:p>
    <w:p w:rsidR="004D6831" w:rsidRPr="00D345EB" w:rsidRDefault="004D6831" w:rsidP="000448EC">
      <w:pPr>
        <w:pStyle w:val="Ttulo2"/>
        <w:rPr>
          <w:rFonts w:cs="Arial"/>
        </w:rPr>
      </w:pPr>
      <w:bookmarkStart w:id="58" w:name="_Toc418866306"/>
      <w:bookmarkStart w:id="59" w:name="_Toc418867514"/>
      <w:bookmarkStart w:id="60" w:name="_Toc419303093"/>
      <w:bookmarkStart w:id="61" w:name="_Toc456343786"/>
      <w:r w:rsidRPr="00D345EB">
        <w:rPr>
          <w:rFonts w:cs="Arial"/>
        </w:rPr>
        <w:t>8.2</w:t>
      </w:r>
      <w:r w:rsidR="006A5C39" w:rsidRPr="00D345EB">
        <w:rPr>
          <w:rFonts w:cs="Arial"/>
        </w:rPr>
        <w:t xml:space="preserve"> -</w:t>
      </w:r>
      <w:r w:rsidRPr="00D345EB">
        <w:rPr>
          <w:rFonts w:cs="Arial"/>
        </w:rPr>
        <w:t xml:space="preserve"> Campo de atuação</w:t>
      </w:r>
      <w:bookmarkEnd w:id="58"/>
      <w:bookmarkEnd w:id="59"/>
      <w:bookmarkEnd w:id="60"/>
      <w:bookmarkEnd w:id="61"/>
    </w:p>
    <w:p w:rsidR="008A17EB" w:rsidRPr="00D345EB" w:rsidRDefault="008A17EB" w:rsidP="008A17EB">
      <w:pPr>
        <w:rPr>
          <w:rFonts w:ascii="Arial" w:hAnsi="Arial" w:cs="Arial"/>
        </w:rPr>
      </w:pPr>
    </w:p>
    <w:p w:rsidR="004D6831" w:rsidRPr="00D345EB" w:rsidRDefault="004D6831" w:rsidP="005D1453">
      <w:pPr>
        <w:pStyle w:val="CorpodeTexto0"/>
      </w:pPr>
      <w:r w:rsidRPr="00D345EB">
        <w:t>O egresso do Curso estará apto a atuar (...)</w:t>
      </w:r>
    </w:p>
    <w:p w:rsidR="004D6831" w:rsidRDefault="004D6831" w:rsidP="004D6831">
      <w:pPr>
        <w:pStyle w:val="Textopadro"/>
        <w:ind w:firstLine="709"/>
        <w:jc w:val="both"/>
        <w:rPr>
          <w:rFonts w:ascii="Arial" w:hAnsi="Arial" w:cs="Arial"/>
        </w:rPr>
      </w:pPr>
    </w:p>
    <w:p w:rsidR="00D345EB" w:rsidRDefault="00D345EB" w:rsidP="004D6831">
      <w:pPr>
        <w:pStyle w:val="Textopadro"/>
        <w:ind w:firstLine="709"/>
        <w:jc w:val="both"/>
        <w:rPr>
          <w:rFonts w:ascii="Arial" w:hAnsi="Arial" w:cs="Arial"/>
        </w:rPr>
      </w:pPr>
    </w:p>
    <w:p w:rsidR="00D345EB" w:rsidRDefault="00D345EB" w:rsidP="004D6831">
      <w:pPr>
        <w:pStyle w:val="Textopadro"/>
        <w:ind w:firstLine="709"/>
        <w:jc w:val="both"/>
        <w:rPr>
          <w:rFonts w:ascii="Arial" w:hAnsi="Arial" w:cs="Arial"/>
        </w:rPr>
      </w:pPr>
    </w:p>
    <w:p w:rsidR="00D345EB" w:rsidRDefault="00D345EB" w:rsidP="004D6831">
      <w:pPr>
        <w:pStyle w:val="Textopadro"/>
        <w:ind w:firstLine="709"/>
        <w:jc w:val="both"/>
        <w:rPr>
          <w:rFonts w:ascii="Arial" w:hAnsi="Arial" w:cs="Arial"/>
        </w:rPr>
      </w:pPr>
    </w:p>
    <w:p w:rsidR="00D345EB" w:rsidRDefault="00D345EB" w:rsidP="004D6831">
      <w:pPr>
        <w:pStyle w:val="Textopadro"/>
        <w:ind w:firstLine="709"/>
        <w:jc w:val="both"/>
        <w:rPr>
          <w:rFonts w:ascii="Arial" w:hAnsi="Arial" w:cs="Arial"/>
        </w:rPr>
      </w:pPr>
    </w:p>
    <w:p w:rsidR="00D345EB" w:rsidRDefault="00D345EB" w:rsidP="004D6831">
      <w:pPr>
        <w:pStyle w:val="Textopadro"/>
        <w:ind w:firstLine="709"/>
        <w:jc w:val="both"/>
        <w:rPr>
          <w:rFonts w:ascii="Arial" w:hAnsi="Arial" w:cs="Arial"/>
        </w:rPr>
      </w:pPr>
    </w:p>
    <w:p w:rsidR="00D345EB" w:rsidRPr="00D345EB" w:rsidRDefault="00D345EB" w:rsidP="004D6831">
      <w:pPr>
        <w:pStyle w:val="Textopadro"/>
        <w:ind w:firstLine="709"/>
        <w:jc w:val="both"/>
        <w:rPr>
          <w:rFonts w:ascii="Arial" w:hAnsi="Arial" w:cs="Arial"/>
        </w:rPr>
      </w:pPr>
    </w:p>
    <w:p w:rsidR="004D6831" w:rsidRPr="00D345EB" w:rsidRDefault="004D6831" w:rsidP="00FD2715">
      <w:pPr>
        <w:pStyle w:val="Ttulo1"/>
        <w:rPr>
          <w:rFonts w:cs="Arial"/>
        </w:rPr>
      </w:pPr>
      <w:bookmarkStart w:id="62" w:name="_Toc418866307"/>
      <w:bookmarkStart w:id="63" w:name="_Toc418867515"/>
      <w:bookmarkStart w:id="64" w:name="_Toc419303094"/>
      <w:bookmarkStart w:id="65" w:name="_Toc456257381"/>
      <w:bookmarkStart w:id="66" w:name="_Toc456343787"/>
      <w:r w:rsidRPr="00D345EB">
        <w:rPr>
          <w:rFonts w:cs="Arial"/>
        </w:rPr>
        <w:lastRenderedPageBreak/>
        <w:t>9 – ORGANIZAÇÃO CURRICULAR</w:t>
      </w:r>
      <w:bookmarkEnd w:id="62"/>
      <w:bookmarkEnd w:id="63"/>
      <w:bookmarkEnd w:id="64"/>
      <w:bookmarkEnd w:id="65"/>
      <w:bookmarkEnd w:id="66"/>
    </w:p>
    <w:p w:rsidR="004D6831" w:rsidRPr="00D345EB" w:rsidRDefault="004D6831" w:rsidP="004D6831">
      <w:pPr>
        <w:tabs>
          <w:tab w:val="left" w:leader="dot" w:pos="9072"/>
        </w:tabs>
        <w:spacing w:after="120"/>
        <w:ind w:left="720"/>
        <w:jc w:val="both"/>
        <w:rPr>
          <w:rFonts w:ascii="Arial" w:hAnsi="Arial" w:cs="Arial"/>
        </w:rPr>
      </w:pPr>
    </w:p>
    <w:p w:rsidR="004D6831" w:rsidRPr="00D345EB" w:rsidRDefault="004D6831" w:rsidP="000448EC">
      <w:pPr>
        <w:pStyle w:val="Ttulo2"/>
        <w:rPr>
          <w:rFonts w:cs="Arial"/>
        </w:rPr>
      </w:pPr>
      <w:bookmarkStart w:id="67" w:name="_Toc418866308"/>
      <w:bookmarkStart w:id="68" w:name="_Toc418867516"/>
      <w:bookmarkStart w:id="69" w:name="_Toc419303095"/>
      <w:bookmarkStart w:id="70" w:name="_Toc456343788"/>
      <w:r w:rsidRPr="00D345EB">
        <w:rPr>
          <w:rFonts w:cs="Arial"/>
        </w:rPr>
        <w:t>9.1</w:t>
      </w:r>
      <w:r w:rsidR="006A5C39" w:rsidRPr="00D345EB">
        <w:rPr>
          <w:rFonts w:cs="Arial"/>
        </w:rPr>
        <w:t xml:space="preserve"> -</w:t>
      </w:r>
      <w:r w:rsidRPr="00D345EB">
        <w:rPr>
          <w:rFonts w:cs="Arial"/>
        </w:rPr>
        <w:t xml:space="preserve"> Princípios metodológicos</w:t>
      </w:r>
      <w:bookmarkEnd w:id="67"/>
      <w:bookmarkEnd w:id="68"/>
      <w:bookmarkEnd w:id="69"/>
      <w:bookmarkEnd w:id="70"/>
    </w:p>
    <w:tbl>
      <w:tblPr>
        <w:tblW w:w="5000" w:type="pct"/>
        <w:tblInd w:w="-15" w:type="dxa"/>
        <w:tblLayout w:type="fixed"/>
        <w:tblLook w:val="0000" w:firstRow="0" w:lastRow="0" w:firstColumn="0" w:lastColumn="0" w:noHBand="0" w:noVBand="0"/>
      </w:tblPr>
      <w:tblGrid>
        <w:gridCol w:w="8494"/>
      </w:tblGrid>
      <w:tr w:rsidR="004D6831" w:rsidRPr="00D345EB" w:rsidTr="004D6831">
        <w:trPr>
          <w:trHeight w:val="705"/>
        </w:trPr>
        <w:tc>
          <w:tcPr>
            <w:tcW w:w="10358"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 xml:space="preserve">Anúncio dos principais indicadores da ação pedagógica no âmbito do Curso, tendo em vista os compromissos sociais e pedagógicos assumidos no Projeto Pedagógico Institucional, enfatizando as estratégias </w:t>
            </w:r>
            <w:proofErr w:type="spellStart"/>
            <w:r w:rsidRPr="00D345EB">
              <w:rPr>
                <w:rFonts w:cs="Arial"/>
              </w:rPr>
              <w:t>problematizadoras</w:t>
            </w:r>
            <w:proofErr w:type="spellEnd"/>
            <w:r w:rsidRPr="00D345EB">
              <w:rPr>
                <w:rFonts w:cs="Arial"/>
              </w:rPr>
              <w:t>, as práticas interdisciplinares e o uso de Tecnologias da Informação e Comunicação (</w:t>
            </w:r>
            <w:proofErr w:type="spellStart"/>
            <w:r w:rsidRPr="00D345EB">
              <w:rPr>
                <w:rFonts w:cs="Arial"/>
              </w:rPr>
              <w:t>TIC’s</w:t>
            </w:r>
            <w:proofErr w:type="spellEnd"/>
            <w:r w:rsidRPr="00D345EB">
              <w:rPr>
                <w:rFonts w:cs="Arial"/>
              </w:rPr>
              <w:t>) no processo de ensino e aprendizagem, além das modalidades de operacionalização do princípio curricular da flexibilidade  e outros indicadores pedagógicos expressos nas DCN para a Educação Profissional Técnica de Nível Médio (Res. CNE/CEB nº 6/2012).</w:t>
            </w:r>
          </w:p>
        </w:tc>
      </w:tr>
    </w:tbl>
    <w:p w:rsidR="004D6831" w:rsidRPr="00D345EB" w:rsidRDefault="004D6831" w:rsidP="004D6831">
      <w:pPr>
        <w:tabs>
          <w:tab w:val="left" w:leader="dot" w:pos="9072"/>
        </w:tabs>
        <w:spacing w:after="120"/>
        <w:ind w:left="720"/>
        <w:jc w:val="both"/>
        <w:rPr>
          <w:rFonts w:ascii="Arial" w:hAnsi="Arial" w:cs="Arial"/>
        </w:rPr>
      </w:pPr>
    </w:p>
    <w:p w:rsidR="004D6831" w:rsidRPr="00D345EB" w:rsidRDefault="004D6831" w:rsidP="005D1453">
      <w:pPr>
        <w:pStyle w:val="CorpodeTexto0"/>
      </w:pPr>
      <w:r w:rsidRPr="00D345EB">
        <w:t xml:space="preserve">Em conformidade com os parâmetros pedagógicos e legais para a oferta da Educação Profissional Técnica de Nível Médio, o processo de ensino-aprendizagem privilegiado pelo Curso Técnico em _____________________ contempla estratégias </w:t>
      </w:r>
      <w:proofErr w:type="spellStart"/>
      <w:r w:rsidRPr="00D345EB">
        <w:t>problematizadoras</w:t>
      </w:r>
      <w:proofErr w:type="spellEnd"/>
      <w:r w:rsidRPr="00D345EB">
        <w:t>, tratando os conceitos da área técnica específica e demais saberes atrelados à formação geral do estudante, de forma contextualizada e interdisciplinar, vinculando-os permanentemente às suas dimensões do trabalho em seus cenários profissionais.</w:t>
      </w:r>
    </w:p>
    <w:p w:rsidR="004D6831" w:rsidRPr="00D345EB" w:rsidRDefault="004D6831" w:rsidP="005D1453">
      <w:pPr>
        <w:pStyle w:val="CorpodeTexto0"/>
      </w:pPr>
      <w:r w:rsidRPr="00D345EB">
        <w:t>As metodologias adotadas conjugam-se, portanto, à formação de habilidades e competências, atendendo à vocação do Instituto Federal Sul-rio-grandense, no que tange ao seu compromisso com a formação de sujeitos aptos a exercerem sua cidadania, bem como à identidade desejável aos Cursos Técnicos, profundamente comprometidos com a inclusão social, através da inserção qualificada dos egressos no mercado de trabalho.</w:t>
      </w:r>
    </w:p>
    <w:p w:rsidR="004D6831" w:rsidRPr="00D345EB" w:rsidRDefault="004D6831" w:rsidP="005D1453">
      <w:pPr>
        <w:pStyle w:val="CorpodeTexto0"/>
      </w:pPr>
      <w:r w:rsidRPr="00D345EB">
        <w:t xml:space="preserve">Para tanto, ganham destaque estratégias educacionais que privilegiem: (destacar as modalidades operacionais privilegiadas pelo Curso para implantar os princípios metodológicos de problematização, interdisciplinaridade, contextualização e uso de </w:t>
      </w:r>
      <w:proofErr w:type="spellStart"/>
      <w:r w:rsidRPr="00D345EB">
        <w:t>TIC’s</w:t>
      </w:r>
      <w:proofErr w:type="spellEnd"/>
      <w:r w:rsidRPr="00D345EB">
        <w:t xml:space="preserve"> na educação, dentre outros princípios destacados nas DCN para a Educação Profissional Técnica de Nível Médio (Res. CNE/CEB nº 6/2012) e no Projeto Pedagógico Institucional)</w:t>
      </w:r>
    </w:p>
    <w:p w:rsidR="004D6831" w:rsidRPr="00D345EB" w:rsidRDefault="004D6831" w:rsidP="005D1453">
      <w:pPr>
        <w:pStyle w:val="CorpodeTexto0"/>
      </w:pPr>
      <w:r w:rsidRPr="00D345EB">
        <w:t>(...)</w:t>
      </w:r>
    </w:p>
    <w:p w:rsidR="005D1453" w:rsidRPr="00D345EB" w:rsidRDefault="005D1453" w:rsidP="004D6831">
      <w:pPr>
        <w:tabs>
          <w:tab w:val="left" w:leader="dot" w:pos="9072"/>
        </w:tabs>
        <w:spacing w:after="120"/>
        <w:ind w:left="720"/>
        <w:jc w:val="both"/>
        <w:rPr>
          <w:rFonts w:ascii="Arial" w:hAnsi="Arial" w:cs="Arial"/>
        </w:rPr>
      </w:pPr>
    </w:p>
    <w:p w:rsidR="004D6831" w:rsidRPr="00D345EB" w:rsidRDefault="004D6831" w:rsidP="000448EC">
      <w:pPr>
        <w:pStyle w:val="Ttulo2"/>
        <w:rPr>
          <w:rFonts w:cs="Arial"/>
        </w:rPr>
      </w:pPr>
      <w:bookmarkStart w:id="71" w:name="_Toc418866309"/>
      <w:bookmarkStart w:id="72" w:name="_Toc418867517"/>
      <w:bookmarkStart w:id="73" w:name="_Toc419303096"/>
      <w:bookmarkStart w:id="74" w:name="_Toc456343789"/>
      <w:r w:rsidRPr="00D345EB">
        <w:rPr>
          <w:rFonts w:cs="Arial"/>
        </w:rPr>
        <w:t>9.2 - Prática profissional</w:t>
      </w:r>
      <w:bookmarkEnd w:id="71"/>
      <w:bookmarkEnd w:id="72"/>
      <w:bookmarkEnd w:id="73"/>
      <w:bookmarkEnd w:id="74"/>
    </w:p>
    <w:tbl>
      <w:tblPr>
        <w:tblW w:w="5000" w:type="pct"/>
        <w:tblLayout w:type="fixed"/>
        <w:tblLook w:val="0000" w:firstRow="0" w:lastRow="0" w:firstColumn="0" w:lastColumn="0" w:noHBand="0" w:noVBand="0"/>
      </w:tblPr>
      <w:tblGrid>
        <w:gridCol w:w="8494"/>
      </w:tblGrid>
      <w:tr w:rsidR="004D6831" w:rsidRPr="00D345EB" w:rsidTr="004D6831">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Descrição da concepção de Prática Profissional adotada pelo Curso, em consonância com as Diretrizes Curriculares Nacionais para a Educação Profissional Técnica de Nível Médio (Resolução CNE/CEB nº 06/2012), apresentando-a como princípio pedagógico intrínseco ao currículo, integrando as cargas horárias mínimas de cada habilitação profissional.</w:t>
            </w:r>
          </w:p>
        </w:tc>
      </w:tr>
    </w:tbl>
    <w:p w:rsidR="004D6831" w:rsidRPr="00D345EB" w:rsidRDefault="004D6831" w:rsidP="004D6831">
      <w:pPr>
        <w:tabs>
          <w:tab w:val="left" w:leader="dot" w:pos="9072"/>
        </w:tabs>
        <w:spacing w:after="120"/>
        <w:ind w:left="720"/>
        <w:jc w:val="both"/>
        <w:rPr>
          <w:rFonts w:ascii="Arial" w:hAnsi="Arial" w:cs="Arial"/>
        </w:rPr>
      </w:pPr>
    </w:p>
    <w:p w:rsidR="004D6831" w:rsidRPr="00D345EB" w:rsidRDefault="004D6831" w:rsidP="005D1453">
      <w:pPr>
        <w:pStyle w:val="CorpodeTexto0"/>
      </w:pPr>
      <w:r w:rsidRPr="00D345EB">
        <w:t xml:space="preserve">Com a finalidade de garantir o princípio da </w:t>
      </w:r>
      <w:proofErr w:type="spellStart"/>
      <w:r w:rsidRPr="00D345EB">
        <w:t>indissociabilidade</w:t>
      </w:r>
      <w:proofErr w:type="spellEnd"/>
      <w:r w:rsidRPr="00D345EB">
        <w:t xml:space="preserve"> entre teoria e prática no processo de ensino e aprendizagem, o Curso privilegia metodologias </w:t>
      </w:r>
      <w:proofErr w:type="spellStart"/>
      <w:r w:rsidRPr="00D345EB">
        <w:t>problematizadoras</w:t>
      </w:r>
      <w:proofErr w:type="spellEnd"/>
      <w:r w:rsidRPr="00D345EB">
        <w:t xml:space="preserve">, que tomam como objetos de estudo os fatos e fenômenos do </w:t>
      </w:r>
      <w:r w:rsidRPr="00D345EB">
        <w:lastRenderedPageBreak/>
        <w:t>contexto educacional da área de atuação técnica, procurando situá-los, ainda, nos espaços profissionais específicos em que os estudantes atuam.</w:t>
      </w:r>
    </w:p>
    <w:p w:rsidR="004D6831" w:rsidRPr="00D345EB" w:rsidRDefault="004D6831" w:rsidP="005D1453">
      <w:pPr>
        <w:pStyle w:val="CorpodeTexto0"/>
      </w:pPr>
      <w:r w:rsidRPr="00D345EB">
        <w:t>Nesse sentido, a prática profissional figura tanto como propósito formativo, quanto como princípio metodológico, reforçando, ao longo das vivências curriculares, a articulação entre os fundamentos teórico-conceituais e as vivências profissionais.</w:t>
      </w:r>
    </w:p>
    <w:p w:rsidR="004D6831" w:rsidRPr="00D345EB" w:rsidRDefault="004D6831" w:rsidP="005D1453">
      <w:pPr>
        <w:pStyle w:val="CorpodeTexto0"/>
      </w:pPr>
      <w:r w:rsidRPr="00D345EB">
        <w:t xml:space="preserve">Esta concepção curricular é objetivada na opção por metodologias que colocam os variados saberes específicos a serviços da reflexão e ressignificação das rotinas e contextos profissionais, atribuindo ao </w:t>
      </w:r>
      <w:r w:rsidRPr="00D345EB">
        <w:rPr>
          <w:b/>
        </w:rPr>
        <w:t>trabalho</w:t>
      </w:r>
      <w:r w:rsidRPr="00D345EB">
        <w:t xml:space="preserve"> o status de principal </w:t>
      </w:r>
      <w:r w:rsidRPr="00D345EB">
        <w:rPr>
          <w:b/>
        </w:rPr>
        <w:t>princípio educativo</w:t>
      </w:r>
      <w:r w:rsidRPr="00D345EB">
        <w:t>, figurando, portanto, como eixo articulador de todas as experiências formativas.</w:t>
      </w:r>
    </w:p>
    <w:p w:rsidR="004D6831" w:rsidRPr="00D345EB" w:rsidRDefault="004D6831" w:rsidP="005D1453">
      <w:pPr>
        <w:pStyle w:val="CorpodeTexto0"/>
      </w:pPr>
      <w:r w:rsidRPr="00D345EB">
        <w:t>Ao privilegiar o trabalho como princípio educativo, a proposta formativa do Curso Técnico em _____________________________assume o compromisso com a dimensão da prática profissional intrínseca às abordagens conceituais, atribuindo-lhe o caráter de transversalidade. Assim sendo, articula-se de forma indissociável à teoria, integrando as cargas horárias mínimas da habilitação profissional, conforme definem as Diretrizes Curriculares Nacionais para a Educação Profissional Técnica de Nível Médio.</w:t>
      </w:r>
    </w:p>
    <w:p w:rsidR="004D6831" w:rsidRPr="00D345EB" w:rsidRDefault="004D6831" w:rsidP="005D1453">
      <w:pPr>
        <w:pStyle w:val="CorpodeTexto0"/>
      </w:pPr>
      <w:r w:rsidRPr="00D345EB">
        <w:t xml:space="preserve">           Em consonância com esses princípios, a prática profissional no Curso Técnico em __________________________ traduz-se </w:t>
      </w:r>
      <w:proofErr w:type="spellStart"/>
      <w:r w:rsidRPr="00D345EB">
        <w:t>curricularmente</w:t>
      </w:r>
      <w:proofErr w:type="spellEnd"/>
      <w:r w:rsidRPr="00D345EB">
        <w:t xml:space="preserve"> por meio de (...)</w:t>
      </w:r>
    </w:p>
    <w:p w:rsidR="004D6831" w:rsidRPr="00D345EB" w:rsidRDefault="004D6831" w:rsidP="004D6831">
      <w:pPr>
        <w:tabs>
          <w:tab w:val="left" w:leader="dot" w:pos="9072"/>
        </w:tabs>
        <w:spacing w:after="120"/>
        <w:ind w:left="720"/>
        <w:jc w:val="both"/>
        <w:rPr>
          <w:rFonts w:ascii="Arial" w:hAnsi="Arial" w:cs="Arial"/>
        </w:rPr>
      </w:pPr>
    </w:p>
    <w:p w:rsidR="004D6831" w:rsidRPr="00D345EB" w:rsidRDefault="004D6831" w:rsidP="00D24B46">
      <w:pPr>
        <w:pStyle w:val="Ttulo3"/>
        <w:rPr>
          <w:rFonts w:cs="Arial"/>
        </w:rPr>
      </w:pPr>
      <w:bookmarkStart w:id="75" w:name="_Toc418866310"/>
      <w:bookmarkStart w:id="76" w:name="_Toc418867518"/>
      <w:bookmarkStart w:id="77" w:name="_Toc419303097"/>
      <w:bookmarkStart w:id="78" w:name="_Toc456343790"/>
      <w:r w:rsidRPr="00D345EB">
        <w:rPr>
          <w:rFonts w:cs="Arial"/>
        </w:rPr>
        <w:t>9.2.1 - Estágio profissional supervisionado</w:t>
      </w:r>
      <w:bookmarkEnd w:id="75"/>
      <w:bookmarkEnd w:id="76"/>
      <w:bookmarkEnd w:id="77"/>
      <w:bookmarkEnd w:id="78"/>
      <w:r w:rsidRPr="00D345EB">
        <w:rPr>
          <w:rFonts w:cs="Arial"/>
        </w:rPr>
        <w:t xml:space="preserve"> </w:t>
      </w:r>
    </w:p>
    <w:tbl>
      <w:tblPr>
        <w:tblW w:w="5000" w:type="pct"/>
        <w:tblLayout w:type="fixed"/>
        <w:tblLook w:val="0000" w:firstRow="0" w:lastRow="0" w:firstColumn="0" w:lastColumn="0" w:noHBand="0" w:noVBand="0"/>
      </w:tblPr>
      <w:tblGrid>
        <w:gridCol w:w="8494"/>
      </w:tblGrid>
      <w:tr w:rsidR="004D6831" w:rsidRPr="00D345EB" w:rsidTr="004D6831">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 xml:space="preserve">Síntese da concepção de estágio expressa na Organização Didática e no Regulamento de Estágio do </w:t>
            </w:r>
            <w:proofErr w:type="spellStart"/>
            <w:r w:rsidRPr="00D345EB">
              <w:rPr>
                <w:rFonts w:cs="Arial"/>
              </w:rPr>
              <w:t>IFSul</w:t>
            </w:r>
            <w:proofErr w:type="spellEnd"/>
            <w:r w:rsidRPr="00D345EB">
              <w:rPr>
                <w:rFonts w:cs="Arial"/>
              </w:rPr>
              <w:t>, caracterizando-o como ato educativo e distinguindo-o quanto às suas formas de oferta no âmbito do Curso (obrigatório e/ou não obrigatório). Em caso de oferta obrigatória o PPC deverá incluir em anexo o Regulamento de Estágio específico do Curso.</w:t>
            </w:r>
          </w:p>
        </w:tc>
      </w:tr>
    </w:tbl>
    <w:p w:rsidR="004D6831" w:rsidRPr="00D345EB" w:rsidRDefault="004D6831" w:rsidP="004D6831">
      <w:pPr>
        <w:tabs>
          <w:tab w:val="left" w:leader="dot" w:pos="9072"/>
        </w:tabs>
        <w:spacing w:after="120"/>
        <w:ind w:left="720"/>
        <w:jc w:val="both"/>
        <w:rPr>
          <w:rFonts w:ascii="Arial" w:hAnsi="Arial" w:cs="Arial"/>
        </w:rPr>
      </w:pPr>
    </w:p>
    <w:p w:rsidR="004D6831" w:rsidRPr="00D345EB" w:rsidRDefault="004D6831" w:rsidP="005D1453">
      <w:pPr>
        <w:pStyle w:val="CorpodeTexto2"/>
        <w:rPr>
          <w:rFonts w:cs="Arial"/>
        </w:rPr>
      </w:pPr>
      <w:r w:rsidRPr="00D345EB">
        <w:rPr>
          <w:rFonts w:cs="Arial"/>
        </w:rPr>
        <w:t xml:space="preserve">Conforme a descrição da Organização Didática e do Regulamento de Estágio do </w:t>
      </w:r>
      <w:proofErr w:type="spellStart"/>
      <w:r w:rsidRPr="00D345EB">
        <w:rPr>
          <w:rFonts w:cs="Arial"/>
        </w:rPr>
        <w:t>IFSul</w:t>
      </w:r>
      <w:proofErr w:type="spellEnd"/>
      <w:r w:rsidRPr="00D345EB">
        <w:rPr>
          <w:rFonts w:cs="Arial"/>
        </w:rPr>
        <w:t xml:space="preserve">, o estágio caracteriza-se como atividade integradora do processo de ensino e aprendizagem, constituindo-se como interface entre a vida escolar e a vida profissional dos estudantes. </w:t>
      </w:r>
    </w:p>
    <w:p w:rsidR="004D6831" w:rsidRPr="00D345EB" w:rsidRDefault="004D6831" w:rsidP="005D1453">
      <w:pPr>
        <w:pStyle w:val="CorpodeTexto2"/>
        <w:rPr>
          <w:rFonts w:cs="Arial"/>
        </w:rPr>
      </w:pPr>
      <w:r w:rsidRPr="00D345EB">
        <w:rPr>
          <w:rFonts w:cs="Arial"/>
        </w:rPr>
        <w:t>Nessa perspectiva, transcende o nível do treinamento profissional, constituindo-se como ato acadêmico intencionalmente planejado, tendo como foco a reflexão propositiva e reconstrutiva dos variados saberes profissionais.</w:t>
      </w:r>
    </w:p>
    <w:p w:rsidR="004D6831" w:rsidRPr="00D345EB" w:rsidRDefault="004D6831" w:rsidP="005D1453">
      <w:pPr>
        <w:pStyle w:val="CorpodeTexto2"/>
        <w:rPr>
          <w:rFonts w:cs="Arial"/>
        </w:rPr>
      </w:pPr>
    </w:p>
    <w:p w:rsidR="004D6831" w:rsidRPr="00D345EB" w:rsidRDefault="004D6831" w:rsidP="005D1453">
      <w:pPr>
        <w:pStyle w:val="CorpodeTexto2"/>
        <w:rPr>
          <w:rFonts w:cs="Arial"/>
          <w:i/>
        </w:rPr>
      </w:pPr>
      <w:r w:rsidRPr="00D345EB">
        <w:rPr>
          <w:rFonts w:cs="Arial"/>
          <w:i/>
        </w:rPr>
        <w:t>(Para Cursos que preveem o estágio supervisionado):</w:t>
      </w:r>
    </w:p>
    <w:p w:rsidR="004D6831" w:rsidRPr="00D345EB" w:rsidRDefault="004D6831" w:rsidP="005D1453">
      <w:pPr>
        <w:pStyle w:val="CorpodeTexto2"/>
        <w:rPr>
          <w:rFonts w:cs="Arial"/>
        </w:rPr>
      </w:pPr>
    </w:p>
    <w:p w:rsidR="004D6831" w:rsidRPr="00D345EB" w:rsidRDefault="004D6831" w:rsidP="005D1453">
      <w:pPr>
        <w:pStyle w:val="CorpodeTexto2"/>
        <w:rPr>
          <w:rFonts w:cs="Arial"/>
        </w:rPr>
      </w:pPr>
      <w:r w:rsidRPr="00D345EB">
        <w:rPr>
          <w:rFonts w:cs="Arial"/>
        </w:rPr>
        <w:t xml:space="preserve">A matriz curricular do Curso Técnico em _____________________contempla o estágio obrigatório (Estágio Profissional Supervisionado) acrescido à carga horária mínima estabelecida para o Curso, tendo em vista a proposta de formação </w:t>
      </w:r>
      <w:r w:rsidRPr="00D345EB">
        <w:rPr>
          <w:rFonts w:cs="Arial"/>
        </w:rPr>
        <w:lastRenderedPageBreak/>
        <w:t>e a natureza das áreas de atuação profissional do egresso, cujas atividades dem</w:t>
      </w:r>
      <w:r w:rsidR="005D1453" w:rsidRPr="00D345EB">
        <w:rPr>
          <w:rFonts w:cs="Arial"/>
        </w:rPr>
        <w:t>andam o desenvolvimento de (...</w:t>
      </w:r>
      <w:r w:rsidRPr="00D345EB">
        <w:rPr>
          <w:rFonts w:cs="Arial"/>
        </w:rPr>
        <w:t>listar as competências especialmente favorecidas pela prática profissional supervisionada).</w:t>
      </w:r>
    </w:p>
    <w:p w:rsidR="004D6831" w:rsidRPr="00D345EB" w:rsidRDefault="004D6831" w:rsidP="005D1453">
      <w:pPr>
        <w:pStyle w:val="CorpodeTexto2"/>
        <w:rPr>
          <w:rFonts w:cs="Arial"/>
        </w:rPr>
      </w:pPr>
      <w:r w:rsidRPr="00D345EB">
        <w:rPr>
          <w:rFonts w:cs="Arial"/>
        </w:rPr>
        <w:t>O Estágio Profissional Supervisionado terá duração mínima de (</w:t>
      </w:r>
      <w:proofErr w:type="spellStart"/>
      <w:r w:rsidRPr="00D345EB">
        <w:rPr>
          <w:rFonts w:cs="Arial"/>
        </w:rPr>
        <w:t>xx</w:t>
      </w:r>
      <w:proofErr w:type="spellEnd"/>
      <w:r w:rsidRPr="00D345EB">
        <w:rPr>
          <w:rFonts w:cs="Arial"/>
        </w:rPr>
        <w:t>) horas, podendo ser realizado a partir da conclusão do (</w:t>
      </w:r>
      <w:proofErr w:type="spellStart"/>
      <w:r w:rsidRPr="00D345EB">
        <w:rPr>
          <w:rFonts w:cs="Arial"/>
        </w:rPr>
        <w:t>xx</w:t>
      </w:r>
      <w:proofErr w:type="spellEnd"/>
      <w:r w:rsidRPr="00D345EB">
        <w:rPr>
          <w:rFonts w:cs="Arial"/>
        </w:rPr>
        <w:t>) período letivo.</w:t>
      </w:r>
    </w:p>
    <w:p w:rsidR="004D6831" w:rsidRPr="00D345EB" w:rsidRDefault="004D6831" w:rsidP="005D1453">
      <w:pPr>
        <w:pStyle w:val="CorpodeTexto2"/>
        <w:rPr>
          <w:rFonts w:cs="Arial"/>
        </w:rPr>
      </w:pPr>
      <w:r w:rsidRPr="00D345EB">
        <w:rPr>
          <w:rFonts w:cs="Arial"/>
        </w:rPr>
        <w:t>A modalidade operacional do Estágio Profissional Supervisionado no Curso encontra-se descrita no Regulamento de Estágio do Curso Técnico em __________________________ (</w:t>
      </w:r>
      <w:r w:rsidR="000448EC" w:rsidRPr="00D345EB">
        <w:rPr>
          <w:rFonts w:cs="Arial"/>
        </w:rPr>
        <w:fldChar w:fldCharType="begin"/>
      </w:r>
      <w:r w:rsidR="000448EC" w:rsidRPr="00D345EB">
        <w:rPr>
          <w:rFonts w:cs="Arial"/>
        </w:rPr>
        <w:instrText xml:space="preserve"> REF _Ref456337867 \h  \* MERGEFORMAT </w:instrText>
      </w:r>
      <w:r w:rsidR="000448EC" w:rsidRPr="00D345EB">
        <w:rPr>
          <w:rFonts w:cs="Arial"/>
        </w:rPr>
      </w:r>
      <w:r w:rsidR="000448EC" w:rsidRPr="00D345EB">
        <w:rPr>
          <w:rFonts w:cs="Arial"/>
        </w:rPr>
        <w:fldChar w:fldCharType="separate"/>
      </w:r>
      <w:r w:rsidR="000448EC" w:rsidRPr="00D345EB">
        <w:rPr>
          <w:rFonts w:cs="Arial"/>
        </w:rPr>
        <w:t>Anexo I</w:t>
      </w:r>
      <w:r w:rsidR="000448EC" w:rsidRPr="00D345EB">
        <w:rPr>
          <w:rFonts w:cs="Arial"/>
        </w:rPr>
        <w:fldChar w:fldCharType="end"/>
      </w:r>
      <w:r w:rsidRPr="00D345EB">
        <w:rPr>
          <w:rFonts w:cs="Arial"/>
        </w:rPr>
        <w:t>).</w:t>
      </w:r>
    </w:p>
    <w:p w:rsidR="004D6831" w:rsidRPr="00D345EB" w:rsidRDefault="004D6831" w:rsidP="005D1453">
      <w:pPr>
        <w:pStyle w:val="CorpodeTexto2"/>
        <w:rPr>
          <w:rFonts w:cs="Arial"/>
        </w:rPr>
      </w:pPr>
      <w:r w:rsidRPr="00D345EB">
        <w:rPr>
          <w:rFonts w:cs="Arial"/>
        </w:rPr>
        <w:t>(...)</w:t>
      </w:r>
    </w:p>
    <w:p w:rsidR="004D6831" w:rsidRPr="00D345EB" w:rsidRDefault="004D6831" w:rsidP="005D1453">
      <w:pPr>
        <w:pStyle w:val="CorpodeTexto2"/>
        <w:rPr>
          <w:rFonts w:cs="Arial"/>
        </w:rPr>
      </w:pPr>
    </w:p>
    <w:p w:rsidR="004D6831" w:rsidRPr="00D345EB" w:rsidRDefault="004D6831" w:rsidP="005D1453">
      <w:pPr>
        <w:pStyle w:val="CorpodeTexto2"/>
        <w:rPr>
          <w:rFonts w:cs="Arial"/>
          <w:i/>
        </w:rPr>
      </w:pPr>
      <w:r w:rsidRPr="00D345EB">
        <w:rPr>
          <w:rFonts w:cs="Arial"/>
          <w:i/>
        </w:rPr>
        <w:t>(Para Cursos que não preveem estágio supervisionado):</w:t>
      </w:r>
    </w:p>
    <w:p w:rsidR="004D6831" w:rsidRPr="00D345EB" w:rsidRDefault="004D6831" w:rsidP="005D1453">
      <w:pPr>
        <w:pStyle w:val="CorpodeTexto2"/>
        <w:rPr>
          <w:rFonts w:cs="Arial"/>
        </w:rPr>
      </w:pPr>
    </w:p>
    <w:p w:rsidR="004D6831" w:rsidRPr="00D345EB" w:rsidRDefault="004D6831" w:rsidP="005D1453">
      <w:pPr>
        <w:pStyle w:val="CorpodeTexto2"/>
        <w:rPr>
          <w:rFonts w:cs="Arial"/>
        </w:rPr>
      </w:pPr>
      <w:r w:rsidRPr="00D345EB">
        <w:rPr>
          <w:rFonts w:cs="Arial"/>
        </w:rPr>
        <w:t>Considerando a natureza tecnológica e o perfil profissional projetado, o Curso Técnico em _____________________________________não oferta Estágio Profissional Supervisionado, assegurando, no entanto, a prática profissional intrínseca ao currículo desenvolvida nos ambientes de aprendizagem.</w:t>
      </w:r>
    </w:p>
    <w:p w:rsidR="004D6831" w:rsidRPr="00D345EB" w:rsidRDefault="004D6831" w:rsidP="005D1453">
      <w:pPr>
        <w:tabs>
          <w:tab w:val="left" w:leader="dot" w:pos="9072"/>
        </w:tabs>
        <w:spacing w:after="120"/>
        <w:jc w:val="both"/>
        <w:rPr>
          <w:rFonts w:ascii="Arial" w:hAnsi="Arial" w:cs="Arial"/>
        </w:rPr>
      </w:pPr>
    </w:p>
    <w:p w:rsidR="004D6831" w:rsidRPr="00D345EB" w:rsidRDefault="004D6831" w:rsidP="00D24B46">
      <w:pPr>
        <w:pStyle w:val="Ttulo3"/>
        <w:rPr>
          <w:rFonts w:cs="Arial"/>
        </w:rPr>
      </w:pPr>
      <w:bookmarkStart w:id="79" w:name="_Toc418866311"/>
      <w:bookmarkStart w:id="80" w:name="_Toc418867519"/>
      <w:bookmarkStart w:id="81" w:name="_Toc419303098"/>
      <w:bookmarkStart w:id="82" w:name="_Toc456343791"/>
      <w:r w:rsidRPr="00D345EB">
        <w:rPr>
          <w:rFonts w:cs="Arial"/>
        </w:rPr>
        <w:t xml:space="preserve">9.2.2 </w:t>
      </w:r>
      <w:r w:rsidR="006A5C39" w:rsidRPr="00D345EB">
        <w:rPr>
          <w:rFonts w:cs="Arial"/>
        </w:rPr>
        <w:t xml:space="preserve">- </w:t>
      </w:r>
      <w:r w:rsidRPr="00D345EB">
        <w:rPr>
          <w:rFonts w:cs="Arial"/>
        </w:rPr>
        <w:t>Estágio não obrigatório</w:t>
      </w:r>
      <w:bookmarkEnd w:id="79"/>
      <w:bookmarkEnd w:id="80"/>
      <w:bookmarkEnd w:id="81"/>
      <w:bookmarkEnd w:id="82"/>
    </w:p>
    <w:tbl>
      <w:tblPr>
        <w:tblW w:w="5000" w:type="pct"/>
        <w:tblLayout w:type="fixed"/>
        <w:tblLook w:val="0000" w:firstRow="0" w:lastRow="0" w:firstColumn="0" w:lastColumn="0" w:noHBand="0" w:noVBand="0"/>
      </w:tblPr>
      <w:tblGrid>
        <w:gridCol w:w="8494"/>
      </w:tblGrid>
      <w:tr w:rsidR="004D6831" w:rsidRPr="00D345EB" w:rsidTr="004D6831">
        <w:tc>
          <w:tcPr>
            <w:tcW w:w="9208"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 xml:space="preserve">Descrição da forma de oferta de estágio não obrigatório, em conformidade com o Regulamento de Estágio do </w:t>
            </w:r>
            <w:proofErr w:type="spellStart"/>
            <w:r w:rsidRPr="00D345EB">
              <w:rPr>
                <w:rFonts w:cs="Arial"/>
              </w:rPr>
              <w:t>IFSul</w:t>
            </w:r>
            <w:proofErr w:type="spellEnd"/>
            <w:r w:rsidRPr="00D345EB">
              <w:rPr>
                <w:rFonts w:cs="Arial"/>
              </w:rPr>
              <w:t xml:space="preserve">, destacando os procedimentos acadêmicos adotados pelo Curso para o acompanhamento e validação desta atividade formativa opcional. </w:t>
            </w:r>
          </w:p>
        </w:tc>
      </w:tr>
    </w:tbl>
    <w:p w:rsidR="004D6831" w:rsidRPr="00D345EB" w:rsidRDefault="004D6831" w:rsidP="004D6831">
      <w:pPr>
        <w:tabs>
          <w:tab w:val="left" w:leader="dot" w:pos="9072"/>
        </w:tabs>
        <w:spacing w:after="120"/>
        <w:ind w:left="720"/>
        <w:jc w:val="both"/>
        <w:rPr>
          <w:rFonts w:ascii="Arial" w:hAnsi="Arial" w:cs="Arial"/>
        </w:rPr>
      </w:pPr>
    </w:p>
    <w:p w:rsidR="004D6831" w:rsidRPr="00D345EB" w:rsidRDefault="004D6831" w:rsidP="005D1453">
      <w:pPr>
        <w:pStyle w:val="CorpodeTexto2"/>
        <w:rPr>
          <w:rFonts w:cs="Arial"/>
        </w:rPr>
      </w:pPr>
      <w:r w:rsidRPr="00D345EB">
        <w:rPr>
          <w:rFonts w:cs="Arial"/>
        </w:rPr>
        <w:t xml:space="preserve">No Curso Técnico em ______________________________prevê-se a oferta de estágio não-obrigatório, em caráter opcional e acrescido à carga horária obrigatória, assegurando ao estudante a possibilidade de trilhar itinerários formativos particularizados, conforme seus interesses e possibilidades. </w:t>
      </w:r>
    </w:p>
    <w:p w:rsidR="004D6831" w:rsidRPr="00D345EB" w:rsidRDefault="004D6831" w:rsidP="005D1453">
      <w:pPr>
        <w:pStyle w:val="CorpodeTexto2"/>
        <w:rPr>
          <w:rFonts w:cs="Arial"/>
        </w:rPr>
      </w:pPr>
      <w:r w:rsidRPr="00D345EB">
        <w:rPr>
          <w:rFonts w:cs="Arial"/>
        </w:rPr>
        <w:t>A modalidade de realização de estágios não obrigatórios encontra-se normatizada no r</w:t>
      </w:r>
      <w:r w:rsidR="005D1453" w:rsidRPr="00D345EB">
        <w:rPr>
          <w:rFonts w:cs="Arial"/>
        </w:rPr>
        <w:t xml:space="preserve">egulamento de estágio do </w:t>
      </w:r>
      <w:proofErr w:type="spellStart"/>
      <w:r w:rsidR="005D1453" w:rsidRPr="00D345EB">
        <w:rPr>
          <w:rFonts w:cs="Arial"/>
        </w:rPr>
        <w:t>IFSul</w:t>
      </w:r>
      <w:proofErr w:type="spellEnd"/>
      <w:r w:rsidR="005D1453" w:rsidRPr="00D345EB">
        <w:rPr>
          <w:rFonts w:cs="Arial"/>
        </w:rPr>
        <w:t>.</w:t>
      </w:r>
      <w:r w:rsidR="00AA161D" w:rsidRPr="00D345EB">
        <w:rPr>
          <w:rFonts w:cs="Arial"/>
        </w:rPr>
        <w:t xml:space="preserve"> </w:t>
      </w:r>
      <w:r w:rsidRPr="00D345EB">
        <w:rPr>
          <w:rFonts w:cs="Arial"/>
        </w:rPr>
        <w:t>(...)</w:t>
      </w:r>
    </w:p>
    <w:p w:rsidR="00A45DDA" w:rsidRPr="00D345EB" w:rsidRDefault="00A45DDA" w:rsidP="005D1453">
      <w:pPr>
        <w:pStyle w:val="CorpodeTexto2"/>
        <w:rPr>
          <w:rFonts w:cs="Arial"/>
        </w:rPr>
      </w:pPr>
    </w:p>
    <w:p w:rsidR="004D6831" w:rsidRPr="00D345EB" w:rsidRDefault="004D6831" w:rsidP="000448EC">
      <w:pPr>
        <w:pStyle w:val="Ttulo2"/>
        <w:rPr>
          <w:rFonts w:cs="Arial"/>
        </w:rPr>
      </w:pPr>
      <w:bookmarkStart w:id="83" w:name="_Toc418866312"/>
      <w:bookmarkStart w:id="84" w:name="_Toc418867520"/>
      <w:bookmarkStart w:id="85" w:name="_Toc419303099"/>
      <w:bookmarkStart w:id="86" w:name="_Toc456343792"/>
      <w:r w:rsidRPr="00D345EB">
        <w:rPr>
          <w:rFonts w:cs="Arial"/>
        </w:rPr>
        <w:t>9.3</w:t>
      </w:r>
      <w:r w:rsidR="006A5C39" w:rsidRPr="00D345EB">
        <w:rPr>
          <w:rFonts w:cs="Arial"/>
        </w:rPr>
        <w:t xml:space="preserve"> - </w:t>
      </w:r>
      <w:r w:rsidRPr="00D345EB">
        <w:rPr>
          <w:rFonts w:cs="Arial"/>
        </w:rPr>
        <w:t>Atividades Complementares</w:t>
      </w:r>
      <w:bookmarkEnd w:id="83"/>
      <w:bookmarkEnd w:id="84"/>
      <w:bookmarkEnd w:id="85"/>
      <w:bookmarkEnd w:id="86"/>
    </w:p>
    <w:tbl>
      <w:tblPr>
        <w:tblW w:w="5000" w:type="pct"/>
        <w:jc w:val="center"/>
        <w:tblLayout w:type="fixed"/>
        <w:tblLook w:val="0000" w:firstRow="0" w:lastRow="0" w:firstColumn="0" w:lastColumn="0" w:noHBand="0" w:noVBand="0"/>
      </w:tblPr>
      <w:tblGrid>
        <w:gridCol w:w="8494"/>
      </w:tblGrid>
      <w:tr w:rsidR="004D6831" w:rsidRPr="00D345EB" w:rsidTr="004D6831">
        <w:trPr>
          <w:jc w:val="center"/>
        </w:trPr>
        <w:tc>
          <w:tcPr>
            <w:tcW w:w="8940"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Indicação da opção do Curso pela oferta de Atividades Complementares na composição do itinerário formativo do estudante, apresentando sua concepção, objetivos e modalidade operacional no âmbito do Curso.</w:t>
            </w:r>
          </w:p>
          <w:p w:rsidR="00F26D84" w:rsidRPr="00D345EB" w:rsidRDefault="00F26D84" w:rsidP="005F4648">
            <w:pPr>
              <w:pStyle w:val="TextoGrade"/>
              <w:framePr w:wrap="around"/>
              <w:rPr>
                <w:rFonts w:cs="Arial"/>
              </w:rPr>
            </w:pPr>
          </w:p>
          <w:p w:rsidR="004D6831" w:rsidRPr="00D345EB" w:rsidRDefault="004D6831" w:rsidP="005F4648">
            <w:pPr>
              <w:pStyle w:val="TextoGrade"/>
              <w:framePr w:wrap="around"/>
              <w:rPr>
                <w:rFonts w:cs="Arial"/>
              </w:rPr>
            </w:pPr>
            <w:r w:rsidRPr="00D345EB">
              <w:rPr>
                <w:rFonts w:cs="Arial"/>
              </w:rPr>
              <w:t>Texto orientador disponível no Capítulo III.</w:t>
            </w:r>
          </w:p>
        </w:tc>
      </w:tr>
    </w:tbl>
    <w:p w:rsidR="004D6831" w:rsidRPr="00D345EB" w:rsidRDefault="004D6831" w:rsidP="005D1453">
      <w:pPr>
        <w:pStyle w:val="CorpodeTexto0"/>
      </w:pPr>
    </w:p>
    <w:p w:rsidR="004D6831" w:rsidRPr="00D345EB" w:rsidRDefault="004D6831" w:rsidP="005D1453">
      <w:pPr>
        <w:pStyle w:val="CorpodeTexto0"/>
      </w:pPr>
      <w:r w:rsidRPr="00D345EB">
        <w:t>O Curso Técnico em _______________________________prevê o aproveitamento de experiências extracurriculares como Atividades Complementares com o objetivo de (...).</w:t>
      </w:r>
    </w:p>
    <w:p w:rsidR="004D6831" w:rsidRPr="00D345EB" w:rsidRDefault="004D6831" w:rsidP="005D1453">
      <w:pPr>
        <w:pStyle w:val="CorpodeTexto0"/>
      </w:pPr>
      <w:r w:rsidRPr="00D345EB">
        <w:lastRenderedPageBreak/>
        <w:t xml:space="preserve">As Atividades Complementares, como modalidades de enriquecimento da qualificação acadêmica e profissional dos estudantes, objetivam promover a flexibilização curricular, permitindo a articulação entre teoria e prática e estimular a educação continuada dos egressos do Curso, conforme estabelecido na organização didática do </w:t>
      </w:r>
      <w:proofErr w:type="spellStart"/>
      <w:r w:rsidRPr="00D345EB">
        <w:t>IFSul</w:t>
      </w:r>
      <w:proofErr w:type="spellEnd"/>
      <w:r w:rsidRPr="00D345EB">
        <w:t>.</w:t>
      </w:r>
    </w:p>
    <w:p w:rsidR="004D6831" w:rsidRPr="00D345EB" w:rsidRDefault="004D6831" w:rsidP="005D1453">
      <w:pPr>
        <w:pStyle w:val="CorpodeTexto0"/>
      </w:pPr>
      <w:r w:rsidRPr="00D345EB">
        <w:t xml:space="preserve">Cumprindo com a função de enriquecer o processo de ensino-aprendizagem, as Atividades Complementares devem ser cumpridas pelo estudante desde o seu ingresso no Curso, totalizando a carga horária estabelecida na matriz curricular, em conformidade com o perfil de formação previsto no Projeto Pedagógico de Curso. </w:t>
      </w:r>
    </w:p>
    <w:p w:rsidR="004D6831" w:rsidRPr="00D345EB" w:rsidRDefault="004D6831" w:rsidP="005D1453">
      <w:pPr>
        <w:pStyle w:val="CorpodeTexto0"/>
      </w:pPr>
      <w:r w:rsidRPr="00D345EB">
        <w:t>A modalidade operacional adotada para a oferta de Atividades Complementares no Curso encontra-se descrita no Regulamento de Atividades Complementares do Curso Técnico em ________________________________ (</w:t>
      </w:r>
      <w:r w:rsidR="00F26D84" w:rsidRPr="00D345EB">
        <w:fldChar w:fldCharType="begin"/>
      </w:r>
      <w:r w:rsidR="00F26D84" w:rsidRPr="00D345EB">
        <w:instrText xml:space="preserve"> REF _Ref456337916 \h </w:instrText>
      </w:r>
      <w:r w:rsidR="00D345EB">
        <w:instrText xml:space="preserve"> \* MERGEFORMAT </w:instrText>
      </w:r>
      <w:r w:rsidR="00F26D84" w:rsidRPr="00D345EB">
        <w:fldChar w:fldCharType="separate"/>
      </w:r>
      <w:r w:rsidR="00F26D84" w:rsidRPr="00D345EB">
        <w:t>Anexo II</w:t>
      </w:r>
      <w:r w:rsidR="00F26D84" w:rsidRPr="00D345EB">
        <w:fldChar w:fldCharType="end"/>
      </w:r>
      <w:r w:rsidRPr="00D345EB">
        <w:t>).</w:t>
      </w:r>
    </w:p>
    <w:p w:rsidR="004D6831" w:rsidRPr="00D345EB" w:rsidRDefault="004D6831" w:rsidP="005D1453">
      <w:pPr>
        <w:pStyle w:val="CorpodeTexto0"/>
      </w:pPr>
    </w:p>
    <w:p w:rsidR="004D6831" w:rsidRPr="00D345EB" w:rsidRDefault="004D6831" w:rsidP="000448EC">
      <w:pPr>
        <w:pStyle w:val="Ttulo2"/>
        <w:rPr>
          <w:rFonts w:cs="Arial"/>
        </w:rPr>
      </w:pPr>
      <w:bookmarkStart w:id="87" w:name="_Toc418866313"/>
      <w:bookmarkStart w:id="88" w:name="_Toc418867521"/>
      <w:bookmarkStart w:id="89" w:name="_Toc419303100"/>
      <w:bookmarkStart w:id="90" w:name="_Toc456343793"/>
      <w:r w:rsidRPr="00D345EB">
        <w:rPr>
          <w:rFonts w:cs="Arial"/>
        </w:rPr>
        <w:t>9.4</w:t>
      </w:r>
      <w:r w:rsidR="006A5C39" w:rsidRPr="00D345EB">
        <w:rPr>
          <w:rFonts w:cs="Arial"/>
        </w:rPr>
        <w:t xml:space="preserve"> -</w:t>
      </w:r>
      <w:r w:rsidRPr="00D345EB">
        <w:rPr>
          <w:rFonts w:cs="Arial"/>
        </w:rPr>
        <w:t xml:space="preserve"> Trabalho de Conclusão de Curso</w:t>
      </w:r>
      <w:bookmarkEnd w:id="87"/>
      <w:bookmarkEnd w:id="88"/>
      <w:bookmarkEnd w:id="89"/>
      <w:bookmarkEnd w:id="90"/>
    </w:p>
    <w:tbl>
      <w:tblPr>
        <w:tblW w:w="5000" w:type="pct"/>
        <w:tblInd w:w="-15" w:type="dxa"/>
        <w:tblLayout w:type="fixed"/>
        <w:tblLook w:val="0000" w:firstRow="0" w:lastRow="0" w:firstColumn="0" w:lastColumn="0" w:noHBand="0" w:noVBand="0"/>
      </w:tblPr>
      <w:tblGrid>
        <w:gridCol w:w="8494"/>
      </w:tblGrid>
      <w:tr w:rsidR="004D6831" w:rsidRPr="00D345EB"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Indicação da opção do Curso pela oferta de Trabalho de Conclusão de Curso como atividade curricular favorável à consolidação do perfil do egresso. Explicitação dos objetivos, da modalidade acadêmica da atividade, bem como do período curricular destinado à sua realização.</w:t>
            </w:r>
          </w:p>
        </w:tc>
      </w:tr>
    </w:tbl>
    <w:p w:rsidR="004D6831" w:rsidRPr="00D345EB" w:rsidRDefault="004D6831" w:rsidP="005D1453">
      <w:pPr>
        <w:pStyle w:val="CorpodeTexto0"/>
      </w:pPr>
    </w:p>
    <w:p w:rsidR="004D6831" w:rsidRPr="00D345EB" w:rsidRDefault="004D6831" w:rsidP="005D1453">
      <w:pPr>
        <w:pStyle w:val="CorpodeTexto0"/>
      </w:pPr>
      <w:r w:rsidRPr="00D345EB">
        <w:t>O Curso Técnico em _________________________________ prevê a realização de Trabalho de Conclusão de Curso ao longo do (XX semestre/ano/módulo) como forma de favorecer os seguintes princípios educativos:</w:t>
      </w:r>
    </w:p>
    <w:p w:rsidR="004D6831" w:rsidRPr="00D345EB" w:rsidRDefault="004D6831" w:rsidP="005D1453">
      <w:pPr>
        <w:pStyle w:val="CorpodeTexto0"/>
      </w:pPr>
      <w:r w:rsidRPr="00D345EB">
        <w:t>(...)</w:t>
      </w:r>
    </w:p>
    <w:p w:rsidR="004D6831" w:rsidRPr="00D345EB" w:rsidRDefault="004D6831" w:rsidP="005D1453">
      <w:pPr>
        <w:pStyle w:val="CorpodeTexto0"/>
      </w:pPr>
      <w:r w:rsidRPr="00D345EB">
        <w:t>Para assegurar a consolidação dos referidos princípios, o Trabalho de Conclusão de Curso (TCC) será realizado de acordo com as diretrizes institucionais descritas na Organização Didática e com organização operacional prevista no Regulamento de Trabalho de Conclusão do Curso Técnico em _________________________ (</w:t>
      </w:r>
      <w:r w:rsidR="00F26D84" w:rsidRPr="00D345EB">
        <w:fldChar w:fldCharType="begin"/>
      </w:r>
      <w:r w:rsidR="00F26D84" w:rsidRPr="00D345EB">
        <w:instrText xml:space="preserve"> REF _Ref456337938 \h </w:instrText>
      </w:r>
      <w:r w:rsidR="00D345EB">
        <w:instrText xml:space="preserve"> \* MERGEFORMAT </w:instrText>
      </w:r>
      <w:r w:rsidR="00F26D84" w:rsidRPr="00D345EB">
        <w:fldChar w:fldCharType="separate"/>
      </w:r>
      <w:r w:rsidR="00F26D84" w:rsidRPr="00D345EB">
        <w:t>Anexo III</w:t>
      </w:r>
      <w:r w:rsidR="00F26D84" w:rsidRPr="00D345EB">
        <w:fldChar w:fldCharType="end"/>
      </w:r>
      <w:r w:rsidRPr="00D345EB">
        <w:t>).</w:t>
      </w:r>
    </w:p>
    <w:p w:rsidR="00A45DDA" w:rsidRPr="00D345EB" w:rsidRDefault="00A45DDA" w:rsidP="005D1453">
      <w:pPr>
        <w:pStyle w:val="CorpodeTexto0"/>
      </w:pPr>
    </w:p>
    <w:p w:rsidR="00A45DDA" w:rsidRPr="00D345EB" w:rsidRDefault="00A45DDA" w:rsidP="005D1453">
      <w:pPr>
        <w:pStyle w:val="CorpodeTexto0"/>
      </w:pPr>
    </w:p>
    <w:p w:rsidR="00A45DDA" w:rsidRPr="00D345EB" w:rsidRDefault="00A45DDA" w:rsidP="005D1453">
      <w:pPr>
        <w:pStyle w:val="CorpodeTexto0"/>
      </w:pPr>
    </w:p>
    <w:p w:rsidR="00A45DDA" w:rsidRPr="00D345EB" w:rsidRDefault="00A45DDA" w:rsidP="005D1453">
      <w:pPr>
        <w:pStyle w:val="CorpodeTexto0"/>
      </w:pPr>
    </w:p>
    <w:p w:rsidR="00A45DDA" w:rsidRPr="00D345EB" w:rsidRDefault="00A45DDA" w:rsidP="005D1453">
      <w:pPr>
        <w:pStyle w:val="CorpodeTexto0"/>
      </w:pPr>
    </w:p>
    <w:p w:rsidR="00A45DDA" w:rsidRPr="00D345EB" w:rsidRDefault="00A45DDA" w:rsidP="005D1453">
      <w:pPr>
        <w:pStyle w:val="CorpodeTexto0"/>
      </w:pPr>
    </w:p>
    <w:p w:rsidR="00A45DDA" w:rsidRPr="00D345EB" w:rsidRDefault="00A45DDA" w:rsidP="005D1453">
      <w:pPr>
        <w:pStyle w:val="CorpodeTexto0"/>
      </w:pPr>
    </w:p>
    <w:p w:rsidR="00A45DDA" w:rsidRPr="00D345EB" w:rsidRDefault="00A45DDA" w:rsidP="005D1453">
      <w:pPr>
        <w:pStyle w:val="CorpodeTexto0"/>
      </w:pPr>
    </w:p>
    <w:p w:rsidR="00A45DDA" w:rsidRPr="00D345EB" w:rsidRDefault="00A45DDA" w:rsidP="005D1453">
      <w:pPr>
        <w:pStyle w:val="CorpodeTexto0"/>
      </w:pPr>
    </w:p>
    <w:p w:rsidR="004D6831" w:rsidRPr="00D345EB" w:rsidRDefault="004D6831" w:rsidP="000448EC">
      <w:pPr>
        <w:pStyle w:val="Ttulo2"/>
        <w:rPr>
          <w:rFonts w:cs="Arial"/>
        </w:rPr>
      </w:pPr>
      <w:bookmarkStart w:id="91" w:name="_Toc418866314"/>
      <w:bookmarkStart w:id="92" w:name="_Toc418867522"/>
      <w:bookmarkStart w:id="93" w:name="_Toc419303101"/>
      <w:bookmarkStart w:id="94" w:name="_Toc456343794"/>
      <w:r w:rsidRPr="00D345EB">
        <w:rPr>
          <w:rFonts w:cs="Arial"/>
        </w:rPr>
        <w:lastRenderedPageBreak/>
        <w:t>9.5</w:t>
      </w:r>
      <w:r w:rsidR="006A5C39" w:rsidRPr="00D345EB">
        <w:rPr>
          <w:rFonts w:cs="Arial"/>
        </w:rPr>
        <w:t xml:space="preserve"> -</w:t>
      </w:r>
      <w:r w:rsidRPr="00D345EB">
        <w:rPr>
          <w:rFonts w:cs="Arial"/>
        </w:rPr>
        <w:t xml:space="preserve"> Matriz curricular</w:t>
      </w:r>
      <w:bookmarkEnd w:id="91"/>
      <w:bookmarkEnd w:id="92"/>
      <w:bookmarkEnd w:id="93"/>
      <w:bookmarkEnd w:id="94"/>
    </w:p>
    <w:tbl>
      <w:tblPr>
        <w:tblW w:w="5510" w:type="pct"/>
        <w:jc w:val="center"/>
        <w:tblLayout w:type="fixed"/>
        <w:tblCellMar>
          <w:left w:w="70" w:type="dxa"/>
          <w:right w:w="70" w:type="dxa"/>
        </w:tblCellMar>
        <w:tblLook w:val="0000" w:firstRow="0" w:lastRow="0" w:firstColumn="0" w:lastColumn="0" w:noHBand="0" w:noVBand="0"/>
      </w:tblPr>
      <w:tblGrid>
        <w:gridCol w:w="662"/>
        <w:gridCol w:w="585"/>
        <w:gridCol w:w="938"/>
        <w:gridCol w:w="3743"/>
        <w:gridCol w:w="1130"/>
        <w:gridCol w:w="638"/>
        <w:gridCol w:w="480"/>
        <w:gridCol w:w="1189"/>
      </w:tblGrid>
      <w:tr w:rsidR="004D6831" w:rsidRPr="00D345EB" w:rsidTr="009C04CD">
        <w:trPr>
          <w:cantSplit/>
          <w:trHeight w:val="716"/>
          <w:jc w:val="center"/>
        </w:trPr>
        <w:tc>
          <w:tcPr>
            <w:tcW w:w="7695" w:type="dxa"/>
            <w:gridSpan w:val="6"/>
            <w:tcBorders>
              <w:top w:val="double" w:sz="1" w:space="0" w:color="000000"/>
              <w:left w:val="double" w:sz="1" w:space="0" w:color="000000"/>
            </w:tcBorders>
            <w:shd w:val="clear" w:color="auto" w:fill="auto"/>
            <w:vAlign w:val="center"/>
          </w:tcPr>
          <w:p w:rsidR="004D6831" w:rsidRPr="00D345EB" w:rsidRDefault="004D6831" w:rsidP="005D1453">
            <w:pPr>
              <w:snapToGrid w:val="0"/>
              <w:spacing w:after="0" w:line="240" w:lineRule="auto"/>
              <w:rPr>
                <w:rFonts w:ascii="Arial" w:hAnsi="Arial" w:cs="Arial"/>
                <w:b/>
                <w:sz w:val="20"/>
                <w:szCs w:val="20"/>
              </w:rPr>
            </w:pPr>
            <w:r w:rsidRPr="00D345EB">
              <w:rPr>
                <w:rFonts w:ascii="Arial" w:hAnsi="Arial" w:cs="Arial"/>
                <w:b/>
                <w:sz w:val="20"/>
                <w:szCs w:val="20"/>
              </w:rPr>
              <w:t>MEC/SETEC</w:t>
            </w:r>
          </w:p>
          <w:p w:rsidR="004D6831" w:rsidRPr="00D345EB" w:rsidRDefault="004D6831" w:rsidP="005D1453">
            <w:pPr>
              <w:snapToGrid w:val="0"/>
              <w:spacing w:after="0" w:line="240" w:lineRule="auto"/>
              <w:rPr>
                <w:rFonts w:ascii="Arial" w:hAnsi="Arial" w:cs="Arial"/>
                <w:sz w:val="20"/>
                <w:szCs w:val="20"/>
              </w:rPr>
            </w:pPr>
            <w:r w:rsidRPr="00D345EB">
              <w:rPr>
                <w:rFonts w:ascii="Arial" w:hAnsi="Arial" w:cs="Arial"/>
                <w:b/>
                <w:sz w:val="20"/>
                <w:szCs w:val="20"/>
              </w:rPr>
              <w:t>INSTITUTO FEDERAL SUL-RIO-GRANDENSE</w:t>
            </w:r>
          </w:p>
        </w:tc>
        <w:tc>
          <w:tcPr>
            <w:tcW w:w="1669" w:type="dxa"/>
            <w:gridSpan w:val="2"/>
            <w:vMerge w:val="restart"/>
            <w:tcBorders>
              <w:top w:val="double" w:sz="1" w:space="0" w:color="000000"/>
              <w:left w:val="double" w:sz="1" w:space="0" w:color="000000"/>
              <w:right w:val="double" w:sz="1" w:space="0" w:color="000000"/>
            </w:tcBorders>
            <w:shd w:val="clear" w:color="auto" w:fill="auto"/>
            <w:vAlign w:val="center"/>
          </w:tcPr>
          <w:p w:rsidR="004D6831" w:rsidRPr="00D345EB" w:rsidRDefault="004D6831" w:rsidP="005D1453">
            <w:pPr>
              <w:keepNext/>
              <w:snapToGrid w:val="0"/>
              <w:spacing w:after="0" w:line="240" w:lineRule="auto"/>
              <w:jc w:val="center"/>
              <w:rPr>
                <w:rFonts w:ascii="Arial" w:hAnsi="Arial" w:cs="Arial"/>
                <w:sz w:val="20"/>
                <w:szCs w:val="20"/>
              </w:rPr>
            </w:pPr>
            <w:r w:rsidRPr="00D345EB">
              <w:rPr>
                <w:rFonts w:ascii="Arial" w:hAnsi="Arial" w:cs="Arial"/>
                <w:sz w:val="20"/>
                <w:szCs w:val="20"/>
              </w:rPr>
              <w:t>A PARTIR DE</w:t>
            </w:r>
          </w:p>
          <w:p w:rsidR="004D6831" w:rsidRPr="00D345EB" w:rsidRDefault="004D6831" w:rsidP="005D1453">
            <w:pPr>
              <w:spacing w:after="0" w:line="240" w:lineRule="auto"/>
              <w:jc w:val="center"/>
              <w:rPr>
                <w:rFonts w:ascii="Arial" w:hAnsi="Arial" w:cs="Arial"/>
                <w:sz w:val="20"/>
                <w:szCs w:val="20"/>
              </w:rPr>
            </w:pPr>
            <w:r w:rsidRPr="00D345EB">
              <w:rPr>
                <w:rFonts w:ascii="Arial" w:hAnsi="Arial" w:cs="Arial"/>
                <w:sz w:val="20"/>
                <w:szCs w:val="20"/>
              </w:rPr>
              <w:t>ANO/período</w:t>
            </w:r>
          </w:p>
        </w:tc>
      </w:tr>
      <w:tr w:rsidR="004D6831" w:rsidRPr="00D345EB" w:rsidTr="009C04CD">
        <w:trPr>
          <w:cantSplit/>
          <w:trHeight w:val="410"/>
          <w:jc w:val="center"/>
        </w:trPr>
        <w:tc>
          <w:tcPr>
            <w:tcW w:w="2184" w:type="dxa"/>
            <w:gridSpan w:val="3"/>
            <w:vMerge w:val="restart"/>
            <w:tcBorders>
              <w:top w:val="double" w:sz="1" w:space="0" w:color="000000"/>
              <w:left w:val="double" w:sz="1" w:space="0" w:color="000000"/>
            </w:tcBorders>
            <w:shd w:val="clear" w:color="auto" w:fill="auto"/>
            <w:vAlign w:val="center"/>
          </w:tcPr>
          <w:p w:rsidR="004D6831" w:rsidRPr="00D345EB" w:rsidRDefault="004D6831" w:rsidP="005D1453">
            <w:pPr>
              <w:snapToGrid w:val="0"/>
              <w:spacing w:line="240" w:lineRule="auto"/>
              <w:rPr>
                <w:rFonts w:ascii="Arial" w:hAnsi="Arial" w:cs="Arial"/>
                <w:sz w:val="20"/>
                <w:szCs w:val="20"/>
              </w:rPr>
            </w:pPr>
            <w:r w:rsidRPr="00D345EB">
              <w:rPr>
                <w:rFonts w:ascii="Arial" w:hAnsi="Arial" w:cs="Arial"/>
                <w:sz w:val="20"/>
                <w:szCs w:val="20"/>
              </w:rPr>
              <w:t xml:space="preserve">     </w:t>
            </w:r>
          </w:p>
          <w:p w:rsidR="004D6831" w:rsidRPr="00D345EB" w:rsidRDefault="004D6831" w:rsidP="005D1453">
            <w:pPr>
              <w:spacing w:after="0" w:line="240" w:lineRule="auto"/>
              <w:jc w:val="center"/>
              <w:rPr>
                <w:rFonts w:ascii="Arial" w:hAnsi="Arial" w:cs="Arial"/>
                <w:sz w:val="20"/>
                <w:szCs w:val="20"/>
              </w:rPr>
            </w:pPr>
            <w:r w:rsidRPr="00D345EB">
              <w:rPr>
                <w:rFonts w:ascii="Arial" w:hAnsi="Arial" w:cs="Arial"/>
                <w:sz w:val="20"/>
                <w:szCs w:val="20"/>
              </w:rPr>
              <w:t>LOGO IFSUL</w:t>
            </w:r>
          </w:p>
        </w:tc>
        <w:tc>
          <w:tcPr>
            <w:tcW w:w="5510" w:type="dxa"/>
            <w:gridSpan w:val="3"/>
            <w:tcBorders>
              <w:top w:val="double" w:sz="1" w:space="0" w:color="000000"/>
              <w:left w:val="double" w:sz="1" w:space="0" w:color="000000"/>
            </w:tcBorders>
            <w:shd w:val="clear" w:color="auto" w:fill="auto"/>
            <w:vAlign w:val="center"/>
          </w:tcPr>
          <w:p w:rsidR="004D6831" w:rsidRPr="00D345EB" w:rsidRDefault="004D6831" w:rsidP="005D1453">
            <w:pPr>
              <w:snapToGrid w:val="0"/>
              <w:spacing w:after="0" w:line="240" w:lineRule="auto"/>
              <w:jc w:val="center"/>
              <w:rPr>
                <w:rFonts w:ascii="Arial" w:hAnsi="Arial" w:cs="Arial"/>
                <w:sz w:val="20"/>
                <w:szCs w:val="20"/>
              </w:rPr>
            </w:pPr>
          </w:p>
          <w:p w:rsidR="004D6831" w:rsidRPr="00D345EB" w:rsidRDefault="004D6831" w:rsidP="005D1453">
            <w:pPr>
              <w:snapToGrid w:val="0"/>
              <w:spacing w:after="0" w:line="240" w:lineRule="auto"/>
              <w:jc w:val="center"/>
              <w:rPr>
                <w:rFonts w:ascii="Arial" w:hAnsi="Arial" w:cs="Arial"/>
                <w:sz w:val="20"/>
                <w:szCs w:val="20"/>
              </w:rPr>
            </w:pPr>
            <w:r w:rsidRPr="00D345EB">
              <w:rPr>
                <w:rFonts w:ascii="Arial" w:hAnsi="Arial" w:cs="Arial"/>
                <w:sz w:val="20"/>
                <w:szCs w:val="20"/>
              </w:rPr>
              <w:t>Curso Técnico em ___________________________</w:t>
            </w:r>
          </w:p>
        </w:tc>
        <w:tc>
          <w:tcPr>
            <w:tcW w:w="1669" w:type="dxa"/>
            <w:gridSpan w:val="2"/>
            <w:vMerge/>
            <w:tcBorders>
              <w:left w:val="double" w:sz="1"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54"/>
          <w:jc w:val="center"/>
        </w:trPr>
        <w:tc>
          <w:tcPr>
            <w:tcW w:w="2184" w:type="dxa"/>
            <w:gridSpan w:val="3"/>
            <w:vMerge/>
            <w:tcBorders>
              <w:left w:val="double" w:sz="1" w:space="0" w:color="000000"/>
            </w:tcBorders>
            <w:shd w:val="clear" w:color="auto" w:fill="auto"/>
            <w:vAlign w:val="center"/>
          </w:tcPr>
          <w:p w:rsidR="004D6831" w:rsidRPr="00D345EB" w:rsidRDefault="004D6831" w:rsidP="005D1453">
            <w:pPr>
              <w:snapToGrid w:val="0"/>
              <w:spacing w:line="240" w:lineRule="auto"/>
              <w:rPr>
                <w:rFonts w:ascii="Arial" w:hAnsi="Arial" w:cs="Arial"/>
                <w:sz w:val="20"/>
                <w:szCs w:val="20"/>
              </w:rPr>
            </w:pPr>
          </w:p>
        </w:tc>
        <w:tc>
          <w:tcPr>
            <w:tcW w:w="5510" w:type="dxa"/>
            <w:gridSpan w:val="3"/>
            <w:tcBorders>
              <w:left w:val="double" w:sz="1" w:space="0" w:color="000000"/>
            </w:tcBorders>
            <w:shd w:val="clear" w:color="auto" w:fill="auto"/>
            <w:vAlign w:val="center"/>
          </w:tcPr>
          <w:p w:rsidR="004D6831" w:rsidRPr="00D345EB" w:rsidRDefault="004D6831" w:rsidP="005D1453">
            <w:pPr>
              <w:keepNext/>
              <w:snapToGrid w:val="0"/>
              <w:spacing w:after="0" w:line="240" w:lineRule="auto"/>
              <w:rPr>
                <w:rFonts w:ascii="Arial" w:hAnsi="Arial" w:cs="Arial"/>
                <w:sz w:val="20"/>
                <w:szCs w:val="20"/>
              </w:rPr>
            </w:pPr>
          </w:p>
        </w:tc>
        <w:tc>
          <w:tcPr>
            <w:tcW w:w="1669" w:type="dxa"/>
            <w:gridSpan w:val="2"/>
            <w:vMerge w:val="restart"/>
            <w:tcBorders>
              <w:top w:val="single" w:sz="4" w:space="0" w:color="000000"/>
              <w:left w:val="double" w:sz="1" w:space="0" w:color="000000"/>
              <w:bottom w:val="double" w:sz="1" w:space="0" w:color="000000"/>
              <w:right w:val="double" w:sz="1" w:space="0" w:color="000000"/>
            </w:tcBorders>
            <w:shd w:val="clear" w:color="auto" w:fill="auto"/>
            <w:vAlign w:val="center"/>
          </w:tcPr>
          <w:p w:rsidR="004D6831" w:rsidRPr="00D345EB" w:rsidRDefault="004D6831" w:rsidP="005D1453">
            <w:pPr>
              <w:spacing w:after="0" w:line="240" w:lineRule="auto"/>
              <w:jc w:val="center"/>
              <w:rPr>
                <w:rFonts w:ascii="Arial" w:hAnsi="Arial" w:cs="Arial"/>
                <w:sz w:val="20"/>
                <w:szCs w:val="20"/>
              </w:rPr>
            </w:pPr>
            <w:r w:rsidRPr="00D345EB">
              <w:rPr>
                <w:rFonts w:ascii="Arial" w:hAnsi="Arial" w:cs="Arial"/>
                <w:sz w:val="20"/>
                <w:szCs w:val="20"/>
              </w:rPr>
              <w:t>CAMPUS</w:t>
            </w:r>
          </w:p>
          <w:p w:rsidR="004D6831" w:rsidRPr="00D345EB" w:rsidRDefault="004D6831" w:rsidP="005D1453">
            <w:pPr>
              <w:spacing w:after="0" w:line="240" w:lineRule="auto"/>
              <w:jc w:val="center"/>
              <w:rPr>
                <w:rFonts w:ascii="Arial" w:hAnsi="Arial" w:cs="Arial"/>
                <w:sz w:val="20"/>
                <w:szCs w:val="20"/>
              </w:rPr>
            </w:pPr>
            <w:r w:rsidRPr="00D345EB">
              <w:rPr>
                <w:rFonts w:ascii="Arial" w:hAnsi="Arial" w:cs="Arial"/>
                <w:sz w:val="20"/>
                <w:szCs w:val="20"/>
              </w:rPr>
              <w:t>NOME</w:t>
            </w:r>
          </w:p>
        </w:tc>
      </w:tr>
      <w:tr w:rsidR="004D6831" w:rsidRPr="00D345EB" w:rsidTr="009C04CD">
        <w:trPr>
          <w:cantSplit/>
          <w:trHeight w:val="424"/>
          <w:jc w:val="center"/>
        </w:trPr>
        <w:tc>
          <w:tcPr>
            <w:tcW w:w="2184" w:type="dxa"/>
            <w:gridSpan w:val="3"/>
            <w:vMerge/>
            <w:tcBorders>
              <w:left w:val="double" w:sz="1" w:space="0" w:color="000000"/>
              <w:bottom w:val="double" w:sz="1" w:space="0" w:color="000000"/>
            </w:tcBorders>
            <w:shd w:val="clear" w:color="auto" w:fill="auto"/>
            <w:vAlign w:val="center"/>
          </w:tcPr>
          <w:p w:rsidR="004D6831" w:rsidRPr="00D345EB" w:rsidRDefault="004D6831" w:rsidP="005D1453">
            <w:pPr>
              <w:snapToGrid w:val="0"/>
              <w:spacing w:line="240" w:lineRule="auto"/>
              <w:rPr>
                <w:rFonts w:ascii="Arial" w:hAnsi="Arial" w:cs="Arial"/>
                <w:sz w:val="20"/>
                <w:szCs w:val="20"/>
              </w:rPr>
            </w:pPr>
          </w:p>
        </w:tc>
        <w:tc>
          <w:tcPr>
            <w:tcW w:w="5510" w:type="dxa"/>
            <w:gridSpan w:val="3"/>
            <w:tcBorders>
              <w:top w:val="double" w:sz="1" w:space="0" w:color="000000"/>
              <w:left w:val="double" w:sz="1" w:space="0" w:color="000000"/>
              <w:bottom w:val="double" w:sz="1" w:space="0" w:color="000000"/>
            </w:tcBorders>
            <w:shd w:val="clear" w:color="auto" w:fill="auto"/>
            <w:vAlign w:val="center"/>
          </w:tcPr>
          <w:p w:rsidR="004D6831" w:rsidRPr="00D345EB" w:rsidRDefault="004D6831" w:rsidP="005D1453">
            <w:pPr>
              <w:keepNext/>
              <w:spacing w:after="0" w:line="240" w:lineRule="auto"/>
              <w:jc w:val="center"/>
              <w:rPr>
                <w:rFonts w:ascii="Arial" w:hAnsi="Arial" w:cs="Arial"/>
                <w:sz w:val="20"/>
                <w:szCs w:val="20"/>
              </w:rPr>
            </w:pPr>
            <w:r w:rsidRPr="00D345EB">
              <w:rPr>
                <w:rFonts w:ascii="Arial" w:hAnsi="Arial" w:cs="Arial"/>
                <w:sz w:val="20"/>
                <w:szCs w:val="20"/>
              </w:rPr>
              <w:t xml:space="preserve">MATRIZ CURRICULAR Nº </w:t>
            </w:r>
          </w:p>
        </w:tc>
        <w:tc>
          <w:tcPr>
            <w:tcW w:w="1669" w:type="dxa"/>
            <w:gridSpan w:val="2"/>
            <w:vMerge/>
            <w:tcBorders>
              <w:left w:val="double" w:sz="1" w:space="0" w:color="000000"/>
              <w:bottom w:val="double" w:sz="1"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346"/>
          <w:jc w:val="center"/>
        </w:trPr>
        <w:tc>
          <w:tcPr>
            <w:tcW w:w="661" w:type="dxa"/>
            <w:vMerge w:val="restart"/>
            <w:tcBorders>
              <w:top w:val="double" w:sz="1" w:space="0" w:color="000000"/>
              <w:left w:val="double" w:sz="1" w:space="0" w:color="000000"/>
              <w:right w:val="double" w:sz="2" w:space="0" w:color="000000"/>
            </w:tcBorders>
            <w:shd w:val="clear" w:color="auto" w:fill="auto"/>
            <w:textDirection w:val="btLr"/>
            <w:vAlign w:val="center"/>
          </w:tcPr>
          <w:p w:rsidR="004D6831" w:rsidRPr="00D345EB" w:rsidRDefault="004D6831" w:rsidP="005D1453">
            <w:pPr>
              <w:snapToGrid w:val="0"/>
              <w:spacing w:after="0" w:line="240" w:lineRule="auto"/>
              <w:ind w:left="113" w:right="113"/>
              <w:jc w:val="center"/>
              <w:rPr>
                <w:rFonts w:ascii="Arial" w:hAnsi="Arial" w:cs="Arial"/>
                <w:b/>
                <w:sz w:val="20"/>
                <w:szCs w:val="20"/>
              </w:rPr>
            </w:pPr>
            <w:r w:rsidRPr="00D345EB">
              <w:rPr>
                <w:rFonts w:ascii="Arial" w:hAnsi="Arial" w:cs="Arial"/>
                <w:b/>
                <w:sz w:val="16"/>
                <w:szCs w:val="20"/>
              </w:rPr>
              <w:t>SEMESTRES ou ANOS</w:t>
            </w:r>
          </w:p>
        </w:tc>
        <w:tc>
          <w:tcPr>
            <w:tcW w:w="585" w:type="dxa"/>
            <w:tcBorders>
              <w:top w:val="double" w:sz="2" w:space="0" w:color="000000"/>
              <w:left w:val="double" w:sz="2" w:space="0" w:color="000000"/>
              <w:bottom w:val="single" w:sz="4" w:space="0" w:color="000000"/>
            </w:tcBorders>
            <w:shd w:val="thinDiagStripe" w:color="auto" w:fill="auto"/>
            <w:vAlign w:val="center"/>
          </w:tcPr>
          <w:p w:rsidR="004D6831" w:rsidRPr="00D345EB" w:rsidRDefault="004D6831" w:rsidP="005D1453">
            <w:pPr>
              <w:snapToGrid w:val="0"/>
              <w:spacing w:after="0" w:line="240" w:lineRule="auto"/>
              <w:jc w:val="center"/>
              <w:rPr>
                <w:rFonts w:ascii="Arial" w:hAnsi="Arial" w:cs="Arial"/>
                <w:sz w:val="20"/>
                <w:szCs w:val="20"/>
              </w:rPr>
            </w:pPr>
          </w:p>
          <w:p w:rsidR="004D6831" w:rsidRPr="00D345EB" w:rsidRDefault="004D6831" w:rsidP="005D1453">
            <w:pPr>
              <w:spacing w:after="0" w:line="240" w:lineRule="auto"/>
              <w:jc w:val="center"/>
              <w:rPr>
                <w:rFonts w:ascii="Arial" w:hAnsi="Arial" w:cs="Arial"/>
                <w:sz w:val="20"/>
                <w:szCs w:val="20"/>
              </w:rPr>
            </w:pPr>
          </w:p>
          <w:p w:rsidR="004D6831" w:rsidRPr="00D345EB" w:rsidRDefault="004D6831" w:rsidP="005D1453">
            <w:pPr>
              <w:keepNext/>
              <w:spacing w:after="0" w:line="240" w:lineRule="auto"/>
              <w:jc w:val="center"/>
              <w:rPr>
                <w:rFonts w:ascii="Arial" w:hAnsi="Arial" w:cs="Arial"/>
                <w:sz w:val="20"/>
                <w:szCs w:val="20"/>
              </w:rPr>
            </w:pPr>
          </w:p>
          <w:p w:rsidR="004D6831" w:rsidRPr="00D345EB" w:rsidRDefault="004D6831" w:rsidP="005D1453">
            <w:pPr>
              <w:spacing w:after="0" w:line="240" w:lineRule="auto"/>
              <w:jc w:val="center"/>
              <w:rPr>
                <w:rFonts w:ascii="Arial" w:hAnsi="Arial" w:cs="Arial"/>
                <w:sz w:val="20"/>
                <w:szCs w:val="20"/>
              </w:rPr>
            </w:pPr>
          </w:p>
        </w:tc>
        <w:tc>
          <w:tcPr>
            <w:tcW w:w="937" w:type="dxa"/>
            <w:tcBorders>
              <w:top w:val="double" w:sz="1" w:space="0" w:color="000000"/>
              <w:left w:val="single" w:sz="4" w:space="0" w:color="000000"/>
              <w:bottom w:val="double" w:sz="1" w:space="0" w:color="000000"/>
            </w:tcBorders>
            <w:shd w:val="clear" w:color="auto" w:fill="auto"/>
            <w:vAlign w:val="center"/>
          </w:tcPr>
          <w:p w:rsidR="004D6831" w:rsidRPr="00D345EB" w:rsidRDefault="004D6831" w:rsidP="005D1453">
            <w:pPr>
              <w:keepNext/>
              <w:snapToGrid w:val="0"/>
              <w:spacing w:after="0" w:line="240" w:lineRule="auto"/>
              <w:jc w:val="center"/>
              <w:rPr>
                <w:rFonts w:ascii="Arial" w:hAnsi="Arial" w:cs="Arial"/>
                <w:sz w:val="16"/>
                <w:szCs w:val="20"/>
              </w:rPr>
            </w:pPr>
          </w:p>
          <w:p w:rsidR="004D6831" w:rsidRPr="00D345EB" w:rsidRDefault="004D6831" w:rsidP="005D1453">
            <w:pPr>
              <w:keepNext/>
              <w:spacing w:after="0" w:line="240" w:lineRule="auto"/>
              <w:jc w:val="center"/>
              <w:rPr>
                <w:rFonts w:ascii="Arial" w:hAnsi="Arial" w:cs="Arial"/>
                <w:sz w:val="16"/>
                <w:szCs w:val="20"/>
              </w:rPr>
            </w:pPr>
            <w:r w:rsidRPr="00D345EB">
              <w:rPr>
                <w:rFonts w:ascii="Arial" w:hAnsi="Arial" w:cs="Arial"/>
                <w:sz w:val="16"/>
                <w:szCs w:val="20"/>
              </w:rPr>
              <w:t>CÓDIGO</w:t>
            </w:r>
          </w:p>
          <w:p w:rsidR="004D6831" w:rsidRPr="00D345EB" w:rsidRDefault="004D6831" w:rsidP="005D1453">
            <w:pPr>
              <w:spacing w:after="0" w:line="240" w:lineRule="auto"/>
              <w:jc w:val="center"/>
              <w:rPr>
                <w:rFonts w:ascii="Arial" w:hAnsi="Arial" w:cs="Arial"/>
                <w:sz w:val="16"/>
                <w:szCs w:val="20"/>
              </w:rPr>
            </w:pPr>
          </w:p>
        </w:tc>
        <w:tc>
          <w:tcPr>
            <w:tcW w:w="3743" w:type="dxa"/>
            <w:tcBorders>
              <w:top w:val="double" w:sz="1" w:space="0" w:color="000000"/>
              <w:left w:val="single" w:sz="4" w:space="0" w:color="000000"/>
              <w:bottom w:val="double" w:sz="1" w:space="0" w:color="000000"/>
            </w:tcBorders>
            <w:shd w:val="clear" w:color="auto" w:fill="auto"/>
            <w:vAlign w:val="center"/>
          </w:tcPr>
          <w:p w:rsidR="004D6831" w:rsidRPr="00D345EB" w:rsidRDefault="004D6831" w:rsidP="005D1453">
            <w:pPr>
              <w:snapToGrid w:val="0"/>
              <w:spacing w:after="0" w:line="240" w:lineRule="auto"/>
              <w:jc w:val="center"/>
              <w:rPr>
                <w:rFonts w:ascii="Arial" w:hAnsi="Arial" w:cs="Arial"/>
                <w:sz w:val="16"/>
                <w:szCs w:val="20"/>
              </w:rPr>
            </w:pPr>
            <w:r w:rsidRPr="00D345EB">
              <w:rPr>
                <w:rFonts w:ascii="Arial" w:hAnsi="Arial" w:cs="Arial"/>
                <w:sz w:val="16"/>
                <w:szCs w:val="20"/>
              </w:rPr>
              <w:t>DISCIPLINAS</w:t>
            </w:r>
          </w:p>
        </w:tc>
        <w:tc>
          <w:tcPr>
            <w:tcW w:w="1130" w:type="dxa"/>
            <w:tcBorders>
              <w:top w:val="double" w:sz="1" w:space="0" w:color="000000"/>
              <w:left w:val="single" w:sz="4" w:space="0" w:color="000000"/>
              <w:bottom w:val="double" w:sz="1" w:space="0" w:color="000000"/>
            </w:tcBorders>
            <w:shd w:val="clear" w:color="auto" w:fill="auto"/>
            <w:vAlign w:val="center"/>
          </w:tcPr>
          <w:p w:rsidR="004D6831" w:rsidRPr="00D345EB" w:rsidRDefault="004D6831" w:rsidP="005D1453">
            <w:pPr>
              <w:keepNext/>
              <w:snapToGrid w:val="0"/>
              <w:spacing w:after="0" w:line="240" w:lineRule="auto"/>
              <w:jc w:val="center"/>
              <w:rPr>
                <w:rFonts w:ascii="Arial" w:hAnsi="Arial" w:cs="Arial"/>
                <w:sz w:val="16"/>
                <w:szCs w:val="20"/>
              </w:rPr>
            </w:pPr>
            <w:r w:rsidRPr="00D345EB">
              <w:rPr>
                <w:rFonts w:ascii="Arial" w:hAnsi="Arial" w:cs="Arial"/>
                <w:sz w:val="16"/>
                <w:szCs w:val="20"/>
              </w:rPr>
              <w:t>HORA AULA SEMANAL</w:t>
            </w:r>
          </w:p>
        </w:tc>
        <w:tc>
          <w:tcPr>
            <w:tcW w:w="1118" w:type="dxa"/>
            <w:gridSpan w:val="2"/>
            <w:tcBorders>
              <w:top w:val="double" w:sz="1" w:space="0" w:color="000000"/>
              <w:left w:val="single" w:sz="4" w:space="0" w:color="000000"/>
              <w:bottom w:val="double" w:sz="1" w:space="0" w:color="000000"/>
            </w:tcBorders>
            <w:shd w:val="clear" w:color="auto" w:fill="auto"/>
            <w:vAlign w:val="center"/>
          </w:tcPr>
          <w:p w:rsidR="004D6831" w:rsidRPr="00D345EB" w:rsidRDefault="004D6831" w:rsidP="005D1453">
            <w:pPr>
              <w:keepNext/>
              <w:snapToGrid w:val="0"/>
              <w:spacing w:after="0" w:line="240" w:lineRule="auto"/>
              <w:jc w:val="center"/>
              <w:rPr>
                <w:rFonts w:ascii="Arial" w:hAnsi="Arial" w:cs="Arial"/>
                <w:sz w:val="16"/>
                <w:szCs w:val="20"/>
              </w:rPr>
            </w:pPr>
            <w:r w:rsidRPr="00D345EB">
              <w:rPr>
                <w:rFonts w:ascii="Arial" w:hAnsi="Arial" w:cs="Arial"/>
                <w:sz w:val="16"/>
                <w:szCs w:val="20"/>
              </w:rPr>
              <w:t>HORA AULA</w:t>
            </w:r>
          </w:p>
          <w:p w:rsidR="004D6831" w:rsidRPr="00D345EB" w:rsidRDefault="004D6831" w:rsidP="005D1453">
            <w:pPr>
              <w:spacing w:after="0" w:line="240" w:lineRule="auto"/>
              <w:jc w:val="center"/>
              <w:rPr>
                <w:rFonts w:ascii="Arial" w:hAnsi="Arial" w:cs="Arial"/>
                <w:sz w:val="16"/>
                <w:szCs w:val="20"/>
              </w:rPr>
            </w:pPr>
            <w:r w:rsidRPr="00D345EB">
              <w:rPr>
                <w:rFonts w:ascii="Arial" w:hAnsi="Arial" w:cs="Arial"/>
                <w:sz w:val="16"/>
                <w:szCs w:val="20"/>
              </w:rPr>
              <w:t>SEMESTRAL</w:t>
            </w:r>
          </w:p>
        </w:tc>
        <w:tc>
          <w:tcPr>
            <w:tcW w:w="1187" w:type="dxa"/>
            <w:tcBorders>
              <w:top w:val="double" w:sz="1" w:space="0" w:color="000000"/>
              <w:left w:val="single" w:sz="4" w:space="0" w:color="000000"/>
              <w:bottom w:val="double" w:sz="1" w:space="0" w:color="000000"/>
              <w:right w:val="double" w:sz="1" w:space="0" w:color="000000"/>
            </w:tcBorders>
            <w:shd w:val="clear" w:color="auto" w:fill="auto"/>
            <w:vAlign w:val="center"/>
          </w:tcPr>
          <w:p w:rsidR="004D6831" w:rsidRPr="00D345EB" w:rsidRDefault="004D6831" w:rsidP="005D1453">
            <w:pPr>
              <w:snapToGrid w:val="0"/>
              <w:spacing w:after="0" w:line="240" w:lineRule="auto"/>
              <w:jc w:val="center"/>
              <w:rPr>
                <w:rFonts w:ascii="Arial" w:hAnsi="Arial" w:cs="Arial"/>
                <w:sz w:val="16"/>
                <w:szCs w:val="20"/>
              </w:rPr>
            </w:pPr>
            <w:r w:rsidRPr="00D345EB">
              <w:rPr>
                <w:rFonts w:ascii="Arial" w:hAnsi="Arial" w:cs="Arial"/>
                <w:sz w:val="16"/>
                <w:szCs w:val="20"/>
              </w:rPr>
              <w:t>HORA</w:t>
            </w:r>
          </w:p>
          <w:p w:rsidR="004D6831" w:rsidRPr="00D345EB" w:rsidRDefault="004D6831" w:rsidP="005D1453">
            <w:pPr>
              <w:spacing w:after="0" w:line="240" w:lineRule="auto"/>
              <w:jc w:val="center"/>
              <w:rPr>
                <w:rFonts w:ascii="Arial" w:hAnsi="Arial" w:cs="Arial"/>
                <w:sz w:val="16"/>
                <w:szCs w:val="20"/>
              </w:rPr>
            </w:pPr>
            <w:r w:rsidRPr="00D345EB">
              <w:rPr>
                <w:rFonts w:ascii="Arial" w:hAnsi="Arial" w:cs="Arial"/>
                <w:sz w:val="16"/>
                <w:szCs w:val="20"/>
              </w:rPr>
              <w:t>RELÓGIO</w:t>
            </w:r>
          </w:p>
          <w:p w:rsidR="004D6831" w:rsidRPr="00D345EB" w:rsidRDefault="004D6831" w:rsidP="005D1453">
            <w:pPr>
              <w:spacing w:after="0" w:line="240" w:lineRule="auto"/>
              <w:jc w:val="center"/>
              <w:rPr>
                <w:rFonts w:ascii="Arial" w:hAnsi="Arial" w:cs="Arial"/>
                <w:sz w:val="16"/>
                <w:szCs w:val="20"/>
              </w:rPr>
            </w:pPr>
            <w:r w:rsidRPr="00D345EB">
              <w:rPr>
                <w:rFonts w:ascii="Arial" w:hAnsi="Arial" w:cs="Arial"/>
                <w:sz w:val="16"/>
                <w:szCs w:val="20"/>
              </w:rPr>
              <w:t>SEMESTRAL</w:t>
            </w:r>
          </w:p>
        </w:tc>
      </w:tr>
      <w:tr w:rsidR="004D6831" w:rsidRPr="00D345EB" w:rsidTr="009C04CD">
        <w:trPr>
          <w:cantSplit/>
          <w:trHeight w:val="289"/>
          <w:jc w:val="center"/>
        </w:trPr>
        <w:tc>
          <w:tcPr>
            <w:tcW w:w="661" w:type="dxa"/>
            <w:vMerge/>
            <w:tcBorders>
              <w:top w:val="single" w:sz="4" w:space="0" w:color="000000"/>
              <w:left w:val="double" w:sz="1" w:space="0" w:color="000000"/>
            </w:tcBorders>
            <w:shd w:val="clear" w:color="auto" w:fill="auto"/>
            <w:vAlign w:val="center"/>
          </w:tcPr>
          <w:p w:rsidR="004D6831" w:rsidRPr="00D345EB" w:rsidRDefault="004D6831" w:rsidP="005D1453">
            <w:pPr>
              <w:snapToGrid w:val="0"/>
              <w:spacing w:line="240" w:lineRule="auto"/>
              <w:ind w:left="113" w:right="113"/>
              <w:jc w:val="both"/>
              <w:rPr>
                <w:rFonts w:ascii="Arial" w:hAnsi="Arial" w:cs="Arial"/>
                <w:sz w:val="20"/>
                <w:szCs w:val="20"/>
              </w:rPr>
            </w:pPr>
          </w:p>
        </w:tc>
        <w:tc>
          <w:tcPr>
            <w:tcW w:w="585" w:type="dxa"/>
            <w:vMerge w:val="restart"/>
            <w:tcBorders>
              <w:top w:val="single" w:sz="4" w:space="0" w:color="000000"/>
              <w:left w:val="double" w:sz="1" w:space="0" w:color="000000"/>
              <w:bottom w:val="single" w:sz="4" w:space="0" w:color="000000"/>
            </w:tcBorders>
            <w:shd w:val="clear" w:color="auto" w:fill="auto"/>
            <w:textDirection w:val="btLr"/>
            <w:vAlign w:val="center"/>
          </w:tcPr>
          <w:p w:rsidR="004D6831" w:rsidRPr="00D345EB" w:rsidRDefault="004D6831" w:rsidP="005D1453">
            <w:pPr>
              <w:spacing w:after="0" w:line="240" w:lineRule="auto"/>
              <w:jc w:val="center"/>
              <w:rPr>
                <w:rFonts w:ascii="Arial" w:hAnsi="Arial" w:cs="Arial"/>
                <w:sz w:val="16"/>
                <w:szCs w:val="20"/>
              </w:rPr>
            </w:pPr>
            <w:r w:rsidRPr="00D345EB">
              <w:rPr>
                <w:rFonts w:ascii="Arial" w:hAnsi="Arial" w:cs="Arial"/>
                <w:sz w:val="16"/>
                <w:szCs w:val="20"/>
              </w:rPr>
              <w:t>I SEMESTRE ou ANO</w:t>
            </w:r>
          </w:p>
        </w:tc>
        <w:tc>
          <w:tcPr>
            <w:tcW w:w="937"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AA161D">
            <w:pPr>
              <w:keepNext/>
              <w:numPr>
                <w:ilvl w:val="3"/>
                <w:numId w:val="1"/>
              </w:numPr>
              <w:suppressAutoHyphens/>
              <w:snapToGrid w:val="0"/>
              <w:spacing w:after="0" w:line="240" w:lineRule="auto"/>
              <w:ind w:left="110" w:firstLine="0"/>
              <w:jc w:val="both"/>
              <w:rPr>
                <w:rFonts w:ascii="Arial" w:hAnsi="Arial" w:cs="Arial"/>
                <w:sz w:val="20"/>
                <w:szCs w:val="20"/>
              </w:rPr>
            </w:pPr>
          </w:p>
        </w:tc>
        <w:tc>
          <w:tcPr>
            <w:tcW w:w="3743"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AA161D">
            <w:pPr>
              <w:keepNext/>
              <w:numPr>
                <w:ilvl w:val="3"/>
                <w:numId w:val="1"/>
              </w:numPr>
              <w:suppressAutoHyphens/>
              <w:snapToGrid w:val="0"/>
              <w:spacing w:after="0" w:line="240" w:lineRule="auto"/>
              <w:ind w:left="110" w:firstLine="0"/>
              <w:jc w:val="both"/>
              <w:rPr>
                <w:rFonts w:ascii="Arial" w:hAnsi="Arial" w:cs="Arial"/>
                <w:sz w:val="20"/>
                <w:szCs w:val="20"/>
              </w:rPr>
            </w:pP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AA161D">
            <w:pPr>
              <w:keepNext/>
              <w:numPr>
                <w:ilvl w:val="3"/>
                <w:numId w:val="1"/>
              </w:numPr>
              <w:suppressAutoHyphens/>
              <w:snapToGrid w:val="0"/>
              <w:spacing w:after="0" w:line="240" w:lineRule="auto"/>
              <w:ind w:left="-353" w:firstLine="0"/>
              <w:jc w:val="center"/>
              <w:rPr>
                <w:rFonts w:ascii="Arial" w:hAnsi="Arial" w:cs="Arial"/>
                <w:sz w:val="20"/>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AA161D">
            <w:pPr>
              <w:keepNext/>
              <w:numPr>
                <w:ilvl w:val="3"/>
                <w:numId w:val="1"/>
              </w:numPr>
              <w:suppressAutoHyphens/>
              <w:snapToGrid w:val="0"/>
              <w:spacing w:after="0" w:line="240" w:lineRule="auto"/>
              <w:ind w:left="0" w:firstLine="0"/>
              <w:jc w:val="center"/>
              <w:rPr>
                <w:rFonts w:ascii="Arial" w:hAnsi="Arial" w:cs="Arial"/>
                <w:sz w:val="20"/>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289"/>
          <w:jc w:val="center"/>
        </w:trPr>
        <w:tc>
          <w:tcPr>
            <w:tcW w:w="661" w:type="dxa"/>
            <w:vMerge/>
            <w:tcBorders>
              <w:left w:val="double" w:sz="1" w:space="0" w:color="000000"/>
            </w:tcBorders>
            <w:shd w:val="clear" w:color="auto" w:fill="auto"/>
            <w:vAlign w:val="center"/>
          </w:tcPr>
          <w:p w:rsidR="004D6831" w:rsidRPr="00D345EB" w:rsidRDefault="004D6831" w:rsidP="005D1453">
            <w:pPr>
              <w:snapToGrid w:val="0"/>
              <w:spacing w:line="240" w:lineRule="auto"/>
              <w:ind w:left="-240" w:right="113"/>
              <w:jc w:val="both"/>
              <w:rPr>
                <w:rFonts w:ascii="Arial" w:hAnsi="Arial" w:cs="Arial"/>
                <w:sz w:val="20"/>
                <w:szCs w:val="20"/>
              </w:rPr>
            </w:pPr>
          </w:p>
        </w:tc>
        <w:tc>
          <w:tcPr>
            <w:tcW w:w="585" w:type="dxa"/>
            <w:vMerge/>
            <w:tcBorders>
              <w:top w:val="single" w:sz="4" w:space="0" w:color="000000"/>
              <w:left w:val="double" w:sz="1" w:space="0" w:color="000000"/>
              <w:bottom w:val="single" w:sz="4" w:space="0" w:color="000000"/>
            </w:tcBorders>
            <w:shd w:val="clear" w:color="auto" w:fill="auto"/>
            <w:vAlign w:val="center"/>
          </w:tcPr>
          <w:p w:rsidR="004D6831" w:rsidRPr="00D345EB" w:rsidRDefault="004D6831" w:rsidP="005D1453">
            <w:pPr>
              <w:snapToGrid w:val="0"/>
              <w:spacing w:line="240" w:lineRule="auto"/>
              <w:ind w:left="-353"/>
              <w:jc w:val="both"/>
              <w:rPr>
                <w:rFonts w:ascii="Arial" w:hAnsi="Arial" w:cs="Arial"/>
                <w:sz w:val="16"/>
                <w:szCs w:val="20"/>
              </w:rPr>
            </w:pPr>
          </w:p>
        </w:tc>
        <w:tc>
          <w:tcPr>
            <w:tcW w:w="937"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ind w:left="110"/>
              <w:jc w:val="both"/>
              <w:rPr>
                <w:rFonts w:ascii="Arial" w:hAnsi="Arial" w:cs="Arial"/>
                <w:sz w:val="20"/>
                <w:szCs w:val="20"/>
              </w:rPr>
            </w:pPr>
          </w:p>
        </w:tc>
        <w:tc>
          <w:tcPr>
            <w:tcW w:w="3743"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ind w:left="110"/>
              <w:jc w:val="both"/>
              <w:rPr>
                <w:rFonts w:ascii="Arial" w:hAnsi="Arial" w:cs="Arial"/>
                <w:sz w:val="20"/>
                <w:szCs w:val="20"/>
              </w:rPr>
            </w:pP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289"/>
          <w:jc w:val="center"/>
        </w:trPr>
        <w:tc>
          <w:tcPr>
            <w:tcW w:w="661" w:type="dxa"/>
            <w:vMerge/>
            <w:tcBorders>
              <w:left w:val="double" w:sz="1" w:space="0" w:color="000000"/>
            </w:tcBorders>
            <w:shd w:val="clear" w:color="auto" w:fill="auto"/>
            <w:vAlign w:val="center"/>
          </w:tcPr>
          <w:p w:rsidR="004D6831" w:rsidRPr="00D345EB" w:rsidRDefault="004D6831" w:rsidP="005D1453">
            <w:pPr>
              <w:snapToGrid w:val="0"/>
              <w:spacing w:line="240" w:lineRule="auto"/>
              <w:ind w:left="-240" w:right="113"/>
              <w:jc w:val="both"/>
              <w:rPr>
                <w:rFonts w:ascii="Arial" w:hAnsi="Arial" w:cs="Arial"/>
                <w:sz w:val="20"/>
                <w:szCs w:val="20"/>
              </w:rPr>
            </w:pPr>
          </w:p>
        </w:tc>
        <w:tc>
          <w:tcPr>
            <w:tcW w:w="585" w:type="dxa"/>
            <w:vMerge/>
            <w:tcBorders>
              <w:top w:val="single" w:sz="4" w:space="0" w:color="000000"/>
              <w:left w:val="double" w:sz="1" w:space="0" w:color="000000"/>
              <w:bottom w:val="single" w:sz="4" w:space="0" w:color="000000"/>
            </w:tcBorders>
            <w:shd w:val="clear" w:color="auto" w:fill="auto"/>
            <w:vAlign w:val="center"/>
          </w:tcPr>
          <w:p w:rsidR="004D6831" w:rsidRPr="00D345EB" w:rsidRDefault="004D6831" w:rsidP="005D1453">
            <w:pPr>
              <w:snapToGrid w:val="0"/>
              <w:spacing w:line="240" w:lineRule="auto"/>
              <w:ind w:left="-353"/>
              <w:jc w:val="both"/>
              <w:rPr>
                <w:rFonts w:ascii="Arial" w:hAnsi="Arial" w:cs="Arial"/>
                <w:sz w:val="16"/>
                <w:szCs w:val="20"/>
              </w:rPr>
            </w:pPr>
          </w:p>
        </w:tc>
        <w:tc>
          <w:tcPr>
            <w:tcW w:w="937"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ind w:left="110"/>
              <w:jc w:val="both"/>
              <w:rPr>
                <w:rFonts w:ascii="Arial" w:hAnsi="Arial" w:cs="Arial"/>
                <w:sz w:val="20"/>
                <w:szCs w:val="20"/>
              </w:rPr>
            </w:pPr>
          </w:p>
        </w:tc>
        <w:tc>
          <w:tcPr>
            <w:tcW w:w="3743"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ind w:left="110"/>
              <w:jc w:val="both"/>
              <w:rPr>
                <w:rFonts w:ascii="Arial" w:hAnsi="Arial" w:cs="Arial"/>
                <w:sz w:val="20"/>
                <w:szCs w:val="20"/>
              </w:rPr>
            </w:pP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289"/>
          <w:jc w:val="center"/>
        </w:trPr>
        <w:tc>
          <w:tcPr>
            <w:tcW w:w="661" w:type="dxa"/>
            <w:vMerge/>
            <w:tcBorders>
              <w:left w:val="double" w:sz="1" w:space="0" w:color="000000"/>
            </w:tcBorders>
            <w:shd w:val="clear" w:color="auto" w:fill="auto"/>
            <w:vAlign w:val="center"/>
          </w:tcPr>
          <w:p w:rsidR="004D6831" w:rsidRPr="00D345EB" w:rsidRDefault="004D6831" w:rsidP="005D1453">
            <w:pPr>
              <w:snapToGrid w:val="0"/>
              <w:spacing w:line="240" w:lineRule="auto"/>
              <w:ind w:left="-240" w:right="113"/>
              <w:jc w:val="both"/>
              <w:rPr>
                <w:rFonts w:ascii="Arial" w:hAnsi="Arial" w:cs="Arial"/>
                <w:sz w:val="20"/>
                <w:szCs w:val="20"/>
              </w:rPr>
            </w:pPr>
          </w:p>
        </w:tc>
        <w:tc>
          <w:tcPr>
            <w:tcW w:w="585" w:type="dxa"/>
            <w:vMerge/>
            <w:tcBorders>
              <w:top w:val="single" w:sz="4" w:space="0" w:color="000000"/>
              <w:left w:val="double" w:sz="1" w:space="0" w:color="000000"/>
              <w:bottom w:val="single" w:sz="4" w:space="0" w:color="000000"/>
            </w:tcBorders>
            <w:shd w:val="clear" w:color="auto" w:fill="auto"/>
            <w:vAlign w:val="center"/>
          </w:tcPr>
          <w:p w:rsidR="004D6831" w:rsidRPr="00D345EB" w:rsidRDefault="004D6831" w:rsidP="005D1453">
            <w:pPr>
              <w:snapToGrid w:val="0"/>
              <w:spacing w:line="240" w:lineRule="auto"/>
              <w:ind w:left="-353"/>
              <w:jc w:val="both"/>
              <w:rPr>
                <w:rFonts w:ascii="Arial" w:hAnsi="Arial" w:cs="Arial"/>
                <w:sz w:val="16"/>
                <w:szCs w:val="20"/>
              </w:rPr>
            </w:pPr>
          </w:p>
        </w:tc>
        <w:tc>
          <w:tcPr>
            <w:tcW w:w="937"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tabs>
                <w:tab w:val="center" w:pos="2865"/>
              </w:tabs>
              <w:snapToGrid w:val="0"/>
              <w:spacing w:line="240" w:lineRule="auto"/>
              <w:ind w:left="110"/>
              <w:jc w:val="both"/>
              <w:rPr>
                <w:rFonts w:ascii="Arial" w:hAnsi="Arial" w:cs="Arial"/>
                <w:sz w:val="20"/>
                <w:szCs w:val="20"/>
              </w:rPr>
            </w:pPr>
          </w:p>
        </w:tc>
        <w:tc>
          <w:tcPr>
            <w:tcW w:w="3743"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keepNext/>
              <w:snapToGrid w:val="0"/>
              <w:spacing w:after="0" w:line="240" w:lineRule="auto"/>
              <w:jc w:val="right"/>
              <w:rPr>
                <w:rFonts w:ascii="Arial" w:hAnsi="Arial" w:cs="Arial"/>
                <w:sz w:val="16"/>
                <w:szCs w:val="20"/>
              </w:rPr>
            </w:pPr>
            <w:r w:rsidRPr="00D345EB">
              <w:rPr>
                <w:rFonts w:ascii="Arial" w:hAnsi="Arial" w:cs="Arial"/>
                <w:sz w:val="16"/>
                <w:szCs w:val="20"/>
              </w:rPr>
              <w:t>SUBTOTAL</w:t>
            </w: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keepNext/>
              <w:snapToGrid w:val="0"/>
              <w:spacing w:after="0" w:line="240" w:lineRule="auto"/>
              <w:jc w:val="right"/>
              <w:rPr>
                <w:rFonts w:ascii="Arial" w:hAnsi="Arial" w:cs="Arial"/>
                <w:sz w:val="16"/>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keepNext/>
              <w:snapToGrid w:val="0"/>
              <w:spacing w:after="0" w:line="240" w:lineRule="auto"/>
              <w:jc w:val="right"/>
              <w:rPr>
                <w:rFonts w:ascii="Arial" w:hAnsi="Arial" w:cs="Arial"/>
                <w:sz w:val="16"/>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289"/>
          <w:jc w:val="center"/>
        </w:trPr>
        <w:tc>
          <w:tcPr>
            <w:tcW w:w="661" w:type="dxa"/>
            <w:vMerge/>
            <w:tcBorders>
              <w:left w:val="double" w:sz="1" w:space="0" w:color="000000"/>
            </w:tcBorders>
            <w:shd w:val="clear" w:color="auto" w:fill="auto"/>
            <w:vAlign w:val="center"/>
          </w:tcPr>
          <w:p w:rsidR="004D6831" w:rsidRPr="00D345EB" w:rsidRDefault="004D6831" w:rsidP="005D1453">
            <w:pPr>
              <w:snapToGrid w:val="0"/>
              <w:spacing w:line="240" w:lineRule="auto"/>
              <w:ind w:left="113" w:right="113"/>
              <w:rPr>
                <w:rFonts w:ascii="Arial" w:hAnsi="Arial" w:cs="Arial"/>
                <w:sz w:val="20"/>
                <w:szCs w:val="20"/>
              </w:rPr>
            </w:pPr>
          </w:p>
        </w:tc>
        <w:tc>
          <w:tcPr>
            <w:tcW w:w="585" w:type="dxa"/>
            <w:vMerge w:val="restart"/>
            <w:tcBorders>
              <w:top w:val="double" w:sz="1" w:space="0" w:color="000000"/>
              <w:left w:val="double" w:sz="1" w:space="0" w:color="000000"/>
              <w:bottom w:val="single" w:sz="4" w:space="0" w:color="000000"/>
            </w:tcBorders>
            <w:shd w:val="clear" w:color="auto" w:fill="auto"/>
            <w:textDirection w:val="btLr"/>
            <w:vAlign w:val="center"/>
          </w:tcPr>
          <w:p w:rsidR="004D6831" w:rsidRPr="00D345EB" w:rsidRDefault="004D6831" w:rsidP="005D1453">
            <w:pPr>
              <w:spacing w:after="0" w:line="240" w:lineRule="auto"/>
              <w:jc w:val="center"/>
              <w:rPr>
                <w:rFonts w:ascii="Arial" w:hAnsi="Arial" w:cs="Arial"/>
                <w:sz w:val="16"/>
                <w:szCs w:val="20"/>
              </w:rPr>
            </w:pPr>
            <w:r w:rsidRPr="00D345EB">
              <w:rPr>
                <w:rFonts w:ascii="Arial" w:hAnsi="Arial" w:cs="Arial"/>
                <w:sz w:val="16"/>
                <w:szCs w:val="20"/>
              </w:rPr>
              <w:t>II SEMESTRE ou ANO</w:t>
            </w:r>
          </w:p>
        </w:tc>
        <w:tc>
          <w:tcPr>
            <w:tcW w:w="937" w:type="dxa"/>
            <w:tcBorders>
              <w:top w:val="double" w:sz="1"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both"/>
              <w:rPr>
                <w:rFonts w:ascii="Arial" w:hAnsi="Arial" w:cs="Arial"/>
                <w:sz w:val="20"/>
                <w:szCs w:val="20"/>
              </w:rPr>
            </w:pPr>
          </w:p>
        </w:tc>
        <w:tc>
          <w:tcPr>
            <w:tcW w:w="3743" w:type="dxa"/>
            <w:tcBorders>
              <w:top w:val="double" w:sz="1"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both"/>
              <w:rPr>
                <w:rFonts w:ascii="Arial" w:hAnsi="Arial" w:cs="Arial"/>
                <w:sz w:val="20"/>
                <w:szCs w:val="20"/>
              </w:rPr>
            </w:pPr>
          </w:p>
        </w:tc>
        <w:tc>
          <w:tcPr>
            <w:tcW w:w="1130" w:type="dxa"/>
            <w:tcBorders>
              <w:top w:val="double" w:sz="1"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double" w:sz="1"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double" w:sz="1"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289"/>
          <w:jc w:val="center"/>
        </w:trPr>
        <w:tc>
          <w:tcPr>
            <w:tcW w:w="661" w:type="dxa"/>
            <w:vMerge/>
            <w:tcBorders>
              <w:left w:val="double" w:sz="1" w:space="0" w:color="000000"/>
            </w:tcBorders>
            <w:shd w:val="clear" w:color="auto" w:fill="auto"/>
            <w:vAlign w:val="center"/>
          </w:tcPr>
          <w:p w:rsidR="004D6831" w:rsidRPr="00D345EB" w:rsidRDefault="004D6831" w:rsidP="005D1453">
            <w:pPr>
              <w:snapToGrid w:val="0"/>
              <w:spacing w:line="240" w:lineRule="auto"/>
              <w:ind w:left="113" w:right="113"/>
              <w:rPr>
                <w:rFonts w:ascii="Arial" w:hAnsi="Arial" w:cs="Arial"/>
                <w:sz w:val="20"/>
                <w:szCs w:val="20"/>
              </w:rPr>
            </w:pPr>
          </w:p>
        </w:tc>
        <w:tc>
          <w:tcPr>
            <w:tcW w:w="585" w:type="dxa"/>
            <w:vMerge/>
            <w:tcBorders>
              <w:top w:val="single" w:sz="4" w:space="0" w:color="000000"/>
              <w:left w:val="double" w:sz="1" w:space="0" w:color="000000"/>
              <w:bottom w:val="single" w:sz="4" w:space="0" w:color="000000"/>
            </w:tcBorders>
            <w:shd w:val="clear" w:color="auto" w:fill="auto"/>
            <w:vAlign w:val="center"/>
          </w:tcPr>
          <w:p w:rsidR="004D6831" w:rsidRPr="00D345EB" w:rsidRDefault="004D6831" w:rsidP="005D1453">
            <w:pPr>
              <w:spacing w:after="0" w:line="240" w:lineRule="auto"/>
              <w:jc w:val="center"/>
              <w:rPr>
                <w:rFonts w:ascii="Arial" w:hAnsi="Arial" w:cs="Arial"/>
                <w:sz w:val="16"/>
                <w:szCs w:val="20"/>
              </w:rPr>
            </w:pPr>
          </w:p>
        </w:tc>
        <w:tc>
          <w:tcPr>
            <w:tcW w:w="937"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ind w:left="-70"/>
              <w:rPr>
                <w:rFonts w:ascii="Arial" w:hAnsi="Arial" w:cs="Arial"/>
                <w:sz w:val="20"/>
                <w:szCs w:val="20"/>
              </w:rPr>
            </w:pPr>
          </w:p>
        </w:tc>
        <w:tc>
          <w:tcPr>
            <w:tcW w:w="3743"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ind w:left="-70"/>
              <w:rPr>
                <w:rFonts w:ascii="Arial" w:hAnsi="Arial" w:cs="Arial"/>
                <w:sz w:val="20"/>
                <w:szCs w:val="20"/>
              </w:rPr>
            </w:pP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289"/>
          <w:jc w:val="center"/>
        </w:trPr>
        <w:tc>
          <w:tcPr>
            <w:tcW w:w="661" w:type="dxa"/>
            <w:vMerge/>
            <w:tcBorders>
              <w:left w:val="double" w:sz="1" w:space="0" w:color="000000"/>
            </w:tcBorders>
            <w:shd w:val="clear" w:color="auto" w:fill="auto"/>
            <w:vAlign w:val="center"/>
          </w:tcPr>
          <w:p w:rsidR="004D6831" w:rsidRPr="00D345EB" w:rsidRDefault="004D6831" w:rsidP="005D1453">
            <w:pPr>
              <w:snapToGrid w:val="0"/>
              <w:spacing w:line="240" w:lineRule="auto"/>
              <w:ind w:left="113" w:right="113"/>
              <w:rPr>
                <w:rFonts w:ascii="Arial" w:hAnsi="Arial" w:cs="Arial"/>
                <w:sz w:val="20"/>
                <w:szCs w:val="20"/>
              </w:rPr>
            </w:pPr>
          </w:p>
        </w:tc>
        <w:tc>
          <w:tcPr>
            <w:tcW w:w="585" w:type="dxa"/>
            <w:vMerge/>
            <w:tcBorders>
              <w:top w:val="single" w:sz="4" w:space="0" w:color="000000"/>
              <w:left w:val="double" w:sz="1" w:space="0" w:color="000000"/>
              <w:bottom w:val="single" w:sz="4" w:space="0" w:color="000000"/>
            </w:tcBorders>
            <w:shd w:val="clear" w:color="auto" w:fill="auto"/>
            <w:vAlign w:val="center"/>
          </w:tcPr>
          <w:p w:rsidR="004D6831" w:rsidRPr="00D345EB" w:rsidRDefault="004D6831" w:rsidP="005D1453">
            <w:pPr>
              <w:spacing w:after="0" w:line="240" w:lineRule="auto"/>
              <w:jc w:val="center"/>
              <w:rPr>
                <w:rFonts w:ascii="Arial" w:hAnsi="Arial" w:cs="Arial"/>
                <w:sz w:val="16"/>
                <w:szCs w:val="20"/>
              </w:rPr>
            </w:pPr>
          </w:p>
        </w:tc>
        <w:tc>
          <w:tcPr>
            <w:tcW w:w="937"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ind w:left="-70"/>
              <w:rPr>
                <w:rFonts w:ascii="Arial" w:hAnsi="Arial" w:cs="Arial"/>
                <w:sz w:val="20"/>
                <w:szCs w:val="20"/>
              </w:rPr>
            </w:pPr>
          </w:p>
        </w:tc>
        <w:tc>
          <w:tcPr>
            <w:tcW w:w="3743"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ind w:left="-70"/>
              <w:rPr>
                <w:rFonts w:ascii="Arial" w:hAnsi="Arial" w:cs="Arial"/>
                <w:sz w:val="20"/>
                <w:szCs w:val="20"/>
              </w:rPr>
            </w:pP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289"/>
          <w:jc w:val="center"/>
        </w:trPr>
        <w:tc>
          <w:tcPr>
            <w:tcW w:w="661" w:type="dxa"/>
            <w:vMerge/>
            <w:tcBorders>
              <w:left w:val="double" w:sz="1" w:space="0" w:color="000000"/>
            </w:tcBorders>
            <w:shd w:val="clear" w:color="auto" w:fill="auto"/>
            <w:vAlign w:val="center"/>
          </w:tcPr>
          <w:p w:rsidR="004D6831" w:rsidRPr="00D345EB" w:rsidRDefault="004D6831" w:rsidP="005D1453">
            <w:pPr>
              <w:snapToGrid w:val="0"/>
              <w:spacing w:line="240" w:lineRule="auto"/>
              <w:ind w:left="113" w:right="113"/>
              <w:rPr>
                <w:rFonts w:ascii="Arial" w:hAnsi="Arial" w:cs="Arial"/>
                <w:sz w:val="20"/>
                <w:szCs w:val="20"/>
              </w:rPr>
            </w:pPr>
          </w:p>
        </w:tc>
        <w:tc>
          <w:tcPr>
            <w:tcW w:w="585" w:type="dxa"/>
            <w:vMerge/>
            <w:tcBorders>
              <w:top w:val="single" w:sz="4" w:space="0" w:color="000000"/>
              <w:left w:val="double" w:sz="1" w:space="0" w:color="000000"/>
              <w:bottom w:val="single" w:sz="4" w:space="0" w:color="000000"/>
            </w:tcBorders>
            <w:shd w:val="clear" w:color="auto" w:fill="auto"/>
            <w:vAlign w:val="center"/>
          </w:tcPr>
          <w:p w:rsidR="004D6831" w:rsidRPr="00D345EB" w:rsidRDefault="004D6831" w:rsidP="005D1453">
            <w:pPr>
              <w:spacing w:after="0" w:line="240" w:lineRule="auto"/>
              <w:jc w:val="center"/>
              <w:rPr>
                <w:rFonts w:ascii="Arial" w:hAnsi="Arial" w:cs="Arial"/>
                <w:sz w:val="16"/>
                <w:szCs w:val="20"/>
              </w:rPr>
            </w:pPr>
          </w:p>
        </w:tc>
        <w:tc>
          <w:tcPr>
            <w:tcW w:w="937"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tabs>
                <w:tab w:val="left" w:pos="4170"/>
              </w:tabs>
              <w:snapToGrid w:val="0"/>
              <w:spacing w:line="240" w:lineRule="auto"/>
              <w:ind w:left="-70"/>
              <w:jc w:val="right"/>
              <w:rPr>
                <w:rFonts w:ascii="Arial" w:hAnsi="Arial" w:cs="Arial"/>
                <w:sz w:val="20"/>
                <w:szCs w:val="20"/>
              </w:rPr>
            </w:pPr>
          </w:p>
        </w:tc>
        <w:tc>
          <w:tcPr>
            <w:tcW w:w="3743"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keepNext/>
              <w:snapToGrid w:val="0"/>
              <w:spacing w:after="0" w:line="240" w:lineRule="auto"/>
              <w:jc w:val="right"/>
              <w:rPr>
                <w:rFonts w:ascii="Arial" w:hAnsi="Arial" w:cs="Arial"/>
                <w:sz w:val="16"/>
                <w:szCs w:val="20"/>
              </w:rPr>
            </w:pPr>
            <w:r w:rsidRPr="00D345EB">
              <w:rPr>
                <w:rFonts w:ascii="Arial" w:hAnsi="Arial" w:cs="Arial"/>
                <w:sz w:val="16"/>
                <w:szCs w:val="20"/>
              </w:rPr>
              <w:t>SUBTOTAL</w:t>
            </w: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289"/>
          <w:jc w:val="center"/>
        </w:trPr>
        <w:tc>
          <w:tcPr>
            <w:tcW w:w="661" w:type="dxa"/>
            <w:vMerge/>
            <w:tcBorders>
              <w:left w:val="double" w:sz="1" w:space="0" w:color="000000"/>
            </w:tcBorders>
            <w:shd w:val="clear" w:color="auto" w:fill="auto"/>
            <w:vAlign w:val="center"/>
          </w:tcPr>
          <w:p w:rsidR="004D6831" w:rsidRPr="00D345EB" w:rsidRDefault="004D6831" w:rsidP="005D1453">
            <w:pPr>
              <w:snapToGrid w:val="0"/>
              <w:spacing w:line="240" w:lineRule="auto"/>
              <w:ind w:left="113" w:right="113"/>
              <w:rPr>
                <w:rFonts w:ascii="Arial" w:hAnsi="Arial" w:cs="Arial"/>
                <w:sz w:val="20"/>
                <w:szCs w:val="20"/>
              </w:rPr>
            </w:pPr>
          </w:p>
        </w:tc>
        <w:tc>
          <w:tcPr>
            <w:tcW w:w="585" w:type="dxa"/>
            <w:vMerge w:val="restart"/>
            <w:tcBorders>
              <w:top w:val="double" w:sz="1" w:space="0" w:color="000000"/>
              <w:left w:val="double" w:sz="1" w:space="0" w:color="000000"/>
            </w:tcBorders>
            <w:shd w:val="clear" w:color="auto" w:fill="auto"/>
            <w:textDirection w:val="btLr"/>
            <w:vAlign w:val="center"/>
          </w:tcPr>
          <w:p w:rsidR="004D6831" w:rsidRPr="00D345EB" w:rsidRDefault="004D6831" w:rsidP="005D1453">
            <w:pPr>
              <w:spacing w:after="0" w:line="240" w:lineRule="auto"/>
              <w:jc w:val="center"/>
              <w:rPr>
                <w:rFonts w:ascii="Arial" w:hAnsi="Arial" w:cs="Arial"/>
                <w:sz w:val="16"/>
                <w:szCs w:val="20"/>
              </w:rPr>
            </w:pPr>
            <w:r w:rsidRPr="00D345EB">
              <w:rPr>
                <w:rFonts w:ascii="Arial" w:hAnsi="Arial" w:cs="Arial"/>
                <w:sz w:val="16"/>
                <w:szCs w:val="20"/>
              </w:rPr>
              <w:t>III SEMESTRE ou ANO</w:t>
            </w:r>
          </w:p>
        </w:tc>
        <w:tc>
          <w:tcPr>
            <w:tcW w:w="937" w:type="dxa"/>
            <w:tcBorders>
              <w:top w:val="double" w:sz="1"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both"/>
              <w:rPr>
                <w:rFonts w:ascii="Arial" w:hAnsi="Arial" w:cs="Arial"/>
                <w:sz w:val="20"/>
                <w:szCs w:val="20"/>
              </w:rPr>
            </w:pPr>
          </w:p>
        </w:tc>
        <w:tc>
          <w:tcPr>
            <w:tcW w:w="3743" w:type="dxa"/>
            <w:tcBorders>
              <w:top w:val="double" w:sz="1"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both"/>
              <w:rPr>
                <w:rFonts w:ascii="Arial" w:hAnsi="Arial" w:cs="Arial"/>
                <w:sz w:val="20"/>
                <w:szCs w:val="20"/>
              </w:rPr>
            </w:pPr>
          </w:p>
        </w:tc>
        <w:tc>
          <w:tcPr>
            <w:tcW w:w="1130" w:type="dxa"/>
            <w:tcBorders>
              <w:top w:val="double" w:sz="1"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double" w:sz="1"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double" w:sz="1"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289"/>
          <w:jc w:val="center"/>
        </w:trPr>
        <w:tc>
          <w:tcPr>
            <w:tcW w:w="661" w:type="dxa"/>
            <w:vMerge/>
            <w:tcBorders>
              <w:left w:val="double" w:sz="1" w:space="0" w:color="000000"/>
            </w:tcBorders>
            <w:shd w:val="clear" w:color="auto" w:fill="auto"/>
            <w:vAlign w:val="center"/>
          </w:tcPr>
          <w:p w:rsidR="004D6831" w:rsidRPr="00D345EB" w:rsidRDefault="004D6831" w:rsidP="005D1453">
            <w:pPr>
              <w:snapToGrid w:val="0"/>
              <w:spacing w:line="240" w:lineRule="auto"/>
              <w:ind w:left="113" w:right="113"/>
              <w:rPr>
                <w:rFonts w:ascii="Arial" w:hAnsi="Arial" w:cs="Arial"/>
                <w:sz w:val="20"/>
                <w:szCs w:val="20"/>
              </w:rPr>
            </w:pPr>
          </w:p>
        </w:tc>
        <w:tc>
          <w:tcPr>
            <w:tcW w:w="585" w:type="dxa"/>
            <w:vMerge/>
            <w:tcBorders>
              <w:left w:val="double" w:sz="1" w:space="0" w:color="000000"/>
            </w:tcBorders>
            <w:shd w:val="clear" w:color="auto" w:fill="auto"/>
            <w:vAlign w:val="center"/>
          </w:tcPr>
          <w:p w:rsidR="004D6831" w:rsidRPr="00D345EB" w:rsidRDefault="004D6831" w:rsidP="005D1453">
            <w:pPr>
              <w:snapToGrid w:val="0"/>
              <w:spacing w:line="240" w:lineRule="auto"/>
              <w:rPr>
                <w:rFonts w:ascii="Arial" w:hAnsi="Arial" w:cs="Arial"/>
                <w:sz w:val="20"/>
                <w:szCs w:val="20"/>
              </w:rPr>
            </w:pPr>
          </w:p>
        </w:tc>
        <w:tc>
          <w:tcPr>
            <w:tcW w:w="937"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rPr>
                <w:rFonts w:ascii="Arial" w:hAnsi="Arial" w:cs="Arial"/>
                <w:sz w:val="20"/>
                <w:szCs w:val="20"/>
              </w:rPr>
            </w:pPr>
          </w:p>
        </w:tc>
        <w:tc>
          <w:tcPr>
            <w:tcW w:w="3743"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rPr>
                <w:rFonts w:ascii="Arial" w:hAnsi="Arial" w:cs="Arial"/>
                <w:sz w:val="20"/>
                <w:szCs w:val="20"/>
              </w:rPr>
            </w:pP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289"/>
          <w:jc w:val="center"/>
        </w:trPr>
        <w:tc>
          <w:tcPr>
            <w:tcW w:w="661" w:type="dxa"/>
            <w:vMerge/>
            <w:tcBorders>
              <w:left w:val="double" w:sz="1" w:space="0" w:color="000000"/>
            </w:tcBorders>
            <w:shd w:val="clear" w:color="auto" w:fill="auto"/>
            <w:vAlign w:val="center"/>
          </w:tcPr>
          <w:p w:rsidR="004D6831" w:rsidRPr="00D345EB" w:rsidRDefault="004D6831" w:rsidP="005D1453">
            <w:pPr>
              <w:snapToGrid w:val="0"/>
              <w:spacing w:line="240" w:lineRule="auto"/>
              <w:ind w:left="113" w:right="113"/>
              <w:rPr>
                <w:rFonts w:ascii="Arial" w:hAnsi="Arial" w:cs="Arial"/>
                <w:sz w:val="20"/>
                <w:szCs w:val="20"/>
              </w:rPr>
            </w:pPr>
          </w:p>
        </w:tc>
        <w:tc>
          <w:tcPr>
            <w:tcW w:w="585" w:type="dxa"/>
            <w:vMerge/>
            <w:tcBorders>
              <w:left w:val="double" w:sz="1" w:space="0" w:color="000000"/>
            </w:tcBorders>
            <w:shd w:val="clear" w:color="auto" w:fill="auto"/>
            <w:vAlign w:val="center"/>
          </w:tcPr>
          <w:p w:rsidR="004D6831" w:rsidRPr="00D345EB" w:rsidRDefault="004D6831" w:rsidP="005D1453">
            <w:pPr>
              <w:snapToGrid w:val="0"/>
              <w:spacing w:line="240" w:lineRule="auto"/>
              <w:rPr>
                <w:rFonts w:ascii="Arial" w:hAnsi="Arial" w:cs="Arial"/>
                <w:sz w:val="20"/>
                <w:szCs w:val="20"/>
              </w:rPr>
            </w:pPr>
          </w:p>
        </w:tc>
        <w:tc>
          <w:tcPr>
            <w:tcW w:w="937"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rPr>
                <w:rFonts w:ascii="Arial" w:hAnsi="Arial" w:cs="Arial"/>
                <w:sz w:val="20"/>
                <w:szCs w:val="20"/>
              </w:rPr>
            </w:pPr>
          </w:p>
        </w:tc>
        <w:tc>
          <w:tcPr>
            <w:tcW w:w="3743"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rPr>
                <w:rFonts w:ascii="Arial" w:hAnsi="Arial" w:cs="Arial"/>
                <w:sz w:val="20"/>
                <w:szCs w:val="20"/>
              </w:rPr>
            </w:pP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289"/>
          <w:jc w:val="center"/>
        </w:trPr>
        <w:tc>
          <w:tcPr>
            <w:tcW w:w="661" w:type="dxa"/>
            <w:vMerge/>
            <w:tcBorders>
              <w:left w:val="double" w:sz="1" w:space="0" w:color="000000"/>
              <w:bottom w:val="single" w:sz="4" w:space="0" w:color="000000"/>
            </w:tcBorders>
            <w:shd w:val="clear" w:color="auto" w:fill="auto"/>
            <w:vAlign w:val="center"/>
          </w:tcPr>
          <w:p w:rsidR="004D6831" w:rsidRPr="00D345EB" w:rsidRDefault="004D6831" w:rsidP="005D1453">
            <w:pPr>
              <w:snapToGrid w:val="0"/>
              <w:spacing w:line="240" w:lineRule="auto"/>
              <w:ind w:left="113" w:right="113"/>
              <w:rPr>
                <w:rFonts w:ascii="Arial" w:hAnsi="Arial" w:cs="Arial"/>
                <w:sz w:val="20"/>
                <w:szCs w:val="20"/>
              </w:rPr>
            </w:pPr>
          </w:p>
        </w:tc>
        <w:tc>
          <w:tcPr>
            <w:tcW w:w="585" w:type="dxa"/>
            <w:vMerge/>
            <w:tcBorders>
              <w:left w:val="double" w:sz="1" w:space="0" w:color="000000"/>
              <w:bottom w:val="single" w:sz="4" w:space="0" w:color="000000"/>
            </w:tcBorders>
            <w:shd w:val="clear" w:color="auto" w:fill="auto"/>
            <w:vAlign w:val="center"/>
          </w:tcPr>
          <w:p w:rsidR="004D6831" w:rsidRPr="00D345EB" w:rsidRDefault="004D6831" w:rsidP="005D1453">
            <w:pPr>
              <w:snapToGrid w:val="0"/>
              <w:spacing w:line="240" w:lineRule="auto"/>
              <w:rPr>
                <w:rFonts w:ascii="Arial" w:hAnsi="Arial" w:cs="Arial"/>
                <w:sz w:val="20"/>
                <w:szCs w:val="20"/>
              </w:rPr>
            </w:pPr>
          </w:p>
        </w:tc>
        <w:tc>
          <w:tcPr>
            <w:tcW w:w="937"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rPr>
                <w:rFonts w:ascii="Arial" w:hAnsi="Arial" w:cs="Arial"/>
                <w:sz w:val="20"/>
                <w:szCs w:val="20"/>
              </w:rPr>
            </w:pPr>
          </w:p>
        </w:tc>
        <w:tc>
          <w:tcPr>
            <w:tcW w:w="3743"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right"/>
              <w:rPr>
                <w:rFonts w:ascii="Arial" w:hAnsi="Arial" w:cs="Arial"/>
                <w:sz w:val="20"/>
                <w:szCs w:val="20"/>
              </w:rPr>
            </w:pPr>
            <w:r w:rsidRPr="00D345EB">
              <w:rPr>
                <w:rFonts w:ascii="Arial" w:hAnsi="Arial" w:cs="Arial"/>
                <w:sz w:val="16"/>
                <w:szCs w:val="20"/>
              </w:rPr>
              <w:t>SUBTOTAL</w:t>
            </w: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195"/>
          <w:jc w:val="center"/>
        </w:trPr>
        <w:tc>
          <w:tcPr>
            <w:tcW w:w="5927" w:type="dxa"/>
            <w:gridSpan w:val="4"/>
            <w:tcBorders>
              <w:top w:val="single" w:sz="4" w:space="0" w:color="000000"/>
              <w:left w:val="double" w:sz="1" w:space="0" w:color="000000"/>
              <w:bottom w:val="double" w:sz="4"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b/>
                <w:sz w:val="16"/>
                <w:szCs w:val="20"/>
              </w:rPr>
            </w:pPr>
            <w:r w:rsidRPr="00D345EB">
              <w:rPr>
                <w:rFonts w:ascii="Arial" w:hAnsi="Arial" w:cs="Arial"/>
                <w:b/>
                <w:sz w:val="16"/>
                <w:szCs w:val="20"/>
              </w:rPr>
              <w:t>SUBTOTAL GERAL</w:t>
            </w:r>
          </w:p>
        </w:tc>
        <w:tc>
          <w:tcPr>
            <w:tcW w:w="1130" w:type="dxa"/>
            <w:tcBorders>
              <w:top w:val="single" w:sz="4" w:space="0" w:color="000000"/>
              <w:left w:val="single" w:sz="4" w:space="0" w:color="000000"/>
              <w:bottom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b/>
                <w:sz w:val="20"/>
                <w:szCs w:val="20"/>
              </w:rPr>
            </w:pPr>
          </w:p>
        </w:tc>
        <w:tc>
          <w:tcPr>
            <w:tcW w:w="1118" w:type="dxa"/>
            <w:gridSpan w:val="2"/>
            <w:tcBorders>
              <w:top w:val="single" w:sz="4" w:space="0" w:color="000000"/>
              <w:left w:val="single" w:sz="4" w:space="0" w:color="000000"/>
              <w:bottom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single" w:sz="4" w:space="0" w:color="000000"/>
              <w:left w:val="single" w:sz="4" w:space="0" w:color="000000"/>
              <w:bottom w:val="double" w:sz="1"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71"/>
          <w:jc w:val="center"/>
        </w:trPr>
        <w:tc>
          <w:tcPr>
            <w:tcW w:w="5927" w:type="dxa"/>
            <w:gridSpan w:val="4"/>
            <w:tcBorders>
              <w:top w:val="double" w:sz="4" w:space="0" w:color="000000"/>
              <w:left w:val="double" w:sz="2" w:space="0" w:color="000000"/>
              <w:bottom w:val="single" w:sz="4" w:space="0" w:color="000000"/>
            </w:tcBorders>
            <w:shd w:val="clear" w:color="auto" w:fill="auto"/>
            <w:vAlign w:val="center"/>
          </w:tcPr>
          <w:p w:rsidR="004D6831" w:rsidRPr="00D345EB" w:rsidRDefault="004D6831" w:rsidP="005D1453">
            <w:pPr>
              <w:tabs>
                <w:tab w:val="left" w:pos="4170"/>
              </w:tabs>
              <w:snapToGrid w:val="0"/>
              <w:spacing w:after="0" w:line="240" w:lineRule="auto"/>
              <w:jc w:val="right"/>
              <w:rPr>
                <w:rFonts w:ascii="Arial" w:hAnsi="Arial" w:cs="Arial"/>
                <w:sz w:val="16"/>
                <w:szCs w:val="20"/>
              </w:rPr>
            </w:pPr>
            <w:r w:rsidRPr="00D345EB">
              <w:rPr>
                <w:rFonts w:ascii="Arial" w:hAnsi="Arial" w:cs="Arial"/>
                <w:sz w:val="16"/>
                <w:szCs w:val="20"/>
              </w:rPr>
              <w:t>CARGA HORÁRIA DAS DISCIPLINAS – A</w:t>
            </w:r>
          </w:p>
        </w:tc>
        <w:tc>
          <w:tcPr>
            <w:tcW w:w="1130" w:type="dxa"/>
            <w:tcBorders>
              <w:top w:val="double" w:sz="1"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double" w:sz="1"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double" w:sz="1"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A45DDA">
        <w:trPr>
          <w:cantSplit/>
          <w:trHeight w:val="236"/>
          <w:jc w:val="center"/>
        </w:trPr>
        <w:tc>
          <w:tcPr>
            <w:tcW w:w="5927" w:type="dxa"/>
            <w:gridSpan w:val="4"/>
            <w:tcBorders>
              <w:top w:val="single" w:sz="4" w:space="0" w:color="000000"/>
              <w:left w:val="double" w:sz="1" w:space="0" w:color="000000"/>
              <w:bottom w:val="single" w:sz="4"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r w:rsidRPr="00D345EB">
              <w:rPr>
                <w:rFonts w:ascii="Arial" w:hAnsi="Arial" w:cs="Arial"/>
                <w:sz w:val="16"/>
                <w:szCs w:val="20"/>
              </w:rPr>
              <w:t>CARGA HORÁRIA DE DISCIPLINAS ELETIVAS (quando previstas) – B</w:t>
            </w:r>
          </w:p>
        </w:tc>
        <w:tc>
          <w:tcPr>
            <w:tcW w:w="1130" w:type="dxa"/>
            <w:tcBorders>
              <w:top w:val="double" w:sz="1"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double" w:sz="1"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double" w:sz="1"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71"/>
          <w:jc w:val="center"/>
        </w:trPr>
        <w:tc>
          <w:tcPr>
            <w:tcW w:w="5927" w:type="dxa"/>
            <w:gridSpan w:val="4"/>
            <w:tcBorders>
              <w:top w:val="single" w:sz="4" w:space="0" w:color="000000"/>
              <w:left w:val="double" w:sz="1" w:space="0" w:color="000000"/>
              <w:bottom w:val="single" w:sz="4"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r w:rsidRPr="00D345EB">
              <w:rPr>
                <w:rFonts w:ascii="Arial" w:hAnsi="Arial" w:cs="Arial"/>
                <w:sz w:val="16"/>
                <w:szCs w:val="20"/>
              </w:rPr>
              <w:t>TRABALHO DE CONCLUSÃO DE CURSO (quando previsto) - C</w:t>
            </w: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71"/>
          <w:jc w:val="center"/>
        </w:trPr>
        <w:tc>
          <w:tcPr>
            <w:tcW w:w="5927" w:type="dxa"/>
            <w:gridSpan w:val="4"/>
            <w:tcBorders>
              <w:top w:val="single" w:sz="4" w:space="0" w:color="000000"/>
              <w:left w:val="double" w:sz="1" w:space="0" w:color="000000"/>
              <w:bottom w:val="single" w:sz="4"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r w:rsidRPr="00D345EB">
              <w:rPr>
                <w:rFonts w:ascii="Arial" w:hAnsi="Arial" w:cs="Arial"/>
                <w:sz w:val="16"/>
                <w:szCs w:val="20"/>
              </w:rPr>
              <w:t>ATIVIDADES COMPLEMENTARES (quando previstas) – D</w:t>
            </w: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snapToGrid w:val="0"/>
              <w:spacing w:line="240" w:lineRule="auto"/>
              <w:jc w:val="center"/>
              <w:rPr>
                <w:rFonts w:ascii="Arial" w:hAnsi="Arial" w:cs="Arial"/>
                <w:sz w:val="20"/>
                <w:szCs w:val="20"/>
              </w:rPr>
            </w:pPr>
          </w:p>
        </w:tc>
      </w:tr>
      <w:tr w:rsidR="004D6831" w:rsidRPr="00D345EB" w:rsidTr="009C04CD">
        <w:trPr>
          <w:cantSplit/>
          <w:trHeight w:val="71"/>
          <w:jc w:val="center"/>
        </w:trPr>
        <w:tc>
          <w:tcPr>
            <w:tcW w:w="5927" w:type="dxa"/>
            <w:gridSpan w:val="4"/>
            <w:tcBorders>
              <w:top w:val="single" w:sz="4" w:space="0" w:color="000000"/>
              <w:left w:val="double" w:sz="1" w:space="0" w:color="000000"/>
              <w:bottom w:val="single" w:sz="4"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r w:rsidRPr="00D345EB">
              <w:rPr>
                <w:rFonts w:ascii="Arial" w:hAnsi="Arial" w:cs="Arial"/>
                <w:sz w:val="16"/>
                <w:szCs w:val="20"/>
              </w:rPr>
              <w:t>ESTAGIO CURRICULAR (quando previsto) – E</w:t>
            </w: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p>
        </w:tc>
      </w:tr>
      <w:tr w:rsidR="004D6831" w:rsidRPr="00D345EB" w:rsidTr="009C04CD">
        <w:trPr>
          <w:cantSplit/>
          <w:trHeight w:val="71"/>
          <w:jc w:val="center"/>
        </w:trPr>
        <w:tc>
          <w:tcPr>
            <w:tcW w:w="5927" w:type="dxa"/>
            <w:gridSpan w:val="4"/>
            <w:tcBorders>
              <w:top w:val="single" w:sz="4" w:space="0" w:color="000000"/>
              <w:left w:val="double" w:sz="1" w:space="0" w:color="000000"/>
              <w:bottom w:val="single" w:sz="4"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r w:rsidRPr="00D345EB">
              <w:rPr>
                <w:rFonts w:ascii="Arial" w:hAnsi="Arial" w:cs="Arial"/>
                <w:sz w:val="16"/>
                <w:szCs w:val="20"/>
              </w:rPr>
              <w:t>CARGA HORÁRIA TOTAL (A+B+C+D+E)</w:t>
            </w:r>
          </w:p>
        </w:tc>
        <w:tc>
          <w:tcPr>
            <w:tcW w:w="1130"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p>
        </w:tc>
        <w:tc>
          <w:tcPr>
            <w:tcW w:w="1118" w:type="dxa"/>
            <w:gridSpan w:val="2"/>
            <w:tcBorders>
              <w:top w:val="single" w:sz="4" w:space="0" w:color="000000"/>
              <w:left w:val="single" w:sz="4" w:space="0" w:color="000000"/>
              <w:bottom w:val="single" w:sz="4"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p>
        </w:tc>
        <w:tc>
          <w:tcPr>
            <w:tcW w:w="118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p>
        </w:tc>
      </w:tr>
      <w:tr w:rsidR="004D6831" w:rsidRPr="00D345EB" w:rsidTr="009C04CD">
        <w:trPr>
          <w:cantSplit/>
          <w:trHeight w:val="71"/>
          <w:jc w:val="center"/>
        </w:trPr>
        <w:tc>
          <w:tcPr>
            <w:tcW w:w="5927" w:type="dxa"/>
            <w:gridSpan w:val="4"/>
            <w:tcBorders>
              <w:top w:val="single" w:sz="4" w:space="0" w:color="000000"/>
              <w:left w:val="double" w:sz="1" w:space="0" w:color="000000"/>
              <w:bottom w:val="double" w:sz="1"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r w:rsidRPr="00D345EB">
              <w:rPr>
                <w:rFonts w:ascii="Arial" w:hAnsi="Arial" w:cs="Arial"/>
                <w:sz w:val="16"/>
                <w:szCs w:val="20"/>
              </w:rPr>
              <w:t>CARGA HORÁRIA DE DISCIPLINAS OPTATIVAS (quando previstas) - F</w:t>
            </w:r>
          </w:p>
        </w:tc>
        <w:tc>
          <w:tcPr>
            <w:tcW w:w="1130" w:type="dxa"/>
            <w:tcBorders>
              <w:top w:val="single" w:sz="4" w:space="0" w:color="000000"/>
              <w:left w:val="single" w:sz="4" w:space="0" w:color="000000"/>
              <w:bottom w:val="double" w:sz="1"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p>
        </w:tc>
        <w:tc>
          <w:tcPr>
            <w:tcW w:w="1118" w:type="dxa"/>
            <w:gridSpan w:val="2"/>
            <w:tcBorders>
              <w:top w:val="single" w:sz="4" w:space="0" w:color="000000"/>
              <w:left w:val="single" w:sz="4" w:space="0" w:color="000000"/>
              <w:bottom w:val="double" w:sz="1"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p>
        </w:tc>
        <w:tc>
          <w:tcPr>
            <w:tcW w:w="1187" w:type="dxa"/>
            <w:tcBorders>
              <w:top w:val="single" w:sz="4" w:space="0" w:color="000000"/>
              <w:left w:val="single" w:sz="4" w:space="0" w:color="000000"/>
              <w:bottom w:val="double" w:sz="1" w:space="0" w:color="000000"/>
              <w:right w:val="double" w:sz="1" w:space="0" w:color="000000"/>
            </w:tcBorders>
            <w:shd w:val="clear" w:color="auto" w:fill="auto"/>
            <w:vAlign w:val="center"/>
          </w:tcPr>
          <w:p w:rsidR="004D6831" w:rsidRPr="00D345EB" w:rsidRDefault="004D6831" w:rsidP="005D1453">
            <w:pPr>
              <w:tabs>
                <w:tab w:val="left" w:pos="4170"/>
              </w:tabs>
              <w:snapToGrid w:val="0"/>
              <w:spacing w:line="240" w:lineRule="auto"/>
              <w:jc w:val="right"/>
              <w:rPr>
                <w:rFonts w:ascii="Arial" w:hAnsi="Arial" w:cs="Arial"/>
                <w:sz w:val="16"/>
                <w:szCs w:val="20"/>
              </w:rPr>
            </w:pPr>
          </w:p>
        </w:tc>
      </w:tr>
    </w:tbl>
    <w:p w:rsidR="004D6831" w:rsidRPr="00D345EB" w:rsidRDefault="004D6831" w:rsidP="004D6831">
      <w:pPr>
        <w:pStyle w:val="PargrafodaLista"/>
        <w:tabs>
          <w:tab w:val="left" w:pos="4170"/>
        </w:tabs>
        <w:snapToGrid w:val="0"/>
        <w:ind w:left="0"/>
        <w:jc w:val="both"/>
        <w:rPr>
          <w:rFonts w:ascii="Arial" w:eastAsiaTheme="minorHAnsi" w:hAnsi="Arial" w:cs="Arial"/>
          <w:sz w:val="16"/>
          <w:szCs w:val="20"/>
        </w:rPr>
      </w:pPr>
      <w:r w:rsidRPr="00D345EB">
        <w:rPr>
          <w:rFonts w:ascii="Arial" w:hAnsi="Arial" w:cs="Arial"/>
          <w:sz w:val="16"/>
          <w:szCs w:val="20"/>
        </w:rPr>
        <w:t>HORA AULA = 45 MINUTOS.</w:t>
      </w:r>
    </w:p>
    <w:p w:rsidR="004D6831" w:rsidRPr="00D345EB" w:rsidRDefault="004D6831" w:rsidP="004D6831">
      <w:pPr>
        <w:pStyle w:val="PargrafodaLista"/>
        <w:tabs>
          <w:tab w:val="left" w:pos="4170"/>
        </w:tabs>
        <w:snapToGrid w:val="0"/>
        <w:ind w:left="0"/>
        <w:jc w:val="both"/>
        <w:rPr>
          <w:rFonts w:ascii="Arial" w:hAnsi="Arial" w:cs="Arial"/>
          <w:sz w:val="16"/>
          <w:szCs w:val="20"/>
        </w:rPr>
      </w:pPr>
      <w:r w:rsidRPr="00D345EB">
        <w:rPr>
          <w:rFonts w:ascii="Arial" w:hAnsi="Arial" w:cs="Arial"/>
          <w:sz w:val="16"/>
          <w:szCs w:val="20"/>
        </w:rPr>
        <w:t xml:space="preserve">DESENVOLVIMENTO DE CADA SEMESTRE EM 20 SEMANAS. </w:t>
      </w:r>
    </w:p>
    <w:p w:rsidR="004D6831" w:rsidRPr="00D345EB" w:rsidRDefault="004D6831" w:rsidP="004D6831">
      <w:pPr>
        <w:pStyle w:val="PargrafodaLista"/>
        <w:tabs>
          <w:tab w:val="left" w:pos="4170"/>
        </w:tabs>
        <w:snapToGrid w:val="0"/>
        <w:ind w:left="0"/>
        <w:jc w:val="both"/>
        <w:rPr>
          <w:rFonts w:ascii="Arial" w:hAnsi="Arial" w:cs="Arial"/>
          <w:sz w:val="16"/>
          <w:szCs w:val="20"/>
        </w:rPr>
      </w:pPr>
      <w:r w:rsidRPr="00D345EB">
        <w:rPr>
          <w:rFonts w:ascii="Arial" w:hAnsi="Arial" w:cs="Arial"/>
          <w:sz w:val="16"/>
          <w:szCs w:val="20"/>
        </w:rPr>
        <w:t xml:space="preserve">Observação: As cargas horárias de A, B e D podem ser contabilizadas dentro da carga horária mínima de Catálogo. </w:t>
      </w:r>
    </w:p>
    <w:p w:rsidR="004D6831" w:rsidRPr="00D345EB" w:rsidRDefault="004D6831" w:rsidP="004D6831">
      <w:pPr>
        <w:rPr>
          <w:rFonts w:ascii="Arial" w:eastAsia="Times New Roman" w:hAnsi="Arial" w:cs="Arial"/>
          <w:sz w:val="16"/>
          <w:szCs w:val="20"/>
          <w:lang w:eastAsia="zh-CN"/>
        </w:rPr>
      </w:pPr>
      <w:r w:rsidRPr="00D345EB">
        <w:rPr>
          <w:rFonts w:ascii="Arial" w:hAnsi="Arial" w:cs="Arial"/>
          <w:sz w:val="16"/>
          <w:szCs w:val="20"/>
        </w:rPr>
        <w:br w:type="page"/>
      </w:r>
    </w:p>
    <w:p w:rsidR="004D6831" w:rsidRPr="00D345EB" w:rsidRDefault="004D6831" w:rsidP="000448EC">
      <w:pPr>
        <w:pStyle w:val="Ttulo2"/>
        <w:rPr>
          <w:rFonts w:cs="Arial"/>
        </w:rPr>
      </w:pPr>
      <w:bookmarkStart w:id="95" w:name="_Toc419303102"/>
      <w:bookmarkStart w:id="96" w:name="_Toc456343795"/>
      <w:r w:rsidRPr="00D345EB">
        <w:rPr>
          <w:rFonts w:cs="Arial"/>
        </w:rPr>
        <w:lastRenderedPageBreak/>
        <w:t>9.6</w:t>
      </w:r>
      <w:r w:rsidR="006A5C39" w:rsidRPr="00D345EB">
        <w:rPr>
          <w:rFonts w:cs="Arial"/>
        </w:rPr>
        <w:t xml:space="preserve"> -</w:t>
      </w:r>
      <w:r w:rsidRPr="00D345EB">
        <w:rPr>
          <w:rFonts w:cs="Arial"/>
        </w:rPr>
        <w:t xml:space="preserve"> Matriz de disciplinas eletivas</w:t>
      </w:r>
      <w:bookmarkEnd w:id="95"/>
      <w:r w:rsidRPr="00D345EB">
        <w:rPr>
          <w:rFonts w:cs="Arial"/>
        </w:rPr>
        <w:t xml:space="preserve"> (quando houver)</w:t>
      </w:r>
      <w:bookmarkEnd w:id="96"/>
    </w:p>
    <w:tbl>
      <w:tblPr>
        <w:tblW w:w="5432" w:type="pct"/>
        <w:jc w:val="center"/>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919"/>
        <w:gridCol w:w="4201"/>
        <w:gridCol w:w="1223"/>
        <w:gridCol w:w="1439"/>
        <w:gridCol w:w="1439"/>
      </w:tblGrid>
      <w:tr w:rsidR="004D6831" w:rsidRPr="00D345EB" w:rsidTr="009C04CD">
        <w:trPr>
          <w:trHeight w:val="423"/>
          <w:jc w:val="center"/>
        </w:trPr>
        <w:tc>
          <w:tcPr>
            <w:tcW w:w="9221" w:type="dxa"/>
            <w:gridSpan w:val="5"/>
            <w:shd w:val="clear" w:color="auto" w:fill="auto"/>
            <w:vAlign w:val="center"/>
          </w:tcPr>
          <w:p w:rsidR="004D6831" w:rsidRPr="00D345EB" w:rsidRDefault="004D6831" w:rsidP="004D6831">
            <w:pPr>
              <w:keepNext/>
              <w:spacing w:after="0"/>
              <w:jc w:val="center"/>
              <w:rPr>
                <w:rFonts w:ascii="Arial" w:hAnsi="Arial" w:cs="Arial"/>
              </w:rPr>
            </w:pPr>
            <w:r w:rsidRPr="00D345EB">
              <w:rPr>
                <w:rFonts w:ascii="Arial" w:hAnsi="Arial" w:cs="Arial"/>
                <w:sz w:val="20"/>
                <w:szCs w:val="20"/>
              </w:rPr>
              <w:t>MATRIZ DE DISCIPLINAS ELETIVAS (quando previstas)</w:t>
            </w:r>
          </w:p>
        </w:tc>
      </w:tr>
      <w:tr w:rsidR="004D6831" w:rsidRPr="00D345EB" w:rsidTr="009C04CD">
        <w:trPr>
          <w:trHeight w:val="409"/>
          <w:jc w:val="center"/>
        </w:trPr>
        <w:tc>
          <w:tcPr>
            <w:tcW w:w="6343" w:type="dxa"/>
            <w:gridSpan w:val="3"/>
            <w:vAlign w:val="center"/>
          </w:tcPr>
          <w:p w:rsidR="004D6831" w:rsidRPr="00D345EB" w:rsidRDefault="004D6831" w:rsidP="004D6831">
            <w:pPr>
              <w:keepNext/>
              <w:spacing w:after="0"/>
              <w:jc w:val="center"/>
              <w:rPr>
                <w:rFonts w:ascii="Arial" w:hAnsi="Arial" w:cs="Arial"/>
                <w:sz w:val="20"/>
                <w:szCs w:val="20"/>
              </w:rPr>
            </w:pPr>
          </w:p>
          <w:p w:rsidR="004D6831" w:rsidRPr="00D345EB" w:rsidRDefault="004D6831" w:rsidP="004D6831">
            <w:pPr>
              <w:keepNext/>
              <w:spacing w:after="0"/>
              <w:jc w:val="center"/>
              <w:rPr>
                <w:rFonts w:ascii="Arial" w:hAnsi="Arial" w:cs="Arial"/>
                <w:sz w:val="20"/>
                <w:szCs w:val="20"/>
              </w:rPr>
            </w:pPr>
            <w:r w:rsidRPr="00D345EB">
              <w:rPr>
                <w:rFonts w:ascii="Arial" w:hAnsi="Arial" w:cs="Arial"/>
                <w:sz w:val="20"/>
                <w:szCs w:val="20"/>
              </w:rPr>
              <w:t>Curso Técnico em ___________________________</w:t>
            </w:r>
          </w:p>
        </w:tc>
        <w:tc>
          <w:tcPr>
            <w:tcW w:w="2877" w:type="dxa"/>
            <w:gridSpan w:val="2"/>
            <w:vAlign w:val="center"/>
          </w:tcPr>
          <w:p w:rsidR="004D6831" w:rsidRPr="00D345EB" w:rsidRDefault="004D6831" w:rsidP="004D6831">
            <w:pPr>
              <w:spacing w:after="0"/>
              <w:jc w:val="center"/>
              <w:rPr>
                <w:rFonts w:ascii="Arial" w:hAnsi="Arial" w:cs="Arial"/>
                <w:sz w:val="20"/>
                <w:szCs w:val="20"/>
              </w:rPr>
            </w:pPr>
            <w:r w:rsidRPr="00D345EB">
              <w:rPr>
                <w:rFonts w:ascii="Arial" w:hAnsi="Arial" w:cs="Arial"/>
                <w:sz w:val="20"/>
                <w:szCs w:val="20"/>
              </w:rPr>
              <w:t>CAMPUS</w:t>
            </w:r>
          </w:p>
          <w:p w:rsidR="004D6831" w:rsidRPr="00D345EB" w:rsidRDefault="004D6831" w:rsidP="004D6831">
            <w:pPr>
              <w:keepNext/>
              <w:spacing w:after="0"/>
              <w:jc w:val="center"/>
              <w:rPr>
                <w:rFonts w:ascii="Arial" w:hAnsi="Arial" w:cs="Arial"/>
                <w:sz w:val="20"/>
                <w:szCs w:val="20"/>
              </w:rPr>
            </w:pPr>
            <w:r w:rsidRPr="00D345EB">
              <w:rPr>
                <w:rFonts w:ascii="Arial" w:hAnsi="Arial" w:cs="Arial"/>
                <w:sz w:val="20"/>
                <w:szCs w:val="20"/>
              </w:rPr>
              <w:t>NOME</w:t>
            </w:r>
          </w:p>
        </w:tc>
      </w:tr>
      <w:tr w:rsidR="004D6831" w:rsidRPr="00D345EB" w:rsidTr="009C04CD">
        <w:trPr>
          <w:trHeight w:val="175"/>
          <w:jc w:val="center"/>
        </w:trPr>
        <w:tc>
          <w:tcPr>
            <w:tcW w:w="919" w:type="dxa"/>
            <w:shd w:val="clear" w:color="auto" w:fill="auto"/>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CÓDIGO</w:t>
            </w:r>
          </w:p>
        </w:tc>
        <w:tc>
          <w:tcPr>
            <w:tcW w:w="4201" w:type="dxa"/>
            <w:shd w:val="clear" w:color="auto" w:fill="auto"/>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DISCIPLINA</w:t>
            </w:r>
          </w:p>
        </w:tc>
        <w:tc>
          <w:tcPr>
            <w:tcW w:w="1223" w:type="dxa"/>
            <w:shd w:val="clear" w:color="auto" w:fill="auto"/>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HORA AULA SEMANAL</w:t>
            </w:r>
          </w:p>
        </w:tc>
        <w:tc>
          <w:tcPr>
            <w:tcW w:w="1439" w:type="dxa"/>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HORA AULA</w:t>
            </w:r>
          </w:p>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SEMESTRAL</w:t>
            </w:r>
          </w:p>
        </w:tc>
        <w:tc>
          <w:tcPr>
            <w:tcW w:w="1438" w:type="dxa"/>
            <w:shd w:val="clear" w:color="auto" w:fill="auto"/>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HORA</w:t>
            </w:r>
          </w:p>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RELÓGIO</w:t>
            </w:r>
          </w:p>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SEMESTRAL</w:t>
            </w:r>
          </w:p>
        </w:tc>
      </w:tr>
      <w:tr w:rsidR="004D6831" w:rsidRPr="00D345EB" w:rsidTr="009C04CD">
        <w:trPr>
          <w:trHeight w:val="175"/>
          <w:jc w:val="center"/>
        </w:trPr>
        <w:tc>
          <w:tcPr>
            <w:tcW w:w="919" w:type="dxa"/>
            <w:shd w:val="clear" w:color="auto" w:fill="auto"/>
            <w:vAlign w:val="center"/>
          </w:tcPr>
          <w:p w:rsidR="004D6831" w:rsidRPr="00D345EB" w:rsidRDefault="004D6831" w:rsidP="004D6831">
            <w:pPr>
              <w:snapToGrid w:val="0"/>
              <w:jc w:val="center"/>
              <w:rPr>
                <w:rFonts w:ascii="Arial" w:hAnsi="Arial" w:cs="Arial"/>
              </w:rPr>
            </w:pPr>
            <w:r w:rsidRPr="00D345EB">
              <w:rPr>
                <w:rFonts w:ascii="Arial" w:hAnsi="Arial" w:cs="Arial"/>
              </w:rPr>
              <w:t> </w:t>
            </w:r>
          </w:p>
        </w:tc>
        <w:tc>
          <w:tcPr>
            <w:tcW w:w="4201" w:type="dxa"/>
            <w:shd w:val="clear" w:color="auto" w:fill="auto"/>
            <w:vAlign w:val="center"/>
          </w:tcPr>
          <w:p w:rsidR="004D6831" w:rsidRPr="00D345EB" w:rsidRDefault="004D6831" w:rsidP="004D6831">
            <w:pPr>
              <w:snapToGrid w:val="0"/>
              <w:rPr>
                <w:rFonts w:ascii="Arial" w:hAnsi="Arial" w:cs="Arial"/>
              </w:rPr>
            </w:pPr>
          </w:p>
        </w:tc>
        <w:tc>
          <w:tcPr>
            <w:tcW w:w="1223" w:type="dxa"/>
            <w:shd w:val="clear" w:color="auto" w:fill="auto"/>
            <w:vAlign w:val="center"/>
          </w:tcPr>
          <w:p w:rsidR="004D6831" w:rsidRPr="00D345EB" w:rsidRDefault="004D6831" w:rsidP="004D6831">
            <w:pPr>
              <w:snapToGrid w:val="0"/>
              <w:rPr>
                <w:rFonts w:ascii="Arial" w:hAnsi="Arial" w:cs="Arial"/>
              </w:rPr>
            </w:pPr>
          </w:p>
        </w:tc>
        <w:tc>
          <w:tcPr>
            <w:tcW w:w="1439" w:type="dxa"/>
            <w:vAlign w:val="center"/>
          </w:tcPr>
          <w:p w:rsidR="004D6831" w:rsidRPr="00D345EB" w:rsidRDefault="004D6831" w:rsidP="004D6831">
            <w:pPr>
              <w:snapToGrid w:val="0"/>
              <w:rPr>
                <w:rFonts w:ascii="Arial" w:hAnsi="Arial" w:cs="Arial"/>
              </w:rPr>
            </w:pPr>
          </w:p>
        </w:tc>
        <w:tc>
          <w:tcPr>
            <w:tcW w:w="1438" w:type="dxa"/>
            <w:shd w:val="clear" w:color="auto" w:fill="auto"/>
            <w:vAlign w:val="center"/>
          </w:tcPr>
          <w:p w:rsidR="004D6831" w:rsidRPr="00D345EB" w:rsidRDefault="004D6831" w:rsidP="004D6831">
            <w:pPr>
              <w:snapToGrid w:val="0"/>
              <w:rPr>
                <w:rFonts w:ascii="Arial" w:hAnsi="Arial" w:cs="Arial"/>
              </w:rPr>
            </w:pPr>
          </w:p>
        </w:tc>
      </w:tr>
      <w:tr w:rsidR="004D6831" w:rsidRPr="00D345EB" w:rsidTr="009C04CD">
        <w:trPr>
          <w:trHeight w:val="175"/>
          <w:jc w:val="center"/>
        </w:trPr>
        <w:tc>
          <w:tcPr>
            <w:tcW w:w="919" w:type="dxa"/>
            <w:shd w:val="clear" w:color="auto" w:fill="auto"/>
            <w:vAlign w:val="center"/>
          </w:tcPr>
          <w:p w:rsidR="004D6831" w:rsidRPr="00D345EB" w:rsidRDefault="004D6831" w:rsidP="004D6831">
            <w:pPr>
              <w:snapToGrid w:val="0"/>
              <w:jc w:val="center"/>
              <w:rPr>
                <w:rFonts w:ascii="Arial" w:hAnsi="Arial" w:cs="Arial"/>
              </w:rPr>
            </w:pPr>
            <w:r w:rsidRPr="00D345EB">
              <w:rPr>
                <w:rFonts w:ascii="Arial" w:hAnsi="Arial" w:cs="Arial"/>
              </w:rPr>
              <w:t> </w:t>
            </w:r>
          </w:p>
        </w:tc>
        <w:tc>
          <w:tcPr>
            <w:tcW w:w="4201" w:type="dxa"/>
            <w:shd w:val="clear" w:color="auto" w:fill="auto"/>
            <w:vAlign w:val="center"/>
          </w:tcPr>
          <w:p w:rsidR="004D6831" w:rsidRPr="00D345EB" w:rsidRDefault="004D6831" w:rsidP="004D6831">
            <w:pPr>
              <w:snapToGrid w:val="0"/>
              <w:rPr>
                <w:rFonts w:ascii="Arial" w:hAnsi="Arial" w:cs="Arial"/>
              </w:rPr>
            </w:pPr>
          </w:p>
        </w:tc>
        <w:tc>
          <w:tcPr>
            <w:tcW w:w="1223" w:type="dxa"/>
            <w:shd w:val="clear" w:color="auto" w:fill="auto"/>
            <w:vAlign w:val="center"/>
          </w:tcPr>
          <w:p w:rsidR="004D6831" w:rsidRPr="00D345EB" w:rsidRDefault="004D6831" w:rsidP="004D6831">
            <w:pPr>
              <w:snapToGrid w:val="0"/>
              <w:rPr>
                <w:rFonts w:ascii="Arial" w:hAnsi="Arial" w:cs="Arial"/>
              </w:rPr>
            </w:pPr>
          </w:p>
        </w:tc>
        <w:tc>
          <w:tcPr>
            <w:tcW w:w="1439" w:type="dxa"/>
            <w:vAlign w:val="center"/>
          </w:tcPr>
          <w:p w:rsidR="004D6831" w:rsidRPr="00D345EB" w:rsidRDefault="004D6831" w:rsidP="004D6831">
            <w:pPr>
              <w:snapToGrid w:val="0"/>
              <w:rPr>
                <w:rFonts w:ascii="Arial" w:hAnsi="Arial" w:cs="Arial"/>
              </w:rPr>
            </w:pPr>
          </w:p>
        </w:tc>
        <w:tc>
          <w:tcPr>
            <w:tcW w:w="1438" w:type="dxa"/>
            <w:shd w:val="clear" w:color="auto" w:fill="auto"/>
            <w:vAlign w:val="center"/>
          </w:tcPr>
          <w:p w:rsidR="004D6831" w:rsidRPr="00D345EB" w:rsidRDefault="004D6831" w:rsidP="004D6831">
            <w:pPr>
              <w:snapToGrid w:val="0"/>
              <w:rPr>
                <w:rFonts w:ascii="Arial" w:hAnsi="Arial" w:cs="Arial"/>
              </w:rPr>
            </w:pPr>
          </w:p>
        </w:tc>
      </w:tr>
      <w:tr w:rsidR="004D6831" w:rsidRPr="00D345EB" w:rsidTr="009C04CD">
        <w:trPr>
          <w:trHeight w:val="175"/>
          <w:jc w:val="center"/>
        </w:trPr>
        <w:tc>
          <w:tcPr>
            <w:tcW w:w="919" w:type="dxa"/>
            <w:shd w:val="clear" w:color="auto" w:fill="auto"/>
            <w:vAlign w:val="center"/>
          </w:tcPr>
          <w:p w:rsidR="004D6831" w:rsidRPr="00D345EB" w:rsidRDefault="004D6831" w:rsidP="004D6831">
            <w:pPr>
              <w:snapToGrid w:val="0"/>
              <w:jc w:val="center"/>
              <w:rPr>
                <w:rFonts w:ascii="Arial" w:hAnsi="Arial" w:cs="Arial"/>
              </w:rPr>
            </w:pPr>
            <w:r w:rsidRPr="00D345EB">
              <w:rPr>
                <w:rFonts w:ascii="Arial" w:hAnsi="Arial" w:cs="Arial"/>
              </w:rPr>
              <w:t> </w:t>
            </w:r>
          </w:p>
        </w:tc>
        <w:tc>
          <w:tcPr>
            <w:tcW w:w="4201" w:type="dxa"/>
            <w:shd w:val="clear" w:color="auto" w:fill="auto"/>
            <w:vAlign w:val="center"/>
          </w:tcPr>
          <w:p w:rsidR="004D6831" w:rsidRPr="00D345EB" w:rsidRDefault="004D6831" w:rsidP="004D6831">
            <w:pPr>
              <w:snapToGrid w:val="0"/>
              <w:rPr>
                <w:rFonts w:ascii="Arial" w:hAnsi="Arial" w:cs="Arial"/>
              </w:rPr>
            </w:pPr>
          </w:p>
        </w:tc>
        <w:tc>
          <w:tcPr>
            <w:tcW w:w="1223" w:type="dxa"/>
            <w:shd w:val="clear" w:color="auto" w:fill="auto"/>
            <w:vAlign w:val="center"/>
          </w:tcPr>
          <w:p w:rsidR="004D6831" w:rsidRPr="00D345EB" w:rsidRDefault="004D6831" w:rsidP="004D6831">
            <w:pPr>
              <w:snapToGrid w:val="0"/>
              <w:rPr>
                <w:rFonts w:ascii="Arial" w:hAnsi="Arial" w:cs="Arial"/>
              </w:rPr>
            </w:pPr>
          </w:p>
        </w:tc>
        <w:tc>
          <w:tcPr>
            <w:tcW w:w="1439" w:type="dxa"/>
            <w:vAlign w:val="center"/>
          </w:tcPr>
          <w:p w:rsidR="004D6831" w:rsidRPr="00D345EB" w:rsidRDefault="004D6831" w:rsidP="004D6831">
            <w:pPr>
              <w:snapToGrid w:val="0"/>
              <w:rPr>
                <w:rFonts w:ascii="Arial" w:hAnsi="Arial" w:cs="Arial"/>
              </w:rPr>
            </w:pPr>
          </w:p>
        </w:tc>
        <w:tc>
          <w:tcPr>
            <w:tcW w:w="1438" w:type="dxa"/>
            <w:shd w:val="clear" w:color="auto" w:fill="auto"/>
            <w:vAlign w:val="center"/>
          </w:tcPr>
          <w:p w:rsidR="004D6831" w:rsidRPr="00D345EB" w:rsidRDefault="004D6831" w:rsidP="004D6831">
            <w:pPr>
              <w:snapToGrid w:val="0"/>
              <w:rPr>
                <w:rFonts w:ascii="Arial" w:hAnsi="Arial" w:cs="Arial"/>
              </w:rPr>
            </w:pPr>
          </w:p>
        </w:tc>
      </w:tr>
    </w:tbl>
    <w:p w:rsidR="004D6831" w:rsidRPr="00D345EB" w:rsidRDefault="004D6831" w:rsidP="004D6831">
      <w:pPr>
        <w:tabs>
          <w:tab w:val="left" w:leader="dot" w:pos="9072"/>
        </w:tabs>
        <w:spacing w:after="120"/>
        <w:rPr>
          <w:rFonts w:ascii="Arial" w:hAnsi="Arial" w:cs="Arial"/>
          <w:b/>
        </w:rPr>
      </w:pPr>
    </w:p>
    <w:p w:rsidR="004D6831" w:rsidRPr="00D345EB" w:rsidRDefault="004D6831" w:rsidP="000448EC">
      <w:pPr>
        <w:pStyle w:val="Ttulo2"/>
        <w:rPr>
          <w:rFonts w:cs="Arial"/>
        </w:rPr>
      </w:pPr>
      <w:bookmarkStart w:id="97" w:name="_Toc419303103"/>
      <w:bookmarkStart w:id="98" w:name="_Toc456343796"/>
      <w:r w:rsidRPr="00D345EB">
        <w:rPr>
          <w:rFonts w:cs="Arial"/>
        </w:rPr>
        <w:t>9.7</w:t>
      </w:r>
      <w:r w:rsidR="006A5C39" w:rsidRPr="00D345EB">
        <w:rPr>
          <w:rFonts w:cs="Arial"/>
        </w:rPr>
        <w:t xml:space="preserve"> -</w:t>
      </w:r>
      <w:r w:rsidRPr="00D345EB">
        <w:rPr>
          <w:rFonts w:cs="Arial"/>
        </w:rPr>
        <w:t xml:space="preserve"> Matriz de disciplinas optativas</w:t>
      </w:r>
      <w:bookmarkEnd w:id="97"/>
      <w:r w:rsidRPr="00D345EB">
        <w:rPr>
          <w:rFonts w:cs="Arial"/>
        </w:rPr>
        <w:t xml:space="preserve"> (quando houver)</w:t>
      </w:r>
      <w:bookmarkEnd w:id="98"/>
    </w:p>
    <w:tbl>
      <w:tblPr>
        <w:tblW w:w="5428" w:type="pct"/>
        <w:jc w:val="center"/>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985"/>
        <w:gridCol w:w="4276"/>
        <w:gridCol w:w="1245"/>
        <w:gridCol w:w="1465"/>
        <w:gridCol w:w="1244"/>
      </w:tblGrid>
      <w:tr w:rsidR="004D6831" w:rsidRPr="00D345EB" w:rsidTr="009C04CD">
        <w:trPr>
          <w:trHeight w:val="503"/>
          <w:jc w:val="center"/>
        </w:trPr>
        <w:tc>
          <w:tcPr>
            <w:tcW w:w="9214" w:type="dxa"/>
            <w:gridSpan w:val="5"/>
            <w:shd w:val="clear" w:color="auto" w:fill="auto"/>
            <w:vAlign w:val="center"/>
          </w:tcPr>
          <w:p w:rsidR="004D6831" w:rsidRPr="00D345EB" w:rsidRDefault="004D6831" w:rsidP="004D6831">
            <w:pPr>
              <w:keepNext/>
              <w:spacing w:after="0"/>
              <w:jc w:val="center"/>
              <w:rPr>
                <w:rFonts w:ascii="Arial" w:hAnsi="Arial" w:cs="Arial"/>
                <w:sz w:val="20"/>
                <w:szCs w:val="20"/>
              </w:rPr>
            </w:pPr>
            <w:r w:rsidRPr="00D345EB">
              <w:rPr>
                <w:rFonts w:ascii="Arial" w:hAnsi="Arial" w:cs="Arial"/>
                <w:sz w:val="20"/>
                <w:szCs w:val="20"/>
              </w:rPr>
              <w:t>MATRIZ DE DISCIPLINAS OPTATIVAS (quando previstas)</w:t>
            </w:r>
          </w:p>
        </w:tc>
      </w:tr>
      <w:tr w:rsidR="004D6831" w:rsidRPr="00D345EB" w:rsidTr="009C04CD">
        <w:trPr>
          <w:trHeight w:val="409"/>
          <w:jc w:val="center"/>
        </w:trPr>
        <w:tc>
          <w:tcPr>
            <w:tcW w:w="6505" w:type="dxa"/>
            <w:gridSpan w:val="3"/>
            <w:vAlign w:val="center"/>
          </w:tcPr>
          <w:p w:rsidR="004D6831" w:rsidRPr="00D345EB" w:rsidRDefault="004D6831" w:rsidP="004D6831">
            <w:pPr>
              <w:keepNext/>
              <w:spacing w:after="0"/>
              <w:jc w:val="center"/>
              <w:rPr>
                <w:rFonts w:ascii="Arial" w:hAnsi="Arial" w:cs="Arial"/>
                <w:sz w:val="20"/>
                <w:szCs w:val="20"/>
              </w:rPr>
            </w:pPr>
          </w:p>
          <w:p w:rsidR="004D6831" w:rsidRPr="00D345EB" w:rsidRDefault="004D6831" w:rsidP="004D6831">
            <w:pPr>
              <w:keepNext/>
              <w:spacing w:after="0"/>
              <w:jc w:val="center"/>
              <w:rPr>
                <w:rFonts w:ascii="Arial" w:hAnsi="Arial" w:cs="Arial"/>
                <w:sz w:val="20"/>
                <w:szCs w:val="20"/>
              </w:rPr>
            </w:pPr>
            <w:r w:rsidRPr="00D345EB">
              <w:rPr>
                <w:rFonts w:ascii="Arial" w:hAnsi="Arial" w:cs="Arial"/>
                <w:sz w:val="20"/>
                <w:szCs w:val="20"/>
              </w:rPr>
              <w:t>Curso Técnico em ___________________________</w:t>
            </w:r>
          </w:p>
        </w:tc>
        <w:tc>
          <w:tcPr>
            <w:tcW w:w="2709" w:type="dxa"/>
            <w:gridSpan w:val="2"/>
            <w:vAlign w:val="center"/>
          </w:tcPr>
          <w:p w:rsidR="004D6831" w:rsidRPr="00D345EB" w:rsidRDefault="004D6831" w:rsidP="004D6831">
            <w:pPr>
              <w:spacing w:after="0"/>
              <w:jc w:val="center"/>
              <w:rPr>
                <w:rFonts w:ascii="Arial" w:hAnsi="Arial" w:cs="Arial"/>
                <w:sz w:val="20"/>
                <w:szCs w:val="20"/>
              </w:rPr>
            </w:pPr>
            <w:r w:rsidRPr="00D345EB">
              <w:rPr>
                <w:rFonts w:ascii="Arial" w:hAnsi="Arial" w:cs="Arial"/>
                <w:sz w:val="20"/>
                <w:szCs w:val="20"/>
              </w:rPr>
              <w:t>CAMPUS</w:t>
            </w:r>
          </w:p>
          <w:p w:rsidR="004D6831" w:rsidRPr="00D345EB" w:rsidRDefault="004D6831" w:rsidP="004D6831">
            <w:pPr>
              <w:keepNext/>
              <w:spacing w:after="0"/>
              <w:jc w:val="center"/>
              <w:rPr>
                <w:rFonts w:ascii="Arial" w:hAnsi="Arial" w:cs="Arial"/>
                <w:sz w:val="20"/>
                <w:szCs w:val="20"/>
              </w:rPr>
            </w:pPr>
            <w:r w:rsidRPr="00D345EB">
              <w:rPr>
                <w:rFonts w:ascii="Arial" w:hAnsi="Arial" w:cs="Arial"/>
                <w:sz w:val="20"/>
                <w:szCs w:val="20"/>
              </w:rPr>
              <w:t>NOME</w:t>
            </w:r>
          </w:p>
        </w:tc>
      </w:tr>
      <w:tr w:rsidR="004D6831" w:rsidRPr="00D345EB" w:rsidTr="009C04CD">
        <w:trPr>
          <w:trHeight w:val="175"/>
          <w:jc w:val="center"/>
        </w:trPr>
        <w:tc>
          <w:tcPr>
            <w:tcW w:w="984" w:type="dxa"/>
            <w:shd w:val="clear" w:color="auto" w:fill="auto"/>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CÓDIGO</w:t>
            </w:r>
          </w:p>
        </w:tc>
        <w:tc>
          <w:tcPr>
            <w:tcW w:w="4276" w:type="dxa"/>
            <w:shd w:val="clear" w:color="auto" w:fill="auto"/>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DISCIPLINA</w:t>
            </w:r>
          </w:p>
        </w:tc>
        <w:tc>
          <w:tcPr>
            <w:tcW w:w="1245" w:type="dxa"/>
            <w:shd w:val="clear" w:color="auto" w:fill="auto"/>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HORA AULA SEMANAL</w:t>
            </w:r>
          </w:p>
        </w:tc>
        <w:tc>
          <w:tcPr>
            <w:tcW w:w="1465" w:type="dxa"/>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HORA AULA</w:t>
            </w:r>
          </w:p>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SEMESTRAL</w:t>
            </w:r>
          </w:p>
        </w:tc>
        <w:tc>
          <w:tcPr>
            <w:tcW w:w="1244" w:type="dxa"/>
            <w:shd w:val="clear" w:color="auto" w:fill="auto"/>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HORA</w:t>
            </w:r>
          </w:p>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RELÓGIO</w:t>
            </w:r>
          </w:p>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SEMESTRAL</w:t>
            </w:r>
          </w:p>
        </w:tc>
      </w:tr>
      <w:tr w:rsidR="004D6831" w:rsidRPr="00D345EB" w:rsidTr="009C04CD">
        <w:trPr>
          <w:trHeight w:val="175"/>
          <w:jc w:val="center"/>
        </w:trPr>
        <w:tc>
          <w:tcPr>
            <w:tcW w:w="984" w:type="dxa"/>
            <w:shd w:val="clear" w:color="auto" w:fill="auto"/>
            <w:vAlign w:val="center"/>
          </w:tcPr>
          <w:p w:rsidR="004D6831" w:rsidRPr="00D345EB" w:rsidRDefault="004D6831" w:rsidP="004D6831">
            <w:pPr>
              <w:snapToGrid w:val="0"/>
              <w:jc w:val="center"/>
              <w:rPr>
                <w:rFonts w:ascii="Arial" w:hAnsi="Arial" w:cs="Arial"/>
              </w:rPr>
            </w:pPr>
            <w:r w:rsidRPr="00D345EB">
              <w:rPr>
                <w:rFonts w:ascii="Arial" w:hAnsi="Arial" w:cs="Arial"/>
              </w:rPr>
              <w:t> </w:t>
            </w:r>
          </w:p>
        </w:tc>
        <w:tc>
          <w:tcPr>
            <w:tcW w:w="4276" w:type="dxa"/>
            <w:shd w:val="clear" w:color="auto" w:fill="auto"/>
            <w:vAlign w:val="center"/>
          </w:tcPr>
          <w:p w:rsidR="004D6831" w:rsidRPr="00D345EB" w:rsidRDefault="004D6831" w:rsidP="004D6831">
            <w:pPr>
              <w:snapToGrid w:val="0"/>
              <w:rPr>
                <w:rFonts w:ascii="Arial" w:hAnsi="Arial" w:cs="Arial"/>
              </w:rPr>
            </w:pPr>
          </w:p>
        </w:tc>
        <w:tc>
          <w:tcPr>
            <w:tcW w:w="1245" w:type="dxa"/>
            <w:shd w:val="clear" w:color="auto" w:fill="auto"/>
            <w:vAlign w:val="center"/>
          </w:tcPr>
          <w:p w:rsidR="004D6831" w:rsidRPr="00D345EB" w:rsidRDefault="004D6831" w:rsidP="004D6831">
            <w:pPr>
              <w:snapToGrid w:val="0"/>
              <w:rPr>
                <w:rFonts w:ascii="Arial" w:hAnsi="Arial" w:cs="Arial"/>
              </w:rPr>
            </w:pPr>
          </w:p>
        </w:tc>
        <w:tc>
          <w:tcPr>
            <w:tcW w:w="1465" w:type="dxa"/>
            <w:vAlign w:val="center"/>
          </w:tcPr>
          <w:p w:rsidR="004D6831" w:rsidRPr="00D345EB" w:rsidRDefault="004D6831" w:rsidP="004D6831">
            <w:pPr>
              <w:snapToGrid w:val="0"/>
              <w:rPr>
                <w:rFonts w:ascii="Arial" w:hAnsi="Arial" w:cs="Arial"/>
              </w:rPr>
            </w:pPr>
          </w:p>
        </w:tc>
        <w:tc>
          <w:tcPr>
            <w:tcW w:w="1244" w:type="dxa"/>
            <w:shd w:val="clear" w:color="auto" w:fill="auto"/>
            <w:vAlign w:val="center"/>
          </w:tcPr>
          <w:p w:rsidR="004D6831" w:rsidRPr="00D345EB" w:rsidRDefault="004D6831" w:rsidP="004D6831">
            <w:pPr>
              <w:snapToGrid w:val="0"/>
              <w:rPr>
                <w:rFonts w:ascii="Arial" w:hAnsi="Arial" w:cs="Arial"/>
              </w:rPr>
            </w:pPr>
          </w:p>
        </w:tc>
      </w:tr>
      <w:tr w:rsidR="004D6831" w:rsidRPr="00D345EB" w:rsidTr="009C04CD">
        <w:trPr>
          <w:trHeight w:val="175"/>
          <w:jc w:val="center"/>
        </w:trPr>
        <w:tc>
          <w:tcPr>
            <w:tcW w:w="984" w:type="dxa"/>
            <w:shd w:val="clear" w:color="auto" w:fill="auto"/>
            <w:vAlign w:val="center"/>
          </w:tcPr>
          <w:p w:rsidR="004D6831" w:rsidRPr="00D345EB" w:rsidRDefault="004D6831" w:rsidP="004D6831">
            <w:pPr>
              <w:snapToGrid w:val="0"/>
              <w:jc w:val="center"/>
              <w:rPr>
                <w:rFonts w:ascii="Arial" w:hAnsi="Arial" w:cs="Arial"/>
              </w:rPr>
            </w:pPr>
            <w:r w:rsidRPr="00D345EB">
              <w:rPr>
                <w:rFonts w:ascii="Arial" w:hAnsi="Arial" w:cs="Arial"/>
              </w:rPr>
              <w:t> </w:t>
            </w:r>
          </w:p>
        </w:tc>
        <w:tc>
          <w:tcPr>
            <w:tcW w:w="4276" w:type="dxa"/>
            <w:shd w:val="clear" w:color="auto" w:fill="auto"/>
            <w:vAlign w:val="center"/>
          </w:tcPr>
          <w:p w:rsidR="004D6831" w:rsidRPr="00D345EB" w:rsidRDefault="004D6831" w:rsidP="004D6831">
            <w:pPr>
              <w:snapToGrid w:val="0"/>
              <w:rPr>
                <w:rFonts w:ascii="Arial" w:hAnsi="Arial" w:cs="Arial"/>
              </w:rPr>
            </w:pPr>
          </w:p>
        </w:tc>
        <w:tc>
          <w:tcPr>
            <w:tcW w:w="1245" w:type="dxa"/>
            <w:shd w:val="clear" w:color="auto" w:fill="auto"/>
            <w:vAlign w:val="center"/>
          </w:tcPr>
          <w:p w:rsidR="004D6831" w:rsidRPr="00D345EB" w:rsidRDefault="004D6831" w:rsidP="004D6831">
            <w:pPr>
              <w:snapToGrid w:val="0"/>
              <w:rPr>
                <w:rFonts w:ascii="Arial" w:hAnsi="Arial" w:cs="Arial"/>
              </w:rPr>
            </w:pPr>
          </w:p>
        </w:tc>
        <w:tc>
          <w:tcPr>
            <w:tcW w:w="1465" w:type="dxa"/>
            <w:vAlign w:val="center"/>
          </w:tcPr>
          <w:p w:rsidR="004D6831" w:rsidRPr="00D345EB" w:rsidRDefault="004D6831" w:rsidP="004D6831">
            <w:pPr>
              <w:snapToGrid w:val="0"/>
              <w:rPr>
                <w:rFonts w:ascii="Arial" w:hAnsi="Arial" w:cs="Arial"/>
              </w:rPr>
            </w:pPr>
          </w:p>
        </w:tc>
        <w:tc>
          <w:tcPr>
            <w:tcW w:w="1244" w:type="dxa"/>
            <w:shd w:val="clear" w:color="auto" w:fill="auto"/>
            <w:vAlign w:val="center"/>
          </w:tcPr>
          <w:p w:rsidR="004D6831" w:rsidRPr="00D345EB" w:rsidRDefault="004D6831" w:rsidP="004D6831">
            <w:pPr>
              <w:snapToGrid w:val="0"/>
              <w:rPr>
                <w:rFonts w:ascii="Arial" w:hAnsi="Arial" w:cs="Arial"/>
              </w:rPr>
            </w:pPr>
          </w:p>
        </w:tc>
      </w:tr>
      <w:tr w:rsidR="004D6831" w:rsidRPr="00D345EB" w:rsidTr="009C04CD">
        <w:trPr>
          <w:trHeight w:val="175"/>
          <w:jc w:val="center"/>
        </w:trPr>
        <w:tc>
          <w:tcPr>
            <w:tcW w:w="984" w:type="dxa"/>
            <w:shd w:val="clear" w:color="auto" w:fill="auto"/>
            <w:vAlign w:val="center"/>
          </w:tcPr>
          <w:p w:rsidR="004D6831" w:rsidRPr="00D345EB" w:rsidRDefault="004D6831" w:rsidP="004D6831">
            <w:pPr>
              <w:snapToGrid w:val="0"/>
              <w:jc w:val="center"/>
              <w:rPr>
                <w:rFonts w:ascii="Arial" w:hAnsi="Arial" w:cs="Arial"/>
              </w:rPr>
            </w:pPr>
            <w:r w:rsidRPr="00D345EB">
              <w:rPr>
                <w:rFonts w:ascii="Arial" w:hAnsi="Arial" w:cs="Arial"/>
              </w:rPr>
              <w:t> </w:t>
            </w:r>
          </w:p>
        </w:tc>
        <w:tc>
          <w:tcPr>
            <w:tcW w:w="4276" w:type="dxa"/>
            <w:shd w:val="clear" w:color="auto" w:fill="auto"/>
            <w:vAlign w:val="center"/>
          </w:tcPr>
          <w:p w:rsidR="004D6831" w:rsidRPr="00D345EB" w:rsidRDefault="004D6831" w:rsidP="004D6831">
            <w:pPr>
              <w:snapToGrid w:val="0"/>
              <w:rPr>
                <w:rFonts w:ascii="Arial" w:hAnsi="Arial" w:cs="Arial"/>
              </w:rPr>
            </w:pPr>
          </w:p>
        </w:tc>
        <w:tc>
          <w:tcPr>
            <w:tcW w:w="1245" w:type="dxa"/>
            <w:shd w:val="clear" w:color="auto" w:fill="auto"/>
            <w:vAlign w:val="center"/>
          </w:tcPr>
          <w:p w:rsidR="004D6831" w:rsidRPr="00D345EB" w:rsidRDefault="004D6831" w:rsidP="004D6831">
            <w:pPr>
              <w:snapToGrid w:val="0"/>
              <w:rPr>
                <w:rFonts w:ascii="Arial" w:hAnsi="Arial" w:cs="Arial"/>
              </w:rPr>
            </w:pPr>
          </w:p>
        </w:tc>
        <w:tc>
          <w:tcPr>
            <w:tcW w:w="1465" w:type="dxa"/>
            <w:vAlign w:val="center"/>
          </w:tcPr>
          <w:p w:rsidR="004D6831" w:rsidRPr="00D345EB" w:rsidRDefault="004D6831" w:rsidP="004D6831">
            <w:pPr>
              <w:snapToGrid w:val="0"/>
              <w:rPr>
                <w:rFonts w:ascii="Arial" w:hAnsi="Arial" w:cs="Arial"/>
              </w:rPr>
            </w:pPr>
          </w:p>
        </w:tc>
        <w:tc>
          <w:tcPr>
            <w:tcW w:w="1244" w:type="dxa"/>
            <w:shd w:val="clear" w:color="auto" w:fill="auto"/>
            <w:vAlign w:val="center"/>
          </w:tcPr>
          <w:p w:rsidR="004D6831" w:rsidRPr="00D345EB" w:rsidRDefault="004D6831" w:rsidP="004D6831">
            <w:pPr>
              <w:snapToGrid w:val="0"/>
              <w:rPr>
                <w:rFonts w:ascii="Arial" w:hAnsi="Arial" w:cs="Arial"/>
              </w:rPr>
            </w:pPr>
          </w:p>
        </w:tc>
      </w:tr>
    </w:tbl>
    <w:p w:rsidR="004D6831" w:rsidRPr="00D345EB" w:rsidRDefault="004D6831" w:rsidP="004D6831">
      <w:pPr>
        <w:spacing w:after="120"/>
        <w:ind w:right="-676"/>
        <w:jc w:val="both"/>
        <w:rPr>
          <w:rFonts w:ascii="Arial" w:hAnsi="Arial" w:cs="Arial"/>
        </w:rPr>
      </w:pPr>
    </w:p>
    <w:p w:rsidR="004D6831" w:rsidRPr="00D345EB" w:rsidRDefault="004D6831" w:rsidP="000448EC">
      <w:pPr>
        <w:pStyle w:val="Ttulo2"/>
        <w:rPr>
          <w:rFonts w:cs="Arial"/>
        </w:rPr>
      </w:pPr>
      <w:bookmarkStart w:id="99" w:name="_Toc418866315"/>
      <w:bookmarkStart w:id="100" w:name="_Toc418867523"/>
      <w:bookmarkStart w:id="101" w:name="_Toc419303104"/>
      <w:bookmarkStart w:id="102" w:name="_Toc456343797"/>
      <w:r w:rsidRPr="00D345EB">
        <w:rPr>
          <w:rFonts w:cs="Arial"/>
        </w:rPr>
        <w:t>9.8</w:t>
      </w:r>
      <w:r w:rsidR="006A5C39" w:rsidRPr="00D345EB">
        <w:rPr>
          <w:rFonts w:cs="Arial"/>
        </w:rPr>
        <w:t xml:space="preserve"> -</w:t>
      </w:r>
      <w:r w:rsidRPr="00D345EB">
        <w:rPr>
          <w:rFonts w:cs="Arial"/>
        </w:rPr>
        <w:t xml:space="preserve"> Matriz de pré-requisitos (quando houver)</w:t>
      </w:r>
      <w:bookmarkEnd w:id="99"/>
      <w:bookmarkEnd w:id="100"/>
      <w:bookmarkEnd w:id="101"/>
      <w:bookmarkEnd w:id="102"/>
    </w:p>
    <w:tbl>
      <w:tblPr>
        <w:tblW w:w="5450" w:type="pct"/>
        <w:jc w:val="center"/>
        <w:tblLayout w:type="fixed"/>
        <w:tblCellMar>
          <w:left w:w="70" w:type="dxa"/>
          <w:right w:w="70" w:type="dxa"/>
        </w:tblCellMar>
        <w:tblLook w:val="0000" w:firstRow="0" w:lastRow="0" w:firstColumn="0" w:lastColumn="0" w:noHBand="0" w:noVBand="0"/>
      </w:tblPr>
      <w:tblGrid>
        <w:gridCol w:w="647"/>
        <w:gridCol w:w="621"/>
        <w:gridCol w:w="869"/>
        <w:gridCol w:w="3093"/>
        <w:gridCol w:w="871"/>
        <w:gridCol w:w="1284"/>
        <w:gridCol w:w="1834"/>
      </w:tblGrid>
      <w:tr w:rsidR="004D6831" w:rsidRPr="00D345EB" w:rsidTr="009C04CD">
        <w:trPr>
          <w:cantSplit/>
          <w:trHeight w:val="621"/>
          <w:jc w:val="center"/>
        </w:trPr>
        <w:tc>
          <w:tcPr>
            <w:tcW w:w="7386" w:type="dxa"/>
            <w:gridSpan w:val="6"/>
            <w:tcBorders>
              <w:top w:val="double" w:sz="6" w:space="0" w:color="000000"/>
              <w:left w:val="double" w:sz="6" w:space="0" w:color="000000"/>
            </w:tcBorders>
            <w:shd w:val="clear" w:color="auto" w:fill="auto"/>
            <w:vAlign w:val="center"/>
          </w:tcPr>
          <w:p w:rsidR="004D6831" w:rsidRPr="00D345EB" w:rsidRDefault="004D6831" w:rsidP="004D6831">
            <w:pPr>
              <w:snapToGrid w:val="0"/>
              <w:spacing w:after="0" w:line="240" w:lineRule="auto"/>
              <w:rPr>
                <w:rFonts w:ascii="Arial" w:hAnsi="Arial" w:cs="Arial"/>
                <w:b/>
                <w:sz w:val="20"/>
                <w:szCs w:val="20"/>
              </w:rPr>
            </w:pPr>
            <w:r w:rsidRPr="00D345EB">
              <w:rPr>
                <w:rFonts w:ascii="Arial" w:hAnsi="Arial" w:cs="Arial"/>
                <w:b/>
                <w:sz w:val="20"/>
                <w:szCs w:val="20"/>
              </w:rPr>
              <w:t>MEC/SETEC</w:t>
            </w:r>
          </w:p>
          <w:p w:rsidR="004D6831" w:rsidRPr="00D345EB" w:rsidRDefault="004D6831" w:rsidP="004D6831">
            <w:pPr>
              <w:snapToGrid w:val="0"/>
              <w:spacing w:after="0" w:line="240" w:lineRule="auto"/>
              <w:rPr>
                <w:rFonts w:ascii="Arial" w:hAnsi="Arial" w:cs="Arial"/>
                <w:b/>
                <w:sz w:val="20"/>
                <w:szCs w:val="20"/>
              </w:rPr>
            </w:pPr>
            <w:r w:rsidRPr="00D345EB">
              <w:rPr>
                <w:rFonts w:ascii="Arial" w:hAnsi="Arial" w:cs="Arial"/>
                <w:b/>
                <w:sz w:val="20"/>
                <w:szCs w:val="20"/>
              </w:rPr>
              <w:t>INSTITUTO FEDERAL SUL-RIO-GRANDENSE</w:t>
            </w:r>
          </w:p>
        </w:tc>
        <w:tc>
          <w:tcPr>
            <w:tcW w:w="1834" w:type="dxa"/>
            <w:vMerge w:val="restart"/>
            <w:tcBorders>
              <w:top w:val="double" w:sz="6" w:space="0" w:color="000000"/>
              <w:left w:val="double" w:sz="6" w:space="0" w:color="000000"/>
              <w:right w:val="double" w:sz="6" w:space="0" w:color="000000"/>
            </w:tcBorders>
            <w:shd w:val="clear" w:color="auto" w:fill="auto"/>
            <w:vAlign w:val="center"/>
          </w:tcPr>
          <w:p w:rsidR="004D6831" w:rsidRPr="00D345EB" w:rsidRDefault="004D6831" w:rsidP="004D6831">
            <w:pPr>
              <w:snapToGrid w:val="0"/>
              <w:spacing w:after="0" w:line="240" w:lineRule="auto"/>
              <w:jc w:val="center"/>
              <w:rPr>
                <w:rFonts w:ascii="Arial" w:hAnsi="Arial" w:cs="Arial"/>
                <w:sz w:val="20"/>
                <w:szCs w:val="20"/>
              </w:rPr>
            </w:pPr>
            <w:r w:rsidRPr="00D345EB">
              <w:rPr>
                <w:rFonts w:ascii="Arial" w:hAnsi="Arial" w:cs="Arial"/>
                <w:sz w:val="20"/>
                <w:szCs w:val="20"/>
              </w:rPr>
              <w:t>A PARTIR DE</w:t>
            </w:r>
          </w:p>
          <w:p w:rsidR="004D6831" w:rsidRPr="00D345EB" w:rsidRDefault="004D6831" w:rsidP="004D6831">
            <w:pPr>
              <w:snapToGrid w:val="0"/>
              <w:spacing w:after="0" w:line="240" w:lineRule="auto"/>
              <w:jc w:val="center"/>
              <w:rPr>
                <w:rFonts w:ascii="Arial" w:hAnsi="Arial" w:cs="Arial"/>
                <w:sz w:val="20"/>
                <w:szCs w:val="20"/>
              </w:rPr>
            </w:pPr>
            <w:r w:rsidRPr="00D345EB">
              <w:rPr>
                <w:rFonts w:ascii="Arial" w:hAnsi="Arial" w:cs="Arial"/>
                <w:sz w:val="20"/>
                <w:szCs w:val="20"/>
              </w:rPr>
              <w:t>ANO/período</w:t>
            </w:r>
          </w:p>
        </w:tc>
      </w:tr>
      <w:tr w:rsidR="004D6831" w:rsidRPr="00D345EB" w:rsidTr="009C04CD">
        <w:trPr>
          <w:cantSplit/>
          <w:trHeight w:val="380"/>
          <w:jc w:val="center"/>
        </w:trPr>
        <w:tc>
          <w:tcPr>
            <w:tcW w:w="2138" w:type="dxa"/>
            <w:gridSpan w:val="3"/>
            <w:vMerge w:val="restart"/>
            <w:tcBorders>
              <w:top w:val="double" w:sz="6" w:space="0" w:color="000000"/>
              <w:left w:val="double" w:sz="6" w:space="0" w:color="000000"/>
            </w:tcBorders>
            <w:shd w:val="clear" w:color="auto" w:fill="auto"/>
            <w:vAlign w:val="center"/>
          </w:tcPr>
          <w:p w:rsidR="004D6831" w:rsidRPr="00D345EB" w:rsidRDefault="004D6831" w:rsidP="004D6831">
            <w:pPr>
              <w:jc w:val="center"/>
              <w:rPr>
                <w:rFonts w:ascii="Arial" w:hAnsi="Arial" w:cs="Arial"/>
                <w:sz w:val="16"/>
                <w:szCs w:val="16"/>
              </w:rPr>
            </w:pPr>
            <w:r w:rsidRPr="00D345EB">
              <w:rPr>
                <w:rFonts w:ascii="Arial" w:hAnsi="Arial" w:cs="Arial"/>
                <w:sz w:val="20"/>
                <w:szCs w:val="20"/>
              </w:rPr>
              <w:t>LOGO IFSUL</w:t>
            </w:r>
          </w:p>
        </w:tc>
        <w:tc>
          <w:tcPr>
            <w:tcW w:w="5247" w:type="dxa"/>
            <w:gridSpan w:val="3"/>
            <w:vMerge w:val="restart"/>
            <w:tcBorders>
              <w:top w:val="double" w:sz="6" w:space="0" w:color="000000"/>
              <w:left w:val="double" w:sz="6" w:space="0" w:color="000000"/>
            </w:tcBorders>
            <w:shd w:val="clear" w:color="auto" w:fill="auto"/>
            <w:vAlign w:val="center"/>
          </w:tcPr>
          <w:p w:rsidR="004D6831" w:rsidRPr="00D345EB" w:rsidRDefault="004D6831" w:rsidP="004D6831">
            <w:pPr>
              <w:snapToGrid w:val="0"/>
              <w:spacing w:after="0" w:line="240" w:lineRule="auto"/>
              <w:rPr>
                <w:rFonts w:ascii="Arial" w:hAnsi="Arial" w:cs="Arial"/>
                <w:b/>
                <w:sz w:val="20"/>
                <w:szCs w:val="20"/>
              </w:rPr>
            </w:pPr>
          </w:p>
          <w:p w:rsidR="004D6831" w:rsidRPr="00D345EB" w:rsidRDefault="004D6831" w:rsidP="004D6831">
            <w:pPr>
              <w:snapToGrid w:val="0"/>
              <w:spacing w:after="0" w:line="240" w:lineRule="auto"/>
              <w:rPr>
                <w:rFonts w:ascii="Arial" w:hAnsi="Arial" w:cs="Arial"/>
                <w:b/>
                <w:sz w:val="20"/>
                <w:szCs w:val="20"/>
              </w:rPr>
            </w:pPr>
            <w:r w:rsidRPr="00D345EB">
              <w:rPr>
                <w:rFonts w:ascii="Arial" w:hAnsi="Arial" w:cs="Arial"/>
                <w:sz w:val="20"/>
                <w:szCs w:val="20"/>
              </w:rPr>
              <w:t>Curso Técnico em ___________________________</w:t>
            </w:r>
          </w:p>
        </w:tc>
        <w:tc>
          <w:tcPr>
            <w:tcW w:w="1834" w:type="dxa"/>
            <w:vMerge/>
            <w:tcBorders>
              <w:left w:val="double" w:sz="6" w:space="0" w:color="000000"/>
              <w:bottom w:val="single" w:sz="4" w:space="0" w:color="000000"/>
              <w:right w:val="double" w:sz="6" w:space="0" w:color="000000"/>
            </w:tcBorders>
            <w:shd w:val="clear" w:color="auto" w:fill="auto"/>
            <w:vAlign w:val="center"/>
          </w:tcPr>
          <w:p w:rsidR="004D6831" w:rsidRPr="00D345EB" w:rsidRDefault="004D6831" w:rsidP="004D6831">
            <w:pPr>
              <w:snapToGrid w:val="0"/>
              <w:spacing w:after="0" w:line="240" w:lineRule="auto"/>
              <w:jc w:val="center"/>
              <w:rPr>
                <w:rFonts w:ascii="Arial" w:hAnsi="Arial" w:cs="Arial"/>
                <w:sz w:val="20"/>
                <w:szCs w:val="20"/>
              </w:rPr>
            </w:pPr>
          </w:p>
        </w:tc>
      </w:tr>
      <w:tr w:rsidR="004D6831" w:rsidRPr="00D345EB" w:rsidTr="009C04CD">
        <w:trPr>
          <w:cantSplit/>
          <w:trHeight w:val="380"/>
          <w:jc w:val="center"/>
        </w:trPr>
        <w:tc>
          <w:tcPr>
            <w:tcW w:w="2138" w:type="dxa"/>
            <w:gridSpan w:val="3"/>
            <w:vMerge/>
            <w:tcBorders>
              <w:left w:val="doub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5247" w:type="dxa"/>
            <w:gridSpan w:val="3"/>
            <w:vMerge/>
            <w:tcBorders>
              <w:left w:val="double" w:sz="6" w:space="0" w:color="000000"/>
            </w:tcBorders>
            <w:shd w:val="clear" w:color="auto" w:fill="auto"/>
            <w:vAlign w:val="center"/>
          </w:tcPr>
          <w:p w:rsidR="004D6831" w:rsidRPr="00D345EB" w:rsidRDefault="004D6831" w:rsidP="004D6831">
            <w:pPr>
              <w:snapToGrid w:val="0"/>
              <w:spacing w:after="0" w:line="240" w:lineRule="auto"/>
              <w:rPr>
                <w:rFonts w:ascii="Arial" w:hAnsi="Arial" w:cs="Arial"/>
                <w:b/>
                <w:sz w:val="20"/>
                <w:szCs w:val="20"/>
              </w:rPr>
            </w:pPr>
          </w:p>
        </w:tc>
        <w:tc>
          <w:tcPr>
            <w:tcW w:w="1834" w:type="dxa"/>
            <w:vMerge w:val="restart"/>
            <w:tcBorders>
              <w:top w:val="single" w:sz="4" w:space="0" w:color="000000"/>
              <w:left w:val="double" w:sz="6" w:space="0" w:color="000000"/>
              <w:bottom w:val="double" w:sz="6" w:space="0" w:color="000000"/>
              <w:right w:val="double" w:sz="6" w:space="0" w:color="000000"/>
            </w:tcBorders>
            <w:shd w:val="clear" w:color="auto" w:fill="auto"/>
            <w:vAlign w:val="center"/>
          </w:tcPr>
          <w:p w:rsidR="004D6831" w:rsidRPr="00D345EB" w:rsidRDefault="004D6831" w:rsidP="004D6831">
            <w:pPr>
              <w:snapToGrid w:val="0"/>
              <w:spacing w:after="0" w:line="240" w:lineRule="auto"/>
              <w:jc w:val="center"/>
              <w:rPr>
                <w:rFonts w:ascii="Arial" w:hAnsi="Arial" w:cs="Arial"/>
                <w:sz w:val="20"/>
                <w:szCs w:val="20"/>
              </w:rPr>
            </w:pPr>
            <w:r w:rsidRPr="00D345EB">
              <w:rPr>
                <w:rFonts w:ascii="Arial" w:hAnsi="Arial" w:cs="Arial"/>
                <w:sz w:val="20"/>
                <w:szCs w:val="20"/>
              </w:rPr>
              <w:t>CAMPUS</w:t>
            </w:r>
          </w:p>
          <w:p w:rsidR="004D6831" w:rsidRPr="00D345EB" w:rsidRDefault="004D6831" w:rsidP="004D6831">
            <w:pPr>
              <w:snapToGrid w:val="0"/>
              <w:spacing w:after="0" w:line="240" w:lineRule="auto"/>
              <w:jc w:val="center"/>
              <w:rPr>
                <w:rFonts w:ascii="Arial" w:hAnsi="Arial" w:cs="Arial"/>
                <w:sz w:val="20"/>
                <w:szCs w:val="20"/>
              </w:rPr>
            </w:pPr>
            <w:r w:rsidRPr="00D345EB">
              <w:rPr>
                <w:rFonts w:ascii="Arial" w:hAnsi="Arial" w:cs="Arial"/>
                <w:sz w:val="20"/>
                <w:szCs w:val="20"/>
              </w:rPr>
              <w:t>NOME</w:t>
            </w:r>
          </w:p>
        </w:tc>
      </w:tr>
      <w:tr w:rsidR="004D6831" w:rsidRPr="00D345EB" w:rsidTr="009C04CD">
        <w:trPr>
          <w:cantSplit/>
          <w:trHeight w:val="291"/>
          <w:jc w:val="center"/>
        </w:trPr>
        <w:tc>
          <w:tcPr>
            <w:tcW w:w="2138" w:type="dxa"/>
            <w:gridSpan w:val="3"/>
            <w:vMerge/>
            <w:tcBorders>
              <w:left w:val="double" w:sz="6" w:space="0" w:color="000000"/>
              <w:bottom w:val="doub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5247" w:type="dxa"/>
            <w:gridSpan w:val="3"/>
            <w:tcBorders>
              <w:top w:val="double" w:sz="6" w:space="0" w:color="000000"/>
              <w:left w:val="double" w:sz="6" w:space="0" w:color="000000"/>
              <w:bottom w:val="double" w:sz="6" w:space="0" w:color="000000"/>
            </w:tcBorders>
            <w:shd w:val="clear" w:color="auto" w:fill="auto"/>
            <w:vAlign w:val="center"/>
          </w:tcPr>
          <w:p w:rsidR="004D6831" w:rsidRPr="00D345EB" w:rsidRDefault="004D6831" w:rsidP="004D6831">
            <w:pPr>
              <w:keepNext/>
              <w:spacing w:after="0"/>
              <w:jc w:val="center"/>
              <w:rPr>
                <w:rFonts w:ascii="Arial" w:hAnsi="Arial" w:cs="Arial"/>
                <w:sz w:val="16"/>
                <w:szCs w:val="16"/>
              </w:rPr>
            </w:pPr>
            <w:bookmarkStart w:id="103" w:name="_Toc418866316"/>
            <w:bookmarkStart w:id="104" w:name="_Toc418866887"/>
            <w:r w:rsidRPr="00D345EB">
              <w:rPr>
                <w:rFonts w:ascii="Arial" w:hAnsi="Arial" w:cs="Arial"/>
                <w:sz w:val="20"/>
                <w:szCs w:val="20"/>
              </w:rPr>
              <w:t>MATRIZ DE PRÉ-REQUISITOS</w:t>
            </w:r>
            <w:bookmarkEnd w:id="103"/>
            <w:bookmarkEnd w:id="104"/>
          </w:p>
        </w:tc>
        <w:tc>
          <w:tcPr>
            <w:tcW w:w="1834" w:type="dxa"/>
            <w:vMerge/>
            <w:tcBorders>
              <w:left w:val="double" w:sz="6" w:space="0" w:color="000000"/>
              <w:bottom w:val="double" w:sz="6" w:space="0" w:color="000000"/>
              <w:right w:val="double" w:sz="6" w:space="0" w:color="000000"/>
            </w:tcBorders>
            <w:shd w:val="clear" w:color="auto" w:fill="auto"/>
            <w:vAlign w:val="center"/>
          </w:tcPr>
          <w:p w:rsidR="004D6831" w:rsidRPr="00D345EB" w:rsidRDefault="004D6831" w:rsidP="004D6831">
            <w:pPr>
              <w:rPr>
                <w:rFonts w:ascii="Arial" w:hAnsi="Arial" w:cs="Arial"/>
                <w:sz w:val="16"/>
                <w:szCs w:val="16"/>
              </w:rPr>
            </w:pPr>
          </w:p>
        </w:tc>
      </w:tr>
      <w:tr w:rsidR="004D6831" w:rsidRPr="00D345EB" w:rsidTr="009C04CD">
        <w:trPr>
          <w:cantSplit/>
          <w:trHeight w:val="356"/>
          <w:jc w:val="center"/>
        </w:trPr>
        <w:tc>
          <w:tcPr>
            <w:tcW w:w="648" w:type="dxa"/>
            <w:vMerge w:val="restart"/>
            <w:tcBorders>
              <w:top w:val="single" w:sz="6" w:space="0" w:color="000000"/>
              <w:left w:val="double" w:sz="6" w:space="0" w:color="000000"/>
              <w:bottom w:val="single" w:sz="6" w:space="0" w:color="000000"/>
            </w:tcBorders>
            <w:shd w:val="clear" w:color="auto" w:fill="auto"/>
            <w:textDirection w:val="btLr"/>
            <w:vAlign w:val="center"/>
          </w:tcPr>
          <w:p w:rsidR="004D6831" w:rsidRPr="00D345EB" w:rsidRDefault="004D6831" w:rsidP="004D6831">
            <w:pPr>
              <w:snapToGrid w:val="0"/>
              <w:spacing w:after="0"/>
              <w:ind w:left="113" w:right="113"/>
              <w:jc w:val="center"/>
              <w:rPr>
                <w:rFonts w:ascii="Arial" w:hAnsi="Arial" w:cs="Arial"/>
                <w:sz w:val="16"/>
                <w:szCs w:val="16"/>
              </w:rPr>
            </w:pPr>
            <w:r w:rsidRPr="00D345EB">
              <w:rPr>
                <w:rFonts w:ascii="Arial" w:hAnsi="Arial" w:cs="Arial"/>
                <w:b/>
                <w:sz w:val="16"/>
                <w:szCs w:val="20"/>
              </w:rPr>
              <w:t>SEMESTRES ou ANOS</w:t>
            </w:r>
          </w:p>
        </w:tc>
        <w:tc>
          <w:tcPr>
            <w:tcW w:w="621" w:type="dxa"/>
            <w:tcBorders>
              <w:top w:val="single" w:sz="6" w:space="0" w:color="000000"/>
              <w:left w:val="double" w:sz="6" w:space="0" w:color="000000"/>
              <w:bottom w:val="doub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868" w:type="dxa"/>
            <w:tcBorders>
              <w:top w:val="single" w:sz="6" w:space="0" w:color="000000"/>
              <w:left w:val="single" w:sz="6" w:space="0" w:color="000000"/>
              <w:bottom w:val="double" w:sz="6" w:space="0" w:color="000000"/>
            </w:tcBorders>
            <w:shd w:val="clear" w:color="auto" w:fill="auto"/>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CÓDIGO</w:t>
            </w:r>
          </w:p>
        </w:tc>
        <w:tc>
          <w:tcPr>
            <w:tcW w:w="3093" w:type="dxa"/>
            <w:tcBorders>
              <w:top w:val="single" w:sz="6" w:space="0" w:color="000000"/>
              <w:left w:val="single" w:sz="6" w:space="0" w:color="000000"/>
              <w:bottom w:val="double" w:sz="6" w:space="0" w:color="000000"/>
            </w:tcBorders>
            <w:shd w:val="clear" w:color="auto" w:fill="auto"/>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DISCIPLINAS</w:t>
            </w:r>
          </w:p>
        </w:tc>
        <w:tc>
          <w:tcPr>
            <w:tcW w:w="871" w:type="dxa"/>
            <w:tcBorders>
              <w:top w:val="single" w:sz="6" w:space="0" w:color="000000"/>
              <w:left w:val="single" w:sz="6" w:space="0" w:color="000000"/>
              <w:bottom w:val="double" w:sz="6" w:space="0" w:color="000000"/>
            </w:tcBorders>
            <w:shd w:val="clear" w:color="auto" w:fill="auto"/>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CÓDIGO</w:t>
            </w:r>
          </w:p>
        </w:tc>
        <w:tc>
          <w:tcPr>
            <w:tcW w:w="3117" w:type="dxa"/>
            <w:gridSpan w:val="2"/>
            <w:tcBorders>
              <w:top w:val="single" w:sz="6" w:space="0" w:color="000000"/>
              <w:left w:val="single" w:sz="6" w:space="0" w:color="000000"/>
              <w:bottom w:val="double" w:sz="6" w:space="0" w:color="000000"/>
              <w:right w:val="double" w:sz="6" w:space="0" w:color="000000"/>
            </w:tcBorders>
            <w:shd w:val="clear" w:color="auto" w:fill="auto"/>
            <w:vAlign w:val="center"/>
          </w:tcPr>
          <w:p w:rsidR="004D6831" w:rsidRPr="00D345EB" w:rsidRDefault="004D6831" w:rsidP="004D6831">
            <w:pPr>
              <w:keepNext/>
              <w:snapToGrid w:val="0"/>
              <w:spacing w:after="0"/>
              <w:jc w:val="center"/>
              <w:rPr>
                <w:rFonts w:ascii="Arial" w:hAnsi="Arial" w:cs="Arial"/>
                <w:sz w:val="16"/>
                <w:szCs w:val="20"/>
              </w:rPr>
            </w:pPr>
            <w:r w:rsidRPr="00D345EB">
              <w:rPr>
                <w:rFonts w:ascii="Arial" w:hAnsi="Arial" w:cs="Arial"/>
                <w:sz w:val="16"/>
                <w:szCs w:val="20"/>
              </w:rPr>
              <w:t>DISCIPLINAS</w:t>
            </w:r>
          </w:p>
        </w:tc>
      </w:tr>
      <w:tr w:rsidR="004D6831" w:rsidRPr="00D345EB" w:rsidTr="009C04CD">
        <w:trPr>
          <w:cantSplit/>
          <w:trHeight w:val="209"/>
          <w:jc w:val="center"/>
        </w:trPr>
        <w:tc>
          <w:tcPr>
            <w:tcW w:w="648"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345EB" w:rsidRDefault="004D6831" w:rsidP="004D6831">
            <w:pPr>
              <w:rPr>
                <w:rFonts w:ascii="Arial" w:hAnsi="Arial" w:cs="Arial"/>
                <w:b/>
                <w:sz w:val="16"/>
                <w:szCs w:val="16"/>
              </w:rPr>
            </w:pPr>
          </w:p>
        </w:tc>
        <w:tc>
          <w:tcPr>
            <w:tcW w:w="621" w:type="dxa"/>
            <w:vMerge w:val="restart"/>
            <w:tcBorders>
              <w:top w:val="double" w:sz="6" w:space="0" w:color="000000"/>
              <w:left w:val="double" w:sz="6" w:space="0" w:color="000000"/>
              <w:bottom w:val="single" w:sz="6" w:space="0" w:color="000000"/>
            </w:tcBorders>
            <w:shd w:val="clear" w:color="auto" w:fill="auto"/>
            <w:textDirection w:val="btLr"/>
            <w:vAlign w:val="center"/>
          </w:tcPr>
          <w:p w:rsidR="004D6831" w:rsidRPr="00D345EB" w:rsidRDefault="004D6831" w:rsidP="004D6831">
            <w:pPr>
              <w:spacing w:after="0" w:line="240" w:lineRule="auto"/>
              <w:jc w:val="center"/>
              <w:rPr>
                <w:rFonts w:ascii="Arial" w:hAnsi="Arial" w:cs="Arial"/>
                <w:b/>
                <w:sz w:val="16"/>
                <w:szCs w:val="16"/>
              </w:rPr>
            </w:pPr>
            <w:r w:rsidRPr="00D345EB">
              <w:rPr>
                <w:rFonts w:ascii="Arial" w:hAnsi="Arial" w:cs="Arial"/>
                <w:sz w:val="16"/>
                <w:szCs w:val="20"/>
              </w:rPr>
              <w:t>I SEMESTRE ou ANO</w:t>
            </w:r>
          </w:p>
        </w:tc>
        <w:tc>
          <w:tcPr>
            <w:tcW w:w="868" w:type="dxa"/>
            <w:tcBorders>
              <w:top w:val="doub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b/>
                <w:sz w:val="16"/>
                <w:szCs w:val="16"/>
              </w:rPr>
            </w:pPr>
          </w:p>
        </w:tc>
        <w:tc>
          <w:tcPr>
            <w:tcW w:w="3093" w:type="dxa"/>
            <w:tcBorders>
              <w:top w:val="doub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871" w:type="dxa"/>
            <w:tcBorders>
              <w:top w:val="doub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b/>
                <w:sz w:val="16"/>
                <w:szCs w:val="16"/>
              </w:rPr>
            </w:pPr>
          </w:p>
        </w:tc>
        <w:tc>
          <w:tcPr>
            <w:tcW w:w="3117" w:type="dxa"/>
            <w:gridSpan w:val="2"/>
            <w:tcBorders>
              <w:top w:val="double" w:sz="6" w:space="0" w:color="000000"/>
              <w:left w:val="single" w:sz="6" w:space="0" w:color="000000"/>
              <w:bottom w:val="single" w:sz="6" w:space="0" w:color="000000"/>
              <w:right w:val="double" w:sz="6" w:space="0" w:color="000000"/>
            </w:tcBorders>
            <w:shd w:val="clear" w:color="auto" w:fill="auto"/>
            <w:vAlign w:val="center"/>
          </w:tcPr>
          <w:p w:rsidR="004D6831" w:rsidRPr="00D345EB" w:rsidRDefault="004D6831" w:rsidP="004D6831">
            <w:pPr>
              <w:rPr>
                <w:rFonts w:ascii="Arial" w:hAnsi="Arial" w:cs="Arial"/>
                <w:sz w:val="16"/>
                <w:szCs w:val="16"/>
              </w:rPr>
            </w:pPr>
          </w:p>
        </w:tc>
      </w:tr>
      <w:tr w:rsidR="004D6831" w:rsidRPr="00D345EB" w:rsidTr="009C04CD">
        <w:trPr>
          <w:cantSplit/>
          <w:trHeight w:val="142"/>
          <w:jc w:val="center"/>
        </w:trPr>
        <w:tc>
          <w:tcPr>
            <w:tcW w:w="648"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345EB"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868"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093"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871"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117"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D345EB" w:rsidRDefault="004D6831" w:rsidP="004D6831">
            <w:pPr>
              <w:rPr>
                <w:rFonts w:ascii="Arial" w:hAnsi="Arial" w:cs="Arial"/>
                <w:sz w:val="16"/>
                <w:szCs w:val="16"/>
              </w:rPr>
            </w:pPr>
          </w:p>
        </w:tc>
      </w:tr>
      <w:tr w:rsidR="004D6831" w:rsidRPr="00D345EB" w:rsidTr="009C04CD">
        <w:trPr>
          <w:cantSplit/>
          <w:trHeight w:val="196"/>
          <w:jc w:val="center"/>
        </w:trPr>
        <w:tc>
          <w:tcPr>
            <w:tcW w:w="648"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345EB"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868"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093"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871"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117"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D345EB" w:rsidRDefault="004D6831" w:rsidP="004D6831">
            <w:pPr>
              <w:rPr>
                <w:rFonts w:ascii="Arial" w:hAnsi="Arial" w:cs="Arial"/>
                <w:sz w:val="16"/>
                <w:szCs w:val="16"/>
              </w:rPr>
            </w:pPr>
          </w:p>
        </w:tc>
      </w:tr>
      <w:tr w:rsidR="004D6831" w:rsidRPr="00D345EB" w:rsidTr="009C04CD">
        <w:trPr>
          <w:cantSplit/>
          <w:trHeight w:val="168"/>
          <w:jc w:val="center"/>
        </w:trPr>
        <w:tc>
          <w:tcPr>
            <w:tcW w:w="648"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345EB"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868"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093"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871"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117"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D345EB" w:rsidRDefault="004D6831" w:rsidP="004D6831">
            <w:pPr>
              <w:rPr>
                <w:rFonts w:ascii="Arial" w:hAnsi="Arial" w:cs="Arial"/>
                <w:sz w:val="16"/>
                <w:szCs w:val="16"/>
              </w:rPr>
            </w:pPr>
          </w:p>
        </w:tc>
      </w:tr>
      <w:tr w:rsidR="004D6831" w:rsidRPr="00D345EB" w:rsidTr="009C04CD">
        <w:trPr>
          <w:cantSplit/>
          <w:trHeight w:val="71"/>
          <w:jc w:val="center"/>
        </w:trPr>
        <w:tc>
          <w:tcPr>
            <w:tcW w:w="648"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345EB" w:rsidRDefault="004D6831" w:rsidP="004D6831">
            <w:pPr>
              <w:rPr>
                <w:rFonts w:ascii="Arial" w:hAnsi="Arial" w:cs="Arial"/>
                <w:sz w:val="16"/>
                <w:szCs w:val="16"/>
              </w:rPr>
            </w:pPr>
          </w:p>
        </w:tc>
        <w:tc>
          <w:tcPr>
            <w:tcW w:w="621" w:type="dxa"/>
            <w:vMerge w:val="restart"/>
            <w:tcBorders>
              <w:top w:val="double" w:sz="6" w:space="0" w:color="000000"/>
              <w:left w:val="double" w:sz="6" w:space="0" w:color="000000"/>
              <w:bottom w:val="single" w:sz="6" w:space="0" w:color="000000"/>
            </w:tcBorders>
            <w:shd w:val="clear" w:color="auto" w:fill="auto"/>
            <w:textDirection w:val="btLr"/>
            <w:vAlign w:val="center"/>
          </w:tcPr>
          <w:p w:rsidR="004D6831" w:rsidRPr="00D345EB" w:rsidRDefault="004D6831" w:rsidP="009C04CD">
            <w:pPr>
              <w:spacing w:after="0"/>
              <w:jc w:val="center"/>
              <w:rPr>
                <w:rFonts w:ascii="Arial" w:hAnsi="Arial" w:cs="Arial"/>
                <w:sz w:val="16"/>
                <w:szCs w:val="16"/>
              </w:rPr>
            </w:pPr>
            <w:r w:rsidRPr="00D345EB">
              <w:rPr>
                <w:rFonts w:ascii="Arial" w:hAnsi="Arial" w:cs="Arial"/>
                <w:sz w:val="16"/>
                <w:szCs w:val="20"/>
              </w:rPr>
              <w:t>II SEMESTRE ou ANO</w:t>
            </w:r>
          </w:p>
        </w:tc>
        <w:tc>
          <w:tcPr>
            <w:tcW w:w="868" w:type="dxa"/>
            <w:tcBorders>
              <w:top w:val="doub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093" w:type="dxa"/>
            <w:tcBorders>
              <w:top w:val="doub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871" w:type="dxa"/>
            <w:tcBorders>
              <w:top w:val="doub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117" w:type="dxa"/>
            <w:gridSpan w:val="2"/>
            <w:tcBorders>
              <w:top w:val="double" w:sz="6" w:space="0" w:color="000000"/>
              <w:left w:val="single" w:sz="6" w:space="0" w:color="000000"/>
              <w:bottom w:val="single" w:sz="6" w:space="0" w:color="000000"/>
              <w:right w:val="double" w:sz="6" w:space="0" w:color="000000"/>
            </w:tcBorders>
            <w:shd w:val="clear" w:color="auto" w:fill="auto"/>
            <w:vAlign w:val="center"/>
          </w:tcPr>
          <w:p w:rsidR="004D6831" w:rsidRPr="00D345EB" w:rsidRDefault="004D6831" w:rsidP="004D6831">
            <w:pPr>
              <w:rPr>
                <w:rFonts w:ascii="Arial" w:hAnsi="Arial" w:cs="Arial"/>
                <w:sz w:val="16"/>
                <w:szCs w:val="16"/>
              </w:rPr>
            </w:pPr>
          </w:p>
        </w:tc>
      </w:tr>
      <w:tr w:rsidR="004D6831" w:rsidRPr="00D345EB" w:rsidTr="009C04CD">
        <w:trPr>
          <w:cantSplit/>
          <w:trHeight w:val="71"/>
          <w:jc w:val="center"/>
        </w:trPr>
        <w:tc>
          <w:tcPr>
            <w:tcW w:w="648"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345EB"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D345EB" w:rsidRDefault="004D6831" w:rsidP="004D6831">
            <w:pPr>
              <w:rPr>
                <w:rFonts w:ascii="Arial" w:hAnsi="Arial" w:cs="Arial"/>
                <w:b/>
                <w:sz w:val="16"/>
                <w:szCs w:val="16"/>
              </w:rPr>
            </w:pPr>
          </w:p>
        </w:tc>
        <w:tc>
          <w:tcPr>
            <w:tcW w:w="868"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093"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871"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117"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D345EB" w:rsidRDefault="004D6831" w:rsidP="004D6831">
            <w:pPr>
              <w:rPr>
                <w:rFonts w:ascii="Arial" w:hAnsi="Arial" w:cs="Arial"/>
                <w:sz w:val="16"/>
                <w:szCs w:val="16"/>
              </w:rPr>
            </w:pPr>
          </w:p>
        </w:tc>
      </w:tr>
      <w:tr w:rsidR="004D6831" w:rsidRPr="00D345EB" w:rsidTr="009C04CD">
        <w:trPr>
          <w:cantSplit/>
          <w:trHeight w:val="71"/>
          <w:jc w:val="center"/>
        </w:trPr>
        <w:tc>
          <w:tcPr>
            <w:tcW w:w="648"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345EB"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D345EB" w:rsidRDefault="004D6831" w:rsidP="004D6831">
            <w:pPr>
              <w:rPr>
                <w:rFonts w:ascii="Arial" w:hAnsi="Arial" w:cs="Arial"/>
                <w:b/>
                <w:sz w:val="16"/>
                <w:szCs w:val="16"/>
              </w:rPr>
            </w:pPr>
          </w:p>
        </w:tc>
        <w:tc>
          <w:tcPr>
            <w:tcW w:w="868"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093"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871"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117"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D345EB" w:rsidRDefault="004D6831" w:rsidP="004D6831">
            <w:pPr>
              <w:rPr>
                <w:rFonts w:ascii="Arial" w:hAnsi="Arial" w:cs="Arial"/>
                <w:sz w:val="16"/>
                <w:szCs w:val="16"/>
              </w:rPr>
            </w:pPr>
          </w:p>
        </w:tc>
      </w:tr>
      <w:tr w:rsidR="004D6831" w:rsidRPr="00D345EB" w:rsidTr="009C04CD">
        <w:trPr>
          <w:cantSplit/>
          <w:trHeight w:val="71"/>
          <w:jc w:val="center"/>
        </w:trPr>
        <w:tc>
          <w:tcPr>
            <w:tcW w:w="648"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D345EB"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D345EB" w:rsidRDefault="004D6831" w:rsidP="004D6831">
            <w:pPr>
              <w:rPr>
                <w:rFonts w:ascii="Arial" w:hAnsi="Arial" w:cs="Arial"/>
                <w:b/>
                <w:sz w:val="16"/>
                <w:szCs w:val="16"/>
              </w:rPr>
            </w:pPr>
          </w:p>
        </w:tc>
        <w:tc>
          <w:tcPr>
            <w:tcW w:w="868"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093"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871" w:type="dxa"/>
            <w:tcBorders>
              <w:top w:val="single" w:sz="6" w:space="0" w:color="000000"/>
              <w:left w:val="single" w:sz="6" w:space="0" w:color="000000"/>
              <w:bottom w:val="single" w:sz="6" w:space="0" w:color="000000"/>
            </w:tcBorders>
            <w:shd w:val="clear" w:color="auto" w:fill="auto"/>
            <w:vAlign w:val="center"/>
          </w:tcPr>
          <w:p w:rsidR="004D6831" w:rsidRPr="00D345EB" w:rsidRDefault="004D6831" w:rsidP="004D6831">
            <w:pPr>
              <w:rPr>
                <w:rFonts w:ascii="Arial" w:hAnsi="Arial" w:cs="Arial"/>
                <w:sz w:val="16"/>
                <w:szCs w:val="16"/>
              </w:rPr>
            </w:pPr>
          </w:p>
        </w:tc>
        <w:tc>
          <w:tcPr>
            <w:tcW w:w="3117"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D345EB" w:rsidRDefault="004D6831" w:rsidP="004D6831">
            <w:pPr>
              <w:rPr>
                <w:rFonts w:ascii="Arial" w:hAnsi="Arial" w:cs="Arial"/>
                <w:sz w:val="16"/>
                <w:szCs w:val="16"/>
              </w:rPr>
            </w:pPr>
          </w:p>
        </w:tc>
      </w:tr>
    </w:tbl>
    <w:p w:rsidR="004D6831" w:rsidRPr="00D345EB" w:rsidRDefault="004D6831" w:rsidP="00D345EB">
      <w:pPr>
        <w:pStyle w:val="CorpodeTexto0"/>
      </w:pPr>
      <w:r w:rsidRPr="00D345EB">
        <w:t>(...)</w:t>
      </w:r>
      <w:r w:rsidRPr="00D345EB">
        <w:br w:type="page"/>
      </w:r>
    </w:p>
    <w:p w:rsidR="004D6831" w:rsidRPr="00D345EB" w:rsidRDefault="004D6831" w:rsidP="000448EC">
      <w:pPr>
        <w:pStyle w:val="Ttulo2"/>
        <w:rPr>
          <w:rFonts w:cs="Arial"/>
        </w:rPr>
      </w:pPr>
      <w:bookmarkStart w:id="105" w:name="_Toc419303105"/>
      <w:bookmarkStart w:id="106" w:name="_Toc456343798"/>
      <w:r w:rsidRPr="00D345EB">
        <w:rPr>
          <w:rFonts w:cs="Arial"/>
        </w:rPr>
        <w:lastRenderedPageBreak/>
        <w:t>9.9</w:t>
      </w:r>
      <w:r w:rsidR="006A5C39" w:rsidRPr="00D345EB">
        <w:rPr>
          <w:rFonts w:cs="Arial"/>
        </w:rPr>
        <w:t xml:space="preserve"> -</w:t>
      </w:r>
      <w:r w:rsidRPr="00D345EB">
        <w:rPr>
          <w:rFonts w:cs="Arial"/>
        </w:rPr>
        <w:t xml:space="preserve"> Matriz de disciplinas equivalentes (quando houver)</w:t>
      </w:r>
      <w:bookmarkEnd w:id="105"/>
      <w:bookmarkEnd w:id="106"/>
    </w:p>
    <w:tbl>
      <w:tblPr>
        <w:tblW w:w="5000" w:type="pct"/>
        <w:jc w:val="center"/>
        <w:tblLayout w:type="fixed"/>
        <w:tblLook w:val="0000" w:firstRow="0" w:lastRow="0" w:firstColumn="0" w:lastColumn="0" w:noHBand="0" w:noVBand="0"/>
      </w:tblPr>
      <w:tblGrid>
        <w:gridCol w:w="8494"/>
      </w:tblGrid>
      <w:tr w:rsidR="004D6831" w:rsidRPr="00D345EB" w:rsidTr="004D6831">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Listagem das disciplinas existentes ou previstas em outras grades ou outros Cursos que sejam equivalentes às propostas na matriz atual. Deverá constar este item quando se tratar de mudanças curriculares de Cursos que já estejam em funcionamento ou quando já se vislumbra a possibilidade de o estudante mudar de Curso. Casos típicos de alterações curriculares são: a substituição de disciplinas por outras com ementas similares; a divisão ou o agrupamento de disciplinas; a alteração de cargas horárias de disciplinas. Pode-se combinar disciplinas prevendo condições lógicas de combinações entre elas.</w:t>
            </w:r>
          </w:p>
        </w:tc>
      </w:tr>
    </w:tbl>
    <w:p w:rsidR="004D6831" w:rsidRPr="00D345EB" w:rsidRDefault="004D6831" w:rsidP="004D6831">
      <w:pPr>
        <w:tabs>
          <w:tab w:val="left" w:leader="dot" w:pos="9072"/>
        </w:tabs>
        <w:spacing w:after="120"/>
        <w:ind w:left="720"/>
        <w:jc w:val="both"/>
        <w:rPr>
          <w:rFonts w:ascii="Arial" w:hAnsi="Arial" w:cs="Arial"/>
        </w:rPr>
      </w:pPr>
    </w:p>
    <w:tbl>
      <w:tblPr>
        <w:tblStyle w:val="Tabelacomgrade"/>
        <w:tblW w:w="5261"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828"/>
        <w:gridCol w:w="851"/>
        <w:gridCol w:w="850"/>
        <w:gridCol w:w="568"/>
        <w:gridCol w:w="424"/>
        <w:gridCol w:w="567"/>
        <w:gridCol w:w="851"/>
        <w:gridCol w:w="850"/>
        <w:gridCol w:w="2127"/>
      </w:tblGrid>
      <w:tr w:rsidR="004D6831" w:rsidRPr="00D345EB" w:rsidTr="009C04CD">
        <w:trPr>
          <w:trHeight w:val="294"/>
          <w:jc w:val="center"/>
        </w:trPr>
        <w:tc>
          <w:tcPr>
            <w:tcW w:w="8916" w:type="dxa"/>
            <w:gridSpan w:val="9"/>
            <w:vAlign w:val="center"/>
          </w:tcPr>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MATRIZ DE EQUIVALÊNCIA / SUBSTITUIÇÃO</w:t>
            </w:r>
          </w:p>
        </w:tc>
      </w:tr>
      <w:tr w:rsidR="004D6831" w:rsidRPr="00D345EB" w:rsidTr="009C04CD">
        <w:trPr>
          <w:jc w:val="center"/>
        </w:trPr>
        <w:tc>
          <w:tcPr>
            <w:tcW w:w="8916" w:type="dxa"/>
            <w:gridSpan w:val="9"/>
            <w:vAlign w:val="center"/>
          </w:tcPr>
          <w:p w:rsidR="004D6831" w:rsidRPr="00D345EB" w:rsidRDefault="004D6831" w:rsidP="004D6831">
            <w:pPr>
              <w:tabs>
                <w:tab w:val="left" w:leader="dot" w:pos="9072"/>
              </w:tabs>
              <w:spacing w:after="120"/>
              <w:jc w:val="center"/>
              <w:rPr>
                <w:rFonts w:ascii="Arial" w:hAnsi="Arial" w:cs="Arial"/>
                <w:sz w:val="16"/>
                <w:szCs w:val="16"/>
              </w:rPr>
            </w:pPr>
            <w:r w:rsidRPr="00D345EB">
              <w:rPr>
                <w:rFonts w:ascii="Arial" w:hAnsi="Arial" w:cs="Arial"/>
                <w:sz w:val="16"/>
                <w:szCs w:val="16"/>
              </w:rPr>
              <w:t>CAMPUS NOME</w:t>
            </w:r>
          </w:p>
        </w:tc>
      </w:tr>
      <w:tr w:rsidR="004D6831" w:rsidRPr="00D345EB" w:rsidTr="009C04CD">
        <w:trPr>
          <w:jc w:val="center"/>
        </w:trPr>
        <w:tc>
          <w:tcPr>
            <w:tcW w:w="4097" w:type="dxa"/>
            <w:gridSpan w:val="4"/>
            <w:vAlign w:val="center"/>
          </w:tcPr>
          <w:p w:rsidR="004D6831" w:rsidRPr="00D345EB" w:rsidRDefault="004D6831" w:rsidP="009C04CD">
            <w:pPr>
              <w:tabs>
                <w:tab w:val="left" w:leader="dot" w:pos="9072"/>
              </w:tabs>
              <w:spacing w:after="120"/>
              <w:jc w:val="center"/>
              <w:rPr>
                <w:rFonts w:ascii="Arial" w:hAnsi="Arial" w:cs="Arial"/>
                <w:sz w:val="16"/>
                <w:szCs w:val="16"/>
              </w:rPr>
            </w:pPr>
            <w:r w:rsidRPr="00D345EB">
              <w:rPr>
                <w:rFonts w:ascii="Arial" w:hAnsi="Arial" w:cs="Arial"/>
                <w:sz w:val="16"/>
                <w:szCs w:val="16"/>
              </w:rPr>
              <w:t>Curso Técnico em __________________</w:t>
            </w:r>
          </w:p>
        </w:tc>
        <w:tc>
          <w:tcPr>
            <w:tcW w:w="424" w:type="dxa"/>
            <w:vMerge w:val="restart"/>
            <w:shd w:val="clear" w:color="auto" w:fill="A6A6A6" w:themeFill="background1" w:themeFillShade="A6"/>
            <w:vAlign w:val="center"/>
          </w:tcPr>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w:t>
            </w:r>
          </w:p>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w:t>
            </w:r>
          </w:p>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w:t>
            </w:r>
          </w:p>
        </w:tc>
        <w:tc>
          <w:tcPr>
            <w:tcW w:w="4395" w:type="dxa"/>
            <w:gridSpan w:val="4"/>
            <w:vAlign w:val="center"/>
          </w:tcPr>
          <w:p w:rsidR="004D6831" w:rsidRPr="00D345EB" w:rsidRDefault="004D6831" w:rsidP="009C04CD">
            <w:pPr>
              <w:tabs>
                <w:tab w:val="left" w:leader="dot" w:pos="9072"/>
              </w:tabs>
              <w:spacing w:after="120"/>
              <w:jc w:val="center"/>
              <w:rPr>
                <w:rFonts w:ascii="Arial" w:hAnsi="Arial" w:cs="Arial"/>
                <w:sz w:val="16"/>
                <w:szCs w:val="16"/>
              </w:rPr>
            </w:pPr>
            <w:r w:rsidRPr="00D345EB">
              <w:rPr>
                <w:rFonts w:ascii="Arial" w:hAnsi="Arial" w:cs="Arial"/>
                <w:sz w:val="16"/>
                <w:szCs w:val="16"/>
              </w:rPr>
              <w:t>Curso Técnico em ____________________</w:t>
            </w:r>
          </w:p>
        </w:tc>
      </w:tr>
      <w:tr w:rsidR="004D6831" w:rsidRPr="00D345EB" w:rsidTr="009C04CD">
        <w:trPr>
          <w:trHeight w:val="407"/>
          <w:jc w:val="center"/>
        </w:trPr>
        <w:tc>
          <w:tcPr>
            <w:tcW w:w="4097" w:type="dxa"/>
            <w:gridSpan w:val="4"/>
            <w:tcBorders>
              <w:bottom w:val="double" w:sz="4" w:space="0" w:color="auto"/>
            </w:tcBorders>
            <w:vAlign w:val="center"/>
          </w:tcPr>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Matriz Nº/Vigência</w:t>
            </w:r>
          </w:p>
        </w:tc>
        <w:tc>
          <w:tcPr>
            <w:tcW w:w="424" w:type="dxa"/>
            <w:vMerge/>
            <w:shd w:val="clear" w:color="auto" w:fill="A6A6A6" w:themeFill="background1" w:themeFillShade="A6"/>
            <w:vAlign w:val="center"/>
          </w:tcPr>
          <w:p w:rsidR="004D6831" w:rsidRPr="00D345EB" w:rsidRDefault="004D6831" w:rsidP="004D6831">
            <w:pPr>
              <w:tabs>
                <w:tab w:val="left" w:leader="dot" w:pos="9072"/>
              </w:tabs>
              <w:jc w:val="center"/>
              <w:rPr>
                <w:rFonts w:ascii="Arial" w:hAnsi="Arial" w:cs="Arial"/>
                <w:sz w:val="16"/>
                <w:szCs w:val="16"/>
              </w:rPr>
            </w:pPr>
          </w:p>
        </w:tc>
        <w:tc>
          <w:tcPr>
            <w:tcW w:w="4395" w:type="dxa"/>
            <w:gridSpan w:val="4"/>
            <w:tcBorders>
              <w:bottom w:val="double" w:sz="4" w:space="0" w:color="auto"/>
            </w:tcBorders>
            <w:vAlign w:val="center"/>
          </w:tcPr>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Matriz Nº/Vigência</w:t>
            </w:r>
          </w:p>
        </w:tc>
      </w:tr>
      <w:tr w:rsidR="004D6831" w:rsidRPr="00D345EB" w:rsidTr="009C04CD">
        <w:trPr>
          <w:jc w:val="center"/>
        </w:trPr>
        <w:tc>
          <w:tcPr>
            <w:tcW w:w="1828" w:type="dxa"/>
            <w:shd w:val="pct15" w:color="auto" w:fill="auto"/>
            <w:vAlign w:val="center"/>
          </w:tcPr>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Disciplina</w:t>
            </w:r>
          </w:p>
        </w:tc>
        <w:tc>
          <w:tcPr>
            <w:tcW w:w="851" w:type="dxa"/>
            <w:shd w:val="pct15" w:color="auto" w:fill="auto"/>
            <w:vAlign w:val="center"/>
          </w:tcPr>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Código</w:t>
            </w:r>
          </w:p>
        </w:tc>
        <w:tc>
          <w:tcPr>
            <w:tcW w:w="850" w:type="dxa"/>
            <w:shd w:val="pct15" w:color="auto" w:fill="auto"/>
            <w:vAlign w:val="center"/>
          </w:tcPr>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Período</w:t>
            </w:r>
          </w:p>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Letivo</w:t>
            </w:r>
          </w:p>
        </w:tc>
        <w:tc>
          <w:tcPr>
            <w:tcW w:w="568" w:type="dxa"/>
            <w:shd w:val="pct15" w:color="auto" w:fill="auto"/>
            <w:vAlign w:val="center"/>
          </w:tcPr>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CH</w:t>
            </w:r>
          </w:p>
        </w:tc>
        <w:tc>
          <w:tcPr>
            <w:tcW w:w="424" w:type="dxa"/>
            <w:vMerge/>
            <w:shd w:val="clear" w:color="auto" w:fill="A6A6A6" w:themeFill="background1" w:themeFillShade="A6"/>
            <w:vAlign w:val="center"/>
          </w:tcPr>
          <w:p w:rsidR="004D6831" w:rsidRPr="00D345EB" w:rsidRDefault="004D6831" w:rsidP="004D6831">
            <w:pPr>
              <w:tabs>
                <w:tab w:val="left" w:leader="dot" w:pos="9072"/>
              </w:tabs>
              <w:jc w:val="center"/>
              <w:rPr>
                <w:rFonts w:ascii="Arial" w:hAnsi="Arial" w:cs="Arial"/>
                <w:sz w:val="16"/>
                <w:szCs w:val="16"/>
              </w:rPr>
            </w:pPr>
          </w:p>
        </w:tc>
        <w:tc>
          <w:tcPr>
            <w:tcW w:w="567" w:type="dxa"/>
            <w:shd w:val="pct15" w:color="auto" w:fill="auto"/>
            <w:vAlign w:val="center"/>
          </w:tcPr>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CH</w:t>
            </w:r>
          </w:p>
        </w:tc>
        <w:tc>
          <w:tcPr>
            <w:tcW w:w="851" w:type="dxa"/>
            <w:shd w:val="pct15" w:color="auto" w:fill="auto"/>
            <w:vAlign w:val="center"/>
          </w:tcPr>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Período Letivo</w:t>
            </w:r>
          </w:p>
        </w:tc>
        <w:tc>
          <w:tcPr>
            <w:tcW w:w="850" w:type="dxa"/>
            <w:shd w:val="pct15" w:color="auto" w:fill="auto"/>
            <w:vAlign w:val="center"/>
          </w:tcPr>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Código</w:t>
            </w:r>
          </w:p>
        </w:tc>
        <w:tc>
          <w:tcPr>
            <w:tcW w:w="2127" w:type="dxa"/>
            <w:shd w:val="pct15" w:color="auto" w:fill="auto"/>
            <w:vAlign w:val="center"/>
          </w:tcPr>
          <w:p w:rsidR="004D6831" w:rsidRPr="00D345EB" w:rsidRDefault="004D6831" w:rsidP="004D6831">
            <w:pPr>
              <w:tabs>
                <w:tab w:val="left" w:leader="dot" w:pos="9072"/>
              </w:tabs>
              <w:jc w:val="center"/>
              <w:rPr>
                <w:rFonts w:ascii="Arial" w:hAnsi="Arial" w:cs="Arial"/>
                <w:sz w:val="16"/>
                <w:szCs w:val="16"/>
              </w:rPr>
            </w:pPr>
            <w:r w:rsidRPr="00D345EB">
              <w:rPr>
                <w:rFonts w:ascii="Arial" w:hAnsi="Arial" w:cs="Arial"/>
                <w:sz w:val="16"/>
                <w:szCs w:val="16"/>
              </w:rPr>
              <w:t>Disciplina</w:t>
            </w:r>
          </w:p>
        </w:tc>
      </w:tr>
      <w:tr w:rsidR="004D6831" w:rsidRPr="00D345EB" w:rsidTr="009C04CD">
        <w:trPr>
          <w:jc w:val="center"/>
        </w:trPr>
        <w:tc>
          <w:tcPr>
            <w:tcW w:w="1828"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r>
      <w:tr w:rsidR="004D6831" w:rsidRPr="00D345EB" w:rsidTr="009C04CD">
        <w:trPr>
          <w:jc w:val="center"/>
        </w:trPr>
        <w:tc>
          <w:tcPr>
            <w:tcW w:w="1828"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r>
      <w:tr w:rsidR="004D6831" w:rsidRPr="00D345EB" w:rsidTr="009C04CD">
        <w:trPr>
          <w:jc w:val="center"/>
        </w:trPr>
        <w:tc>
          <w:tcPr>
            <w:tcW w:w="1828"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r>
      <w:tr w:rsidR="004D6831" w:rsidRPr="00D345EB" w:rsidTr="009C04CD">
        <w:trPr>
          <w:jc w:val="center"/>
        </w:trPr>
        <w:tc>
          <w:tcPr>
            <w:tcW w:w="1828"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D345EB" w:rsidRDefault="004D6831" w:rsidP="004D6831">
            <w:pPr>
              <w:tabs>
                <w:tab w:val="left" w:leader="dot" w:pos="9072"/>
              </w:tabs>
              <w:spacing w:after="120"/>
              <w:jc w:val="both"/>
              <w:rPr>
                <w:rFonts w:ascii="Arial" w:hAnsi="Arial" w:cs="Arial"/>
                <w:sz w:val="16"/>
                <w:szCs w:val="16"/>
              </w:rPr>
            </w:pPr>
          </w:p>
        </w:tc>
      </w:tr>
    </w:tbl>
    <w:p w:rsidR="004D6831" w:rsidRPr="00D345EB" w:rsidRDefault="004D6831" w:rsidP="004D6831">
      <w:pPr>
        <w:tabs>
          <w:tab w:val="left" w:leader="dot" w:pos="9072"/>
        </w:tabs>
        <w:spacing w:after="120"/>
        <w:ind w:left="720"/>
        <w:jc w:val="both"/>
        <w:rPr>
          <w:rFonts w:ascii="Arial" w:hAnsi="Arial" w:cs="Arial"/>
        </w:rPr>
      </w:pPr>
    </w:p>
    <w:p w:rsidR="004D6831" w:rsidRPr="00D345EB" w:rsidRDefault="004D6831" w:rsidP="004D6831">
      <w:pPr>
        <w:spacing w:line="276" w:lineRule="auto"/>
        <w:rPr>
          <w:rFonts w:ascii="Arial" w:hAnsi="Arial" w:cs="Arial"/>
          <w:b/>
          <w:sz w:val="20"/>
          <w:u w:val="single"/>
        </w:rPr>
      </w:pPr>
      <w:r w:rsidRPr="00D345EB">
        <w:rPr>
          <w:rFonts w:ascii="Arial" w:hAnsi="Arial" w:cs="Arial"/>
          <w:b/>
          <w:sz w:val="20"/>
          <w:u w:val="single"/>
        </w:rPr>
        <w:t>ORIENTAÇÕES PARA PREENCHIMENTO DA MATRIZ:</w:t>
      </w:r>
    </w:p>
    <w:tbl>
      <w:tblPr>
        <w:tblStyle w:val="Tabelacomgrade"/>
        <w:tblW w:w="8867" w:type="dxa"/>
        <w:tblInd w:w="-147" w:type="dxa"/>
        <w:tblLook w:val="04A0" w:firstRow="1" w:lastRow="0" w:firstColumn="1" w:lastColumn="0" w:noHBand="0" w:noVBand="1"/>
      </w:tblPr>
      <w:tblGrid>
        <w:gridCol w:w="4287"/>
        <w:gridCol w:w="443"/>
        <w:gridCol w:w="4137"/>
      </w:tblGrid>
      <w:tr w:rsidR="004D6831" w:rsidRPr="00D345EB" w:rsidTr="009C04CD">
        <w:trPr>
          <w:trHeight w:val="542"/>
        </w:trPr>
        <w:tc>
          <w:tcPr>
            <w:tcW w:w="4287" w:type="dxa"/>
          </w:tcPr>
          <w:p w:rsidR="004D6831" w:rsidRPr="00D345EB" w:rsidRDefault="004D6831" w:rsidP="004D6831">
            <w:pPr>
              <w:spacing w:line="276" w:lineRule="auto"/>
              <w:rPr>
                <w:rFonts w:ascii="Arial" w:hAnsi="Arial" w:cs="Arial"/>
                <w:sz w:val="20"/>
                <w:szCs w:val="20"/>
              </w:rPr>
            </w:pPr>
            <w:r w:rsidRPr="00D345EB">
              <w:rPr>
                <w:rFonts w:ascii="Arial" w:hAnsi="Arial" w:cs="Arial"/>
                <w:sz w:val="20"/>
                <w:szCs w:val="20"/>
              </w:rPr>
              <w:t>Disciplina(s) que irá(</w:t>
            </w:r>
            <w:proofErr w:type="spellStart"/>
            <w:r w:rsidRPr="00D345EB">
              <w:rPr>
                <w:rFonts w:ascii="Arial" w:hAnsi="Arial" w:cs="Arial"/>
                <w:sz w:val="20"/>
                <w:szCs w:val="20"/>
              </w:rPr>
              <w:t>ão</w:t>
            </w:r>
            <w:proofErr w:type="spellEnd"/>
            <w:r w:rsidRPr="00D345EB">
              <w:rPr>
                <w:rFonts w:ascii="Arial" w:hAnsi="Arial" w:cs="Arial"/>
                <w:sz w:val="20"/>
                <w:szCs w:val="20"/>
              </w:rPr>
              <w:t>) substituir (CH =/&gt;)</w:t>
            </w:r>
          </w:p>
        </w:tc>
        <w:tc>
          <w:tcPr>
            <w:tcW w:w="443" w:type="dxa"/>
            <w:shd w:val="pct20" w:color="auto" w:fill="auto"/>
          </w:tcPr>
          <w:p w:rsidR="004D6831" w:rsidRPr="00D345EB" w:rsidRDefault="004D6831" w:rsidP="004D6831">
            <w:pPr>
              <w:tabs>
                <w:tab w:val="left" w:leader="dot" w:pos="9072"/>
              </w:tabs>
              <w:jc w:val="center"/>
              <w:rPr>
                <w:rFonts w:ascii="Arial" w:hAnsi="Arial" w:cs="Arial"/>
                <w:sz w:val="20"/>
                <w:szCs w:val="20"/>
              </w:rPr>
            </w:pPr>
            <w:r w:rsidRPr="00D345EB">
              <w:rPr>
                <w:rFonts w:ascii="Arial" w:hAnsi="Arial" w:cs="Arial"/>
                <w:sz w:val="20"/>
                <w:szCs w:val="20"/>
              </w:rPr>
              <w:t>→</w:t>
            </w:r>
          </w:p>
        </w:tc>
        <w:tc>
          <w:tcPr>
            <w:tcW w:w="4137" w:type="dxa"/>
          </w:tcPr>
          <w:p w:rsidR="004D6831" w:rsidRPr="00D345EB" w:rsidRDefault="004D6831" w:rsidP="004D6831">
            <w:pPr>
              <w:spacing w:line="276" w:lineRule="auto"/>
              <w:rPr>
                <w:rFonts w:ascii="Arial" w:hAnsi="Arial" w:cs="Arial"/>
                <w:sz w:val="20"/>
                <w:szCs w:val="20"/>
                <w:u w:val="single"/>
              </w:rPr>
            </w:pPr>
            <w:r w:rsidRPr="00D345EB">
              <w:rPr>
                <w:rFonts w:ascii="Arial" w:hAnsi="Arial" w:cs="Arial"/>
                <w:sz w:val="20"/>
                <w:szCs w:val="20"/>
              </w:rPr>
              <w:t>Disciplina(s) que será(</w:t>
            </w:r>
            <w:proofErr w:type="spellStart"/>
            <w:r w:rsidRPr="00D345EB">
              <w:rPr>
                <w:rFonts w:ascii="Arial" w:hAnsi="Arial" w:cs="Arial"/>
                <w:sz w:val="20"/>
                <w:szCs w:val="20"/>
              </w:rPr>
              <w:t>ão</w:t>
            </w:r>
            <w:proofErr w:type="spellEnd"/>
            <w:r w:rsidRPr="00D345EB">
              <w:rPr>
                <w:rFonts w:ascii="Arial" w:hAnsi="Arial" w:cs="Arial"/>
                <w:sz w:val="20"/>
                <w:szCs w:val="20"/>
              </w:rPr>
              <w:t>) substituída(s) (CH =/&lt;)</w:t>
            </w:r>
          </w:p>
        </w:tc>
      </w:tr>
      <w:tr w:rsidR="004D6831" w:rsidRPr="00D345EB" w:rsidTr="009C04CD">
        <w:trPr>
          <w:trHeight w:val="542"/>
        </w:trPr>
        <w:tc>
          <w:tcPr>
            <w:tcW w:w="4287" w:type="dxa"/>
          </w:tcPr>
          <w:p w:rsidR="004D6831" w:rsidRPr="00D345EB" w:rsidRDefault="004D6831" w:rsidP="004D6831">
            <w:pPr>
              <w:spacing w:line="276" w:lineRule="auto"/>
              <w:rPr>
                <w:rFonts w:ascii="Arial" w:hAnsi="Arial" w:cs="Arial"/>
                <w:sz w:val="20"/>
                <w:szCs w:val="20"/>
                <w:u w:val="single"/>
              </w:rPr>
            </w:pPr>
            <w:r w:rsidRPr="00D345EB">
              <w:rPr>
                <w:rFonts w:ascii="Arial" w:hAnsi="Arial" w:cs="Arial"/>
                <w:sz w:val="20"/>
                <w:szCs w:val="20"/>
              </w:rPr>
              <w:t>Disciplina(s) que será(</w:t>
            </w:r>
            <w:proofErr w:type="spellStart"/>
            <w:r w:rsidRPr="00D345EB">
              <w:rPr>
                <w:rFonts w:ascii="Arial" w:hAnsi="Arial" w:cs="Arial"/>
                <w:sz w:val="20"/>
                <w:szCs w:val="20"/>
              </w:rPr>
              <w:t>ão</w:t>
            </w:r>
            <w:proofErr w:type="spellEnd"/>
            <w:r w:rsidRPr="00D345EB">
              <w:rPr>
                <w:rFonts w:ascii="Arial" w:hAnsi="Arial" w:cs="Arial"/>
                <w:sz w:val="20"/>
                <w:szCs w:val="20"/>
              </w:rPr>
              <w:t>) substituída(s) (CH =/&lt;)</w:t>
            </w:r>
          </w:p>
        </w:tc>
        <w:tc>
          <w:tcPr>
            <w:tcW w:w="443" w:type="dxa"/>
            <w:shd w:val="pct20" w:color="auto" w:fill="auto"/>
          </w:tcPr>
          <w:p w:rsidR="004D6831" w:rsidRPr="00D345EB" w:rsidRDefault="004D6831" w:rsidP="004D6831">
            <w:pPr>
              <w:tabs>
                <w:tab w:val="left" w:leader="dot" w:pos="9072"/>
              </w:tabs>
              <w:jc w:val="center"/>
              <w:rPr>
                <w:rFonts w:ascii="Arial" w:hAnsi="Arial" w:cs="Arial"/>
                <w:sz w:val="20"/>
                <w:szCs w:val="20"/>
              </w:rPr>
            </w:pPr>
            <w:r w:rsidRPr="00D345EB">
              <w:rPr>
                <w:rFonts w:ascii="Arial" w:hAnsi="Arial" w:cs="Arial"/>
                <w:sz w:val="20"/>
                <w:szCs w:val="20"/>
              </w:rPr>
              <w:t>←</w:t>
            </w:r>
          </w:p>
        </w:tc>
        <w:tc>
          <w:tcPr>
            <w:tcW w:w="4137" w:type="dxa"/>
          </w:tcPr>
          <w:p w:rsidR="004D6831" w:rsidRPr="00D345EB" w:rsidRDefault="004D6831" w:rsidP="004D6831">
            <w:pPr>
              <w:spacing w:line="276" w:lineRule="auto"/>
              <w:rPr>
                <w:rFonts w:ascii="Arial" w:hAnsi="Arial" w:cs="Arial"/>
                <w:sz w:val="20"/>
                <w:szCs w:val="20"/>
                <w:u w:val="single"/>
              </w:rPr>
            </w:pPr>
            <w:r w:rsidRPr="00D345EB">
              <w:rPr>
                <w:rFonts w:ascii="Arial" w:hAnsi="Arial" w:cs="Arial"/>
                <w:sz w:val="20"/>
                <w:szCs w:val="20"/>
              </w:rPr>
              <w:t>Disciplina(s) que irá(</w:t>
            </w:r>
            <w:proofErr w:type="spellStart"/>
            <w:r w:rsidRPr="00D345EB">
              <w:rPr>
                <w:rFonts w:ascii="Arial" w:hAnsi="Arial" w:cs="Arial"/>
                <w:sz w:val="20"/>
                <w:szCs w:val="20"/>
              </w:rPr>
              <w:t>ão</w:t>
            </w:r>
            <w:proofErr w:type="spellEnd"/>
            <w:r w:rsidRPr="00D345EB">
              <w:rPr>
                <w:rFonts w:ascii="Arial" w:hAnsi="Arial" w:cs="Arial"/>
                <w:sz w:val="20"/>
                <w:szCs w:val="20"/>
              </w:rPr>
              <w:t>) substituir (CH =/&gt;)</w:t>
            </w:r>
          </w:p>
        </w:tc>
      </w:tr>
      <w:tr w:rsidR="004D6831" w:rsidRPr="00D345EB" w:rsidTr="009C04CD">
        <w:trPr>
          <w:trHeight w:val="263"/>
        </w:trPr>
        <w:tc>
          <w:tcPr>
            <w:tcW w:w="4287" w:type="dxa"/>
          </w:tcPr>
          <w:p w:rsidR="004D6831" w:rsidRPr="00D345EB" w:rsidRDefault="004D6831" w:rsidP="004D6831">
            <w:pPr>
              <w:spacing w:line="276" w:lineRule="auto"/>
              <w:rPr>
                <w:rFonts w:ascii="Arial" w:hAnsi="Arial" w:cs="Arial"/>
                <w:sz w:val="20"/>
                <w:szCs w:val="20"/>
                <w:u w:val="single"/>
              </w:rPr>
            </w:pPr>
            <w:r w:rsidRPr="00D345EB">
              <w:rPr>
                <w:rFonts w:ascii="Arial" w:hAnsi="Arial" w:cs="Arial"/>
                <w:sz w:val="20"/>
                <w:szCs w:val="20"/>
              </w:rPr>
              <w:t>Disciplinas com CH =, que se equivalem</w:t>
            </w:r>
          </w:p>
        </w:tc>
        <w:tc>
          <w:tcPr>
            <w:tcW w:w="443" w:type="dxa"/>
            <w:shd w:val="pct20" w:color="auto" w:fill="auto"/>
          </w:tcPr>
          <w:p w:rsidR="004D6831" w:rsidRPr="00D345EB" w:rsidRDefault="004D6831" w:rsidP="004D6831">
            <w:pPr>
              <w:jc w:val="center"/>
              <w:rPr>
                <w:rFonts w:ascii="Arial" w:hAnsi="Arial" w:cs="Arial"/>
                <w:sz w:val="20"/>
                <w:szCs w:val="20"/>
                <w:u w:val="single"/>
              </w:rPr>
            </w:pPr>
            <w:r w:rsidRPr="00D345EB">
              <w:rPr>
                <w:rFonts w:ascii="Arial" w:hAnsi="Arial" w:cs="Arial"/>
                <w:sz w:val="20"/>
                <w:szCs w:val="20"/>
              </w:rPr>
              <w:t>↔</w:t>
            </w:r>
          </w:p>
        </w:tc>
        <w:tc>
          <w:tcPr>
            <w:tcW w:w="4137" w:type="dxa"/>
          </w:tcPr>
          <w:p w:rsidR="004D6831" w:rsidRPr="00D345EB" w:rsidRDefault="004D6831" w:rsidP="004D6831">
            <w:pPr>
              <w:spacing w:line="276" w:lineRule="auto"/>
              <w:rPr>
                <w:rFonts w:ascii="Arial" w:hAnsi="Arial" w:cs="Arial"/>
                <w:sz w:val="20"/>
                <w:szCs w:val="20"/>
                <w:u w:val="single"/>
              </w:rPr>
            </w:pPr>
            <w:r w:rsidRPr="00D345EB">
              <w:rPr>
                <w:rFonts w:ascii="Arial" w:hAnsi="Arial" w:cs="Arial"/>
                <w:sz w:val="20"/>
                <w:szCs w:val="20"/>
              </w:rPr>
              <w:t>Disciplinas com CH =, que se equivalem</w:t>
            </w:r>
          </w:p>
        </w:tc>
      </w:tr>
    </w:tbl>
    <w:p w:rsidR="004D6831" w:rsidRPr="00D345EB" w:rsidRDefault="004D6831" w:rsidP="004D6831">
      <w:pPr>
        <w:spacing w:line="276" w:lineRule="auto"/>
        <w:rPr>
          <w:rFonts w:ascii="Arial" w:hAnsi="Arial" w:cs="Arial"/>
          <w:u w:val="single"/>
        </w:rPr>
      </w:pPr>
    </w:p>
    <w:p w:rsidR="004D6831" w:rsidRPr="00D345EB" w:rsidRDefault="004D6831" w:rsidP="004D6831">
      <w:pPr>
        <w:spacing w:line="276" w:lineRule="auto"/>
        <w:jc w:val="both"/>
        <w:rPr>
          <w:rFonts w:ascii="Arial" w:hAnsi="Arial" w:cs="Arial"/>
        </w:rPr>
      </w:pPr>
      <w:r w:rsidRPr="00D345EB">
        <w:rPr>
          <w:rFonts w:ascii="Arial" w:hAnsi="Arial" w:cs="Arial"/>
        </w:rPr>
        <w:t># É necessário que a disciplina que irá substituir tenha carga horária (CH) igual (=) ou maior (&gt;) que a disciplina que será substituída.</w:t>
      </w:r>
    </w:p>
    <w:p w:rsidR="004D6831" w:rsidRPr="00D345EB" w:rsidRDefault="004D6831" w:rsidP="004D6831">
      <w:pPr>
        <w:spacing w:line="276" w:lineRule="auto"/>
        <w:jc w:val="both"/>
        <w:rPr>
          <w:rFonts w:ascii="Arial" w:hAnsi="Arial" w:cs="Arial"/>
        </w:rPr>
      </w:pPr>
      <w:r w:rsidRPr="00D345EB">
        <w:rPr>
          <w:rFonts w:ascii="Arial" w:hAnsi="Arial" w:cs="Arial"/>
        </w:rPr>
        <w:t xml:space="preserve"># Uma disciplina pode substituir duas ou mais disciplinas desde que a sua carga horária (CH) seja igual (=) ou maior (&gt;) do que a soma das cargas horárias (CH) a serem substituídas. </w:t>
      </w:r>
    </w:p>
    <w:p w:rsidR="004D6831" w:rsidRPr="00D345EB" w:rsidRDefault="004D6831" w:rsidP="004D6831">
      <w:pPr>
        <w:spacing w:line="276" w:lineRule="auto"/>
        <w:jc w:val="both"/>
        <w:rPr>
          <w:rFonts w:ascii="Arial" w:hAnsi="Arial" w:cs="Arial"/>
        </w:rPr>
      </w:pPr>
      <w:r w:rsidRPr="00D345EB">
        <w:rPr>
          <w:rFonts w:ascii="Arial" w:hAnsi="Arial" w:cs="Arial"/>
        </w:rPr>
        <w:t># Duas ou mais disciplinas podem substituir uma disciplina desde que a soma de suas cargas horárias (CH) seja igual (=) ou maior (&gt;) do que a carga horária (CH) da disciplina substituída.</w:t>
      </w:r>
    </w:p>
    <w:p w:rsidR="004D6831" w:rsidRPr="00D345EB" w:rsidRDefault="004D6831" w:rsidP="004D6831">
      <w:pPr>
        <w:spacing w:line="276" w:lineRule="auto"/>
        <w:jc w:val="both"/>
        <w:rPr>
          <w:rFonts w:ascii="Arial" w:hAnsi="Arial" w:cs="Arial"/>
        </w:rPr>
      </w:pPr>
      <w:r w:rsidRPr="00D345EB">
        <w:rPr>
          <w:rFonts w:ascii="Arial" w:hAnsi="Arial" w:cs="Arial"/>
        </w:rPr>
        <w:t xml:space="preserve"># Só é necessário constar na Matriz de Equivalência/Substituição disciplinas com códigos diferentes entre si. Disciplinas com o mesmo código já possuem equivalência no sistema acadêmico do </w:t>
      </w:r>
      <w:proofErr w:type="spellStart"/>
      <w:r w:rsidRPr="00D345EB">
        <w:rPr>
          <w:rFonts w:ascii="Arial" w:hAnsi="Arial" w:cs="Arial"/>
        </w:rPr>
        <w:t>IFSul</w:t>
      </w:r>
      <w:proofErr w:type="spellEnd"/>
      <w:r w:rsidRPr="00D345EB">
        <w:rPr>
          <w:rFonts w:ascii="Arial" w:hAnsi="Arial" w:cs="Arial"/>
        </w:rPr>
        <w:t>.</w:t>
      </w:r>
    </w:p>
    <w:p w:rsidR="004D6831" w:rsidRPr="00D345EB" w:rsidRDefault="004D6831" w:rsidP="004D6831">
      <w:pPr>
        <w:rPr>
          <w:rFonts w:ascii="Arial" w:hAnsi="Arial" w:cs="Arial"/>
          <w:sz w:val="20"/>
        </w:rPr>
      </w:pPr>
    </w:p>
    <w:p w:rsidR="00A45DDA" w:rsidRPr="00D345EB" w:rsidRDefault="00A45DDA" w:rsidP="004D6831">
      <w:pPr>
        <w:rPr>
          <w:rFonts w:ascii="Arial" w:hAnsi="Arial" w:cs="Arial"/>
          <w:sz w:val="20"/>
        </w:rPr>
      </w:pPr>
    </w:p>
    <w:p w:rsidR="00A45DDA" w:rsidRPr="00D345EB" w:rsidRDefault="00A45DDA" w:rsidP="004D6831">
      <w:pPr>
        <w:rPr>
          <w:rFonts w:ascii="Arial" w:hAnsi="Arial" w:cs="Arial"/>
          <w:sz w:val="20"/>
        </w:rPr>
      </w:pPr>
    </w:p>
    <w:p w:rsidR="00A45DDA" w:rsidRPr="00D345EB" w:rsidRDefault="00A45DDA" w:rsidP="004D6831">
      <w:pPr>
        <w:rPr>
          <w:rFonts w:ascii="Arial" w:hAnsi="Arial" w:cs="Arial"/>
          <w:sz w:val="20"/>
        </w:rPr>
      </w:pPr>
    </w:p>
    <w:p w:rsidR="00A45DDA" w:rsidRPr="00D345EB" w:rsidRDefault="00A45DDA" w:rsidP="004D6831">
      <w:pPr>
        <w:rPr>
          <w:rFonts w:ascii="Arial" w:hAnsi="Arial" w:cs="Arial"/>
          <w:sz w:val="20"/>
        </w:rPr>
      </w:pPr>
    </w:p>
    <w:p w:rsidR="004D6831" w:rsidRPr="00D345EB" w:rsidRDefault="004D6831" w:rsidP="000448EC">
      <w:pPr>
        <w:pStyle w:val="Ttulo2"/>
        <w:rPr>
          <w:rFonts w:cs="Arial"/>
        </w:rPr>
      </w:pPr>
      <w:bookmarkStart w:id="107" w:name="_Toc456343799"/>
      <w:r w:rsidRPr="00D345EB">
        <w:rPr>
          <w:rFonts w:cs="Arial"/>
        </w:rPr>
        <w:lastRenderedPageBreak/>
        <w:t>9.10</w:t>
      </w:r>
      <w:r w:rsidR="006A5C39" w:rsidRPr="00D345EB">
        <w:rPr>
          <w:rFonts w:cs="Arial"/>
        </w:rPr>
        <w:t xml:space="preserve"> -</w:t>
      </w:r>
      <w:r w:rsidRPr="00D345EB">
        <w:rPr>
          <w:rFonts w:cs="Arial"/>
        </w:rPr>
        <w:t xml:space="preserve"> Matriz de componentes curriculares a distância (quando houver)</w:t>
      </w:r>
      <w:bookmarkEnd w:id="107"/>
    </w:p>
    <w:tbl>
      <w:tblPr>
        <w:tblW w:w="5000" w:type="pct"/>
        <w:jc w:val="center"/>
        <w:tblLayout w:type="fixed"/>
        <w:tblLook w:val="0000" w:firstRow="0" w:lastRow="0" w:firstColumn="0" w:lastColumn="0" w:noHBand="0" w:noVBand="0"/>
      </w:tblPr>
      <w:tblGrid>
        <w:gridCol w:w="8494"/>
      </w:tblGrid>
      <w:tr w:rsidR="004D6831" w:rsidRPr="00D345EB" w:rsidTr="004D6831">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Apresentação da Matriz de disciplinas ofertadas a distância, respeitados os dispositivos do Decreto Nº 5.622/2005 e da Resolução CNE/CEB Nº 06/2012, e em conformidade com a regulamentação institucional para oferta de disciplinas a distância.</w:t>
            </w:r>
          </w:p>
        </w:tc>
      </w:tr>
    </w:tbl>
    <w:p w:rsidR="004D6831" w:rsidRPr="00D345EB" w:rsidRDefault="004D6831" w:rsidP="004D6831">
      <w:pPr>
        <w:spacing w:line="276" w:lineRule="auto"/>
        <w:jc w:val="both"/>
        <w:rPr>
          <w:rFonts w:ascii="Arial" w:hAnsi="Arial" w:cs="Arial"/>
          <w:sz w:val="20"/>
        </w:rPr>
      </w:pPr>
    </w:p>
    <w:tbl>
      <w:tblPr>
        <w:tblStyle w:val="TabeladeGrade4-nfase1"/>
        <w:tblW w:w="9153" w:type="dxa"/>
        <w:tblInd w:w="-28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hemeFill="background1"/>
        <w:tblLayout w:type="fixed"/>
        <w:tblLook w:val="04A0" w:firstRow="1" w:lastRow="0" w:firstColumn="1" w:lastColumn="0" w:noHBand="0" w:noVBand="1"/>
      </w:tblPr>
      <w:tblGrid>
        <w:gridCol w:w="3049"/>
        <w:gridCol w:w="1488"/>
        <w:gridCol w:w="2483"/>
        <w:gridCol w:w="2133"/>
      </w:tblGrid>
      <w:tr w:rsidR="004D6831" w:rsidRPr="00D345EB" w:rsidTr="00AF1AF5">
        <w:trPr>
          <w:cnfStyle w:val="100000000000" w:firstRow="1" w:lastRow="0"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9153" w:type="dxa"/>
            <w:gridSpan w:val="4"/>
            <w:tcBorders>
              <w:top w:val="none" w:sz="0" w:space="0" w:color="auto"/>
              <w:left w:val="none" w:sz="0" w:space="0" w:color="auto"/>
              <w:bottom w:val="none" w:sz="0" w:space="0" w:color="auto"/>
              <w:right w:val="none" w:sz="0" w:space="0" w:color="auto"/>
            </w:tcBorders>
            <w:shd w:val="clear" w:color="auto" w:fill="FFFFFF" w:themeFill="background1"/>
          </w:tcPr>
          <w:p w:rsidR="004D6831" w:rsidRPr="00D345EB" w:rsidRDefault="004D6831" w:rsidP="00AF1AF5">
            <w:pPr>
              <w:jc w:val="center"/>
              <w:rPr>
                <w:rFonts w:ascii="Arial" w:eastAsiaTheme="minorHAnsi" w:hAnsi="Arial" w:cs="Arial"/>
                <w:b w:val="0"/>
                <w:bCs w:val="0"/>
                <w:color w:val="auto"/>
                <w:sz w:val="20"/>
                <w:szCs w:val="20"/>
              </w:rPr>
            </w:pPr>
            <w:r w:rsidRPr="00D345EB">
              <w:rPr>
                <w:rFonts w:ascii="Arial" w:eastAsiaTheme="minorHAnsi" w:hAnsi="Arial" w:cs="Arial"/>
                <w:b w:val="0"/>
                <w:bCs w:val="0"/>
                <w:color w:val="auto"/>
                <w:sz w:val="20"/>
                <w:szCs w:val="20"/>
              </w:rPr>
              <w:t>Matriz de disciplinas ofertadas a distância</w:t>
            </w:r>
          </w:p>
        </w:tc>
      </w:tr>
      <w:tr w:rsidR="004D6831" w:rsidRPr="00D345EB" w:rsidTr="00AF1AF5">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9153" w:type="dxa"/>
            <w:gridSpan w:val="4"/>
            <w:shd w:val="clear" w:color="auto" w:fill="FFFFFF" w:themeFill="background1"/>
          </w:tcPr>
          <w:p w:rsidR="004D6831" w:rsidRPr="00D345EB" w:rsidRDefault="004D6831" w:rsidP="00AF1AF5">
            <w:pPr>
              <w:jc w:val="center"/>
              <w:rPr>
                <w:rFonts w:ascii="Arial" w:eastAsiaTheme="minorHAnsi" w:hAnsi="Arial" w:cs="Arial"/>
                <w:b w:val="0"/>
                <w:bCs w:val="0"/>
                <w:sz w:val="20"/>
                <w:szCs w:val="20"/>
              </w:rPr>
            </w:pPr>
            <w:r w:rsidRPr="00D345EB">
              <w:rPr>
                <w:rFonts w:ascii="Arial" w:eastAsiaTheme="minorHAnsi" w:hAnsi="Arial" w:cs="Arial"/>
                <w:b w:val="0"/>
                <w:bCs w:val="0"/>
                <w:sz w:val="20"/>
                <w:szCs w:val="20"/>
              </w:rPr>
              <w:t>Curso Técnico em   ________________________________</w:t>
            </w:r>
          </w:p>
        </w:tc>
      </w:tr>
      <w:tr w:rsidR="004D6831" w:rsidRPr="00D345EB" w:rsidTr="00273D1C">
        <w:trPr>
          <w:trHeight w:val="278"/>
        </w:trPr>
        <w:tc>
          <w:tcPr>
            <w:cnfStyle w:val="001000000000" w:firstRow="0" w:lastRow="0" w:firstColumn="1" w:lastColumn="0" w:oddVBand="0" w:evenVBand="0" w:oddHBand="0" w:evenHBand="0" w:firstRowFirstColumn="0" w:firstRowLastColumn="0" w:lastRowFirstColumn="0" w:lastRowLastColumn="0"/>
            <w:tcW w:w="4537" w:type="dxa"/>
            <w:gridSpan w:val="2"/>
            <w:shd w:val="clear" w:color="auto" w:fill="FFFFFF" w:themeFill="background1"/>
          </w:tcPr>
          <w:p w:rsidR="004D6831" w:rsidRPr="00D345EB" w:rsidRDefault="004D6831" w:rsidP="00AF1AF5">
            <w:pPr>
              <w:jc w:val="both"/>
              <w:rPr>
                <w:rFonts w:ascii="Arial" w:eastAsiaTheme="minorHAnsi" w:hAnsi="Arial" w:cs="Arial"/>
                <w:b w:val="0"/>
                <w:bCs w:val="0"/>
                <w:sz w:val="20"/>
                <w:szCs w:val="20"/>
              </w:rPr>
            </w:pPr>
            <w:r w:rsidRPr="00D345EB">
              <w:rPr>
                <w:rFonts w:ascii="Arial" w:eastAsiaTheme="minorHAnsi" w:hAnsi="Arial" w:cs="Arial"/>
                <w:b w:val="0"/>
                <w:bCs w:val="0"/>
                <w:sz w:val="20"/>
                <w:szCs w:val="20"/>
              </w:rPr>
              <w:t>Vigência: a partir de [ano]/[semestre]</w:t>
            </w:r>
          </w:p>
        </w:tc>
        <w:tc>
          <w:tcPr>
            <w:tcW w:w="4616" w:type="dxa"/>
            <w:gridSpan w:val="2"/>
            <w:shd w:val="clear" w:color="auto" w:fill="FFFFFF" w:themeFill="background1"/>
          </w:tcPr>
          <w:p w:rsidR="004D6831" w:rsidRPr="00D345EB" w:rsidRDefault="004D6831" w:rsidP="00AF1AF5">
            <w:pPr>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r w:rsidRPr="00D345EB">
              <w:rPr>
                <w:rFonts w:ascii="Arial" w:eastAsiaTheme="minorHAnsi" w:hAnsi="Arial" w:cs="Arial"/>
                <w:sz w:val="20"/>
                <w:szCs w:val="20"/>
              </w:rPr>
              <w:t>Carga horária total do curso: [número] h</w:t>
            </w:r>
          </w:p>
        </w:tc>
      </w:tr>
      <w:tr w:rsidR="004D6831" w:rsidRPr="00D345EB" w:rsidTr="00273D1C">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537" w:type="dxa"/>
            <w:gridSpan w:val="2"/>
            <w:shd w:val="clear" w:color="auto" w:fill="FFFFFF" w:themeFill="background1"/>
          </w:tcPr>
          <w:p w:rsidR="004D6831" w:rsidRPr="00D345EB" w:rsidRDefault="004D6831" w:rsidP="00AF1AF5">
            <w:pPr>
              <w:jc w:val="both"/>
              <w:rPr>
                <w:rFonts w:ascii="Arial" w:eastAsiaTheme="minorHAnsi" w:hAnsi="Arial" w:cs="Arial"/>
                <w:b w:val="0"/>
                <w:bCs w:val="0"/>
                <w:sz w:val="20"/>
                <w:szCs w:val="20"/>
              </w:rPr>
            </w:pPr>
            <w:r w:rsidRPr="00D345EB">
              <w:rPr>
                <w:rFonts w:ascii="Arial" w:eastAsiaTheme="minorHAnsi" w:hAnsi="Arial" w:cs="Arial"/>
                <w:b w:val="0"/>
                <w:bCs w:val="0"/>
                <w:sz w:val="20"/>
                <w:szCs w:val="20"/>
              </w:rPr>
              <w:t>Carga horária total em disciplinas a distância: [número]h</w:t>
            </w:r>
          </w:p>
        </w:tc>
        <w:tc>
          <w:tcPr>
            <w:tcW w:w="4616" w:type="dxa"/>
            <w:gridSpan w:val="2"/>
            <w:shd w:val="clear" w:color="auto" w:fill="FFFFFF" w:themeFill="background1"/>
          </w:tcPr>
          <w:p w:rsidR="004D6831" w:rsidRPr="00D345EB" w:rsidRDefault="004D6831" w:rsidP="00AF1AF5">
            <w:pPr>
              <w:jc w:val="both"/>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D345EB">
              <w:rPr>
                <w:rFonts w:ascii="Arial" w:eastAsiaTheme="minorHAnsi" w:hAnsi="Arial" w:cs="Arial"/>
                <w:sz w:val="20"/>
                <w:szCs w:val="20"/>
              </w:rPr>
              <w:t>Percentual a distância: [igual ou inferior a 20%]</w:t>
            </w:r>
          </w:p>
        </w:tc>
      </w:tr>
      <w:tr w:rsidR="004D6831" w:rsidRPr="00D345EB" w:rsidTr="00AF1AF5">
        <w:trPr>
          <w:trHeight w:val="195"/>
        </w:trPr>
        <w:tc>
          <w:tcPr>
            <w:cnfStyle w:val="001000000000" w:firstRow="0" w:lastRow="0" w:firstColumn="1" w:lastColumn="0" w:oddVBand="0" w:evenVBand="0" w:oddHBand="0" w:evenHBand="0" w:firstRowFirstColumn="0" w:firstRowLastColumn="0" w:lastRowFirstColumn="0" w:lastRowLastColumn="0"/>
            <w:tcW w:w="9153" w:type="dxa"/>
            <w:gridSpan w:val="4"/>
            <w:shd w:val="clear" w:color="auto" w:fill="FFFFFF" w:themeFill="background1"/>
          </w:tcPr>
          <w:p w:rsidR="004D6831" w:rsidRPr="00D345EB" w:rsidRDefault="004D6831" w:rsidP="00AF1AF5">
            <w:pPr>
              <w:jc w:val="center"/>
              <w:rPr>
                <w:rFonts w:ascii="Arial" w:eastAsiaTheme="minorHAnsi" w:hAnsi="Arial" w:cs="Arial"/>
                <w:b w:val="0"/>
                <w:bCs w:val="0"/>
                <w:sz w:val="20"/>
                <w:szCs w:val="20"/>
              </w:rPr>
            </w:pPr>
            <w:r w:rsidRPr="00D345EB">
              <w:rPr>
                <w:rFonts w:ascii="Arial" w:eastAsiaTheme="minorHAnsi" w:hAnsi="Arial" w:cs="Arial"/>
                <w:b w:val="0"/>
                <w:bCs w:val="0"/>
                <w:sz w:val="20"/>
                <w:szCs w:val="20"/>
              </w:rPr>
              <w:t xml:space="preserve">Rol de disciplinas na modalidade a distância (oferta </w:t>
            </w:r>
            <w:proofErr w:type="spellStart"/>
            <w:r w:rsidRPr="00D345EB">
              <w:rPr>
                <w:rFonts w:ascii="Arial" w:eastAsiaTheme="minorHAnsi" w:hAnsi="Arial" w:cs="Arial"/>
                <w:b w:val="0"/>
                <w:bCs w:val="0"/>
                <w:sz w:val="20"/>
                <w:szCs w:val="20"/>
              </w:rPr>
              <w:t>semi-presencial</w:t>
            </w:r>
            <w:proofErr w:type="spellEnd"/>
            <w:r w:rsidRPr="00D345EB">
              <w:rPr>
                <w:rFonts w:ascii="Arial" w:eastAsiaTheme="minorHAnsi" w:hAnsi="Arial" w:cs="Arial"/>
                <w:b w:val="0"/>
                <w:bCs w:val="0"/>
                <w:sz w:val="20"/>
                <w:szCs w:val="20"/>
              </w:rPr>
              <w:t>)</w:t>
            </w:r>
          </w:p>
        </w:tc>
      </w:tr>
      <w:tr w:rsidR="004D6831" w:rsidRPr="00D345EB" w:rsidTr="00273D1C">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3049" w:type="dxa"/>
            <w:shd w:val="clear" w:color="auto" w:fill="FFFFFF" w:themeFill="background1"/>
            <w:vAlign w:val="center"/>
          </w:tcPr>
          <w:p w:rsidR="004D6831" w:rsidRPr="00D345EB" w:rsidRDefault="004D6831" w:rsidP="00AF1AF5">
            <w:pPr>
              <w:jc w:val="center"/>
              <w:rPr>
                <w:rFonts w:ascii="Arial" w:eastAsiaTheme="minorHAnsi" w:hAnsi="Arial" w:cs="Arial"/>
                <w:b w:val="0"/>
                <w:bCs w:val="0"/>
                <w:sz w:val="20"/>
                <w:szCs w:val="20"/>
              </w:rPr>
            </w:pPr>
            <w:r w:rsidRPr="00D345EB">
              <w:rPr>
                <w:rFonts w:ascii="Arial" w:eastAsiaTheme="minorHAnsi" w:hAnsi="Arial" w:cs="Arial"/>
                <w:b w:val="0"/>
                <w:bCs w:val="0"/>
                <w:sz w:val="20"/>
                <w:szCs w:val="20"/>
              </w:rPr>
              <w:t>Disciplina</w:t>
            </w:r>
          </w:p>
        </w:tc>
        <w:tc>
          <w:tcPr>
            <w:tcW w:w="1488" w:type="dxa"/>
            <w:shd w:val="clear" w:color="auto" w:fill="FFFFFF" w:themeFill="background1"/>
            <w:vAlign w:val="center"/>
          </w:tcPr>
          <w:p w:rsidR="004D6831" w:rsidRPr="00D345EB"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D345EB">
              <w:rPr>
                <w:rFonts w:ascii="Arial" w:eastAsiaTheme="minorHAnsi" w:hAnsi="Arial" w:cs="Arial"/>
                <w:sz w:val="20"/>
                <w:szCs w:val="20"/>
              </w:rPr>
              <w:t>Código</w:t>
            </w:r>
          </w:p>
        </w:tc>
        <w:tc>
          <w:tcPr>
            <w:tcW w:w="2483" w:type="dxa"/>
            <w:shd w:val="clear" w:color="auto" w:fill="FFFFFF" w:themeFill="background1"/>
            <w:vAlign w:val="center"/>
          </w:tcPr>
          <w:p w:rsidR="004D6831" w:rsidRPr="00D345EB"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D345EB">
              <w:rPr>
                <w:rFonts w:ascii="Arial" w:eastAsiaTheme="minorHAnsi" w:hAnsi="Arial" w:cs="Arial"/>
                <w:sz w:val="20"/>
                <w:szCs w:val="20"/>
              </w:rPr>
              <w:t>Carga horária total</w:t>
            </w:r>
          </w:p>
        </w:tc>
        <w:tc>
          <w:tcPr>
            <w:tcW w:w="2133" w:type="dxa"/>
            <w:shd w:val="clear" w:color="auto" w:fill="FFFFFF" w:themeFill="background1"/>
            <w:vAlign w:val="center"/>
          </w:tcPr>
          <w:p w:rsidR="004D6831" w:rsidRPr="00D345EB"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D345EB">
              <w:rPr>
                <w:rFonts w:ascii="Arial" w:eastAsiaTheme="minorHAnsi" w:hAnsi="Arial" w:cs="Arial"/>
                <w:sz w:val="20"/>
                <w:szCs w:val="20"/>
              </w:rPr>
              <w:t>Carga horária a distância</w:t>
            </w:r>
          </w:p>
        </w:tc>
      </w:tr>
      <w:tr w:rsidR="004D6831" w:rsidRPr="00D345EB" w:rsidTr="00273D1C">
        <w:trPr>
          <w:trHeight w:val="442"/>
        </w:trPr>
        <w:tc>
          <w:tcPr>
            <w:cnfStyle w:val="001000000000" w:firstRow="0" w:lastRow="0" w:firstColumn="1" w:lastColumn="0" w:oddVBand="0" w:evenVBand="0" w:oddHBand="0" w:evenHBand="0" w:firstRowFirstColumn="0" w:firstRowLastColumn="0" w:lastRowFirstColumn="0" w:lastRowLastColumn="0"/>
            <w:tcW w:w="3049" w:type="dxa"/>
            <w:shd w:val="clear" w:color="auto" w:fill="FFFFFF" w:themeFill="background1"/>
          </w:tcPr>
          <w:p w:rsidR="004D6831" w:rsidRPr="00D345EB" w:rsidRDefault="004D6831" w:rsidP="00AF1AF5">
            <w:pPr>
              <w:jc w:val="center"/>
              <w:rPr>
                <w:rFonts w:ascii="Arial" w:eastAsiaTheme="minorHAnsi" w:hAnsi="Arial" w:cs="Arial"/>
                <w:b w:val="0"/>
                <w:bCs w:val="0"/>
                <w:sz w:val="20"/>
                <w:szCs w:val="20"/>
              </w:rPr>
            </w:pPr>
          </w:p>
        </w:tc>
        <w:tc>
          <w:tcPr>
            <w:tcW w:w="1488" w:type="dxa"/>
            <w:shd w:val="clear" w:color="auto" w:fill="FFFFFF" w:themeFill="background1"/>
          </w:tcPr>
          <w:p w:rsidR="004D6831" w:rsidRPr="00D345EB" w:rsidRDefault="004D6831" w:rsidP="00AF1AF5">
            <w:pPr>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c>
          <w:tcPr>
            <w:tcW w:w="2483" w:type="dxa"/>
            <w:shd w:val="clear" w:color="auto" w:fill="FFFFFF" w:themeFill="background1"/>
          </w:tcPr>
          <w:p w:rsidR="004D6831" w:rsidRPr="00D345EB" w:rsidRDefault="004D6831" w:rsidP="00AF1AF5">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c>
          <w:tcPr>
            <w:tcW w:w="2133" w:type="dxa"/>
            <w:shd w:val="clear" w:color="auto" w:fill="FFFFFF" w:themeFill="background1"/>
          </w:tcPr>
          <w:p w:rsidR="004D6831" w:rsidRPr="00D345EB" w:rsidRDefault="004D6831" w:rsidP="00AF1AF5">
            <w:pPr>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r>
      <w:tr w:rsidR="004D6831" w:rsidRPr="00D345EB" w:rsidTr="00273D1C">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049" w:type="dxa"/>
            <w:shd w:val="clear" w:color="auto" w:fill="FFFFFF" w:themeFill="background1"/>
          </w:tcPr>
          <w:p w:rsidR="004D6831" w:rsidRPr="00D345EB" w:rsidRDefault="004D6831" w:rsidP="00AF1AF5">
            <w:pPr>
              <w:jc w:val="center"/>
              <w:rPr>
                <w:rFonts w:ascii="Arial" w:eastAsiaTheme="minorHAnsi" w:hAnsi="Arial" w:cs="Arial"/>
                <w:b w:val="0"/>
                <w:bCs w:val="0"/>
                <w:sz w:val="20"/>
                <w:szCs w:val="20"/>
              </w:rPr>
            </w:pPr>
          </w:p>
        </w:tc>
        <w:tc>
          <w:tcPr>
            <w:tcW w:w="1488" w:type="dxa"/>
            <w:shd w:val="clear" w:color="auto" w:fill="FFFFFF" w:themeFill="background1"/>
          </w:tcPr>
          <w:p w:rsidR="004D6831" w:rsidRPr="00D345EB"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c>
          <w:tcPr>
            <w:tcW w:w="2483" w:type="dxa"/>
            <w:shd w:val="clear" w:color="auto" w:fill="FFFFFF" w:themeFill="background1"/>
          </w:tcPr>
          <w:p w:rsidR="004D6831" w:rsidRPr="00D345EB"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c>
          <w:tcPr>
            <w:tcW w:w="2133" w:type="dxa"/>
            <w:shd w:val="clear" w:color="auto" w:fill="FFFFFF" w:themeFill="background1"/>
          </w:tcPr>
          <w:p w:rsidR="004D6831" w:rsidRPr="00D345EB" w:rsidRDefault="004D6831" w:rsidP="00AF1AF5">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r>
    </w:tbl>
    <w:p w:rsidR="004D6831" w:rsidRPr="00D345EB" w:rsidRDefault="004D6831" w:rsidP="004D6831">
      <w:pPr>
        <w:spacing w:line="276" w:lineRule="auto"/>
        <w:jc w:val="both"/>
        <w:rPr>
          <w:rFonts w:ascii="Arial" w:hAnsi="Arial" w:cs="Arial"/>
        </w:rPr>
      </w:pPr>
    </w:p>
    <w:p w:rsidR="004D6831" w:rsidRPr="00D345EB" w:rsidRDefault="004D6831" w:rsidP="000448EC">
      <w:pPr>
        <w:pStyle w:val="Ttulo2"/>
        <w:rPr>
          <w:rFonts w:cs="Arial"/>
        </w:rPr>
      </w:pPr>
      <w:bookmarkStart w:id="108" w:name="_Toc419303106"/>
      <w:bookmarkStart w:id="109" w:name="_Toc456343800"/>
      <w:r w:rsidRPr="00D345EB">
        <w:rPr>
          <w:rFonts w:cs="Arial"/>
        </w:rPr>
        <w:t>9.11</w:t>
      </w:r>
      <w:r w:rsidR="006A5C39" w:rsidRPr="00D345EB">
        <w:rPr>
          <w:rFonts w:cs="Arial"/>
        </w:rPr>
        <w:t xml:space="preserve"> -</w:t>
      </w:r>
      <w:r w:rsidRPr="00D345EB">
        <w:rPr>
          <w:rFonts w:cs="Arial"/>
        </w:rPr>
        <w:t xml:space="preserve"> Disciplinas, ementas, conteúdos e bibliografia</w:t>
      </w:r>
      <w:bookmarkEnd w:id="108"/>
      <w:bookmarkEnd w:id="109"/>
    </w:p>
    <w:tbl>
      <w:tblPr>
        <w:tblW w:w="5000" w:type="pct"/>
        <w:jc w:val="center"/>
        <w:tblLayout w:type="fixed"/>
        <w:tblLook w:val="0000" w:firstRow="0" w:lastRow="0" w:firstColumn="0" w:lastColumn="0" w:noHBand="0" w:noVBand="0"/>
      </w:tblPr>
      <w:tblGrid>
        <w:gridCol w:w="8494"/>
      </w:tblGrid>
      <w:tr w:rsidR="004D6831" w:rsidRPr="00D345EB" w:rsidTr="004D6831">
        <w:trPr>
          <w:jc w:val="center"/>
        </w:trPr>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eastAsiaTheme="minorHAnsi" w:cs="Arial"/>
              </w:rPr>
              <w:t>Apresentação dos programas das disciplinas, em conformidade com o perfil de egresso delimitado para o Curso, indicando ementa (Orientação Normativa nº 001/2010), conteúdos, bibliografia básica (3 títulos) e bibliografia complementar (5 títulos). Todos os programas de disciplina devem ser inseridos como anexos do PPC, em arquivos separados.</w:t>
            </w:r>
          </w:p>
        </w:tc>
      </w:tr>
    </w:tbl>
    <w:p w:rsidR="004D6831" w:rsidRPr="00D345EB" w:rsidRDefault="004D6831" w:rsidP="004D6831">
      <w:pPr>
        <w:pStyle w:val="Recuodecorpodetexto31"/>
        <w:spacing w:after="120" w:line="240" w:lineRule="auto"/>
        <w:ind w:left="360" w:firstLine="0"/>
      </w:pPr>
    </w:p>
    <w:p w:rsidR="004D6831" w:rsidRPr="00D345EB" w:rsidRDefault="004D6831" w:rsidP="00D24B46">
      <w:pPr>
        <w:pStyle w:val="Ttulo3"/>
        <w:rPr>
          <w:rFonts w:cs="Arial"/>
        </w:rPr>
      </w:pPr>
      <w:bookmarkStart w:id="110" w:name="_Toc418866319"/>
      <w:bookmarkStart w:id="111" w:name="_Toc418867526"/>
      <w:bookmarkStart w:id="112" w:name="_Toc419303107"/>
      <w:bookmarkStart w:id="113" w:name="_Toc456343801"/>
      <w:r w:rsidRPr="00D345EB">
        <w:rPr>
          <w:rFonts w:cs="Arial"/>
        </w:rPr>
        <w:t>9.11.1</w:t>
      </w:r>
      <w:r w:rsidR="006A5C39" w:rsidRPr="00D345EB">
        <w:rPr>
          <w:rFonts w:cs="Arial"/>
        </w:rPr>
        <w:t xml:space="preserve"> -</w:t>
      </w:r>
      <w:r w:rsidRPr="00D345EB">
        <w:rPr>
          <w:rFonts w:cs="Arial"/>
        </w:rPr>
        <w:t xml:space="preserve"> Primeiro período letivo</w:t>
      </w:r>
      <w:bookmarkEnd w:id="110"/>
      <w:bookmarkEnd w:id="111"/>
      <w:bookmarkEnd w:id="112"/>
      <w:bookmarkEnd w:id="113"/>
    </w:p>
    <w:tbl>
      <w:tblPr>
        <w:tblW w:w="8764" w:type="dxa"/>
        <w:tblInd w:w="-5" w:type="dxa"/>
        <w:tblLayout w:type="fixed"/>
        <w:tblLook w:val="0000" w:firstRow="0" w:lastRow="0" w:firstColumn="0" w:lastColumn="0" w:noHBand="0" w:noVBand="0"/>
      </w:tblPr>
      <w:tblGrid>
        <w:gridCol w:w="5022"/>
        <w:gridCol w:w="3742"/>
      </w:tblGrid>
      <w:tr w:rsidR="004D6831" w:rsidRPr="00D345EB" w:rsidTr="000448EC">
        <w:trPr>
          <w:trHeight w:val="329"/>
        </w:trPr>
        <w:tc>
          <w:tcPr>
            <w:tcW w:w="87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D345EB" w:rsidRDefault="004D6831" w:rsidP="00273D1C">
            <w:pPr>
              <w:pStyle w:val="Corpodetexto"/>
              <w:snapToGrid w:val="0"/>
              <w:spacing w:after="0" w:line="240" w:lineRule="auto"/>
              <w:jc w:val="center"/>
              <w:rPr>
                <w:rFonts w:ascii="Arial" w:hAnsi="Arial" w:cs="Arial"/>
                <w:sz w:val="20"/>
                <w:szCs w:val="20"/>
              </w:rPr>
            </w:pPr>
            <w:r w:rsidRPr="00D345EB">
              <w:rPr>
                <w:rFonts w:ascii="Arial" w:hAnsi="Arial" w:cs="Arial"/>
                <w:b/>
                <w:sz w:val="20"/>
                <w:szCs w:val="20"/>
              </w:rPr>
              <w:t>DISCIPLINA:</w:t>
            </w:r>
            <w:r w:rsidRPr="00D345EB">
              <w:rPr>
                <w:rFonts w:ascii="Arial" w:hAnsi="Arial" w:cs="Arial"/>
                <w:sz w:val="20"/>
                <w:szCs w:val="20"/>
              </w:rPr>
              <w:t xml:space="preserve"> [Nome oficial da disciplina]</w:t>
            </w:r>
          </w:p>
        </w:tc>
      </w:tr>
      <w:tr w:rsidR="004D6831" w:rsidRPr="00D345EB" w:rsidTr="000448EC">
        <w:trPr>
          <w:trHeight w:val="317"/>
        </w:trPr>
        <w:tc>
          <w:tcPr>
            <w:tcW w:w="5022"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273D1C">
            <w:pPr>
              <w:pStyle w:val="Corpodetexto"/>
              <w:snapToGrid w:val="0"/>
              <w:spacing w:after="0" w:line="240" w:lineRule="auto"/>
              <w:rPr>
                <w:rFonts w:ascii="Arial" w:hAnsi="Arial" w:cs="Arial"/>
                <w:sz w:val="20"/>
                <w:szCs w:val="20"/>
              </w:rPr>
            </w:pPr>
            <w:r w:rsidRPr="00D345EB">
              <w:rPr>
                <w:rFonts w:ascii="Arial" w:hAnsi="Arial" w:cs="Arial"/>
                <w:b/>
                <w:sz w:val="20"/>
                <w:szCs w:val="20"/>
              </w:rPr>
              <w:t>Vigência:</w:t>
            </w:r>
            <w:r w:rsidRPr="00D345EB">
              <w:rPr>
                <w:rFonts w:ascii="Arial" w:hAnsi="Arial" w:cs="Arial"/>
                <w:sz w:val="20"/>
                <w:szCs w:val="20"/>
              </w:rPr>
              <w:t xml:space="preserve"> a partir de [ano]/[semestre]</w:t>
            </w:r>
          </w:p>
        </w:tc>
        <w:tc>
          <w:tcPr>
            <w:tcW w:w="3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D345EB" w:rsidRDefault="004D6831" w:rsidP="00273D1C">
            <w:pPr>
              <w:pStyle w:val="Corpodetexto"/>
              <w:snapToGrid w:val="0"/>
              <w:spacing w:after="0" w:line="240" w:lineRule="auto"/>
              <w:rPr>
                <w:rFonts w:ascii="Arial" w:hAnsi="Arial" w:cs="Arial"/>
                <w:sz w:val="20"/>
                <w:szCs w:val="20"/>
              </w:rPr>
            </w:pPr>
            <w:r w:rsidRPr="00D345EB">
              <w:rPr>
                <w:rFonts w:ascii="Arial" w:hAnsi="Arial" w:cs="Arial"/>
                <w:b/>
                <w:sz w:val="20"/>
                <w:szCs w:val="20"/>
              </w:rPr>
              <w:t>Período letivo:</w:t>
            </w:r>
            <w:r w:rsidRPr="00D345EB">
              <w:rPr>
                <w:rFonts w:ascii="Arial" w:hAnsi="Arial" w:cs="Arial"/>
                <w:sz w:val="20"/>
                <w:szCs w:val="20"/>
              </w:rPr>
              <w:t xml:space="preserve"> [conforme matriz] </w:t>
            </w:r>
          </w:p>
        </w:tc>
      </w:tr>
      <w:tr w:rsidR="004D6831" w:rsidRPr="00D345EB" w:rsidTr="000448EC">
        <w:trPr>
          <w:trHeight w:val="317"/>
        </w:trPr>
        <w:tc>
          <w:tcPr>
            <w:tcW w:w="5022"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273D1C">
            <w:pPr>
              <w:pStyle w:val="Corpodetexto"/>
              <w:snapToGrid w:val="0"/>
              <w:spacing w:after="0" w:line="240" w:lineRule="auto"/>
              <w:rPr>
                <w:rFonts w:ascii="Arial" w:hAnsi="Arial" w:cs="Arial"/>
                <w:sz w:val="20"/>
                <w:szCs w:val="20"/>
              </w:rPr>
            </w:pPr>
            <w:r w:rsidRPr="00D345EB">
              <w:rPr>
                <w:rFonts w:ascii="Arial" w:hAnsi="Arial" w:cs="Arial"/>
                <w:b/>
                <w:sz w:val="20"/>
                <w:szCs w:val="20"/>
              </w:rPr>
              <w:t>Carga horária total:</w:t>
            </w:r>
            <w:r w:rsidRPr="00D345EB">
              <w:rPr>
                <w:rFonts w:ascii="Arial" w:hAnsi="Arial" w:cs="Arial"/>
                <w:sz w:val="20"/>
                <w:szCs w:val="20"/>
              </w:rPr>
              <w:t xml:space="preserve"> [número] h</w:t>
            </w:r>
          </w:p>
        </w:tc>
        <w:tc>
          <w:tcPr>
            <w:tcW w:w="3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D345EB" w:rsidRDefault="004D6831" w:rsidP="00273D1C">
            <w:pPr>
              <w:pStyle w:val="Corpodetexto"/>
              <w:snapToGrid w:val="0"/>
              <w:spacing w:after="0" w:line="240" w:lineRule="auto"/>
              <w:rPr>
                <w:rFonts w:ascii="Arial" w:hAnsi="Arial" w:cs="Arial"/>
                <w:sz w:val="20"/>
                <w:szCs w:val="20"/>
              </w:rPr>
            </w:pPr>
            <w:r w:rsidRPr="00D345EB">
              <w:rPr>
                <w:rFonts w:ascii="Arial" w:hAnsi="Arial" w:cs="Arial"/>
                <w:b/>
                <w:sz w:val="20"/>
                <w:szCs w:val="20"/>
              </w:rPr>
              <w:t>Código:</w:t>
            </w:r>
            <w:r w:rsidRPr="00D345EB">
              <w:rPr>
                <w:rFonts w:ascii="Arial" w:hAnsi="Arial" w:cs="Arial"/>
                <w:sz w:val="20"/>
                <w:szCs w:val="20"/>
              </w:rPr>
              <w:t xml:space="preserve"> [ver sistema acadêmico]</w:t>
            </w:r>
          </w:p>
        </w:tc>
      </w:tr>
      <w:tr w:rsidR="004D6831" w:rsidRPr="00D345EB" w:rsidTr="000448EC">
        <w:trPr>
          <w:trHeight w:val="648"/>
        </w:trPr>
        <w:tc>
          <w:tcPr>
            <w:tcW w:w="87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D345EB" w:rsidRDefault="004D6831" w:rsidP="00273D1C">
            <w:pPr>
              <w:pStyle w:val="PargrafodaLista"/>
              <w:snapToGrid w:val="0"/>
              <w:ind w:left="0"/>
              <w:jc w:val="both"/>
              <w:rPr>
                <w:rFonts w:ascii="Arial" w:eastAsiaTheme="minorHAnsi" w:hAnsi="Arial" w:cs="Arial"/>
                <w:sz w:val="20"/>
                <w:szCs w:val="20"/>
                <w:lang w:eastAsia="en-US"/>
              </w:rPr>
            </w:pPr>
            <w:r w:rsidRPr="00D345EB">
              <w:rPr>
                <w:rFonts w:ascii="Arial" w:eastAsiaTheme="minorHAnsi" w:hAnsi="Arial" w:cs="Arial"/>
                <w:b/>
                <w:sz w:val="20"/>
                <w:szCs w:val="20"/>
                <w:lang w:eastAsia="en-US"/>
              </w:rPr>
              <w:t>Ementa:</w:t>
            </w:r>
            <w:r w:rsidRPr="00D345EB">
              <w:rPr>
                <w:rFonts w:ascii="Arial" w:eastAsiaTheme="minorHAnsi" w:hAnsi="Arial" w:cs="Arial"/>
                <w:sz w:val="20"/>
                <w:szCs w:val="20"/>
                <w:lang w:eastAsia="en-US"/>
              </w:rPr>
              <w:t xml:space="preserve"> [conforme Orientação Normativa nº 001/2010 (disponível no sítio do </w:t>
            </w:r>
            <w:proofErr w:type="spellStart"/>
            <w:r w:rsidRPr="00D345EB">
              <w:rPr>
                <w:rFonts w:ascii="Arial" w:eastAsiaTheme="minorHAnsi" w:hAnsi="Arial" w:cs="Arial"/>
                <w:sz w:val="20"/>
                <w:szCs w:val="20"/>
                <w:lang w:eastAsia="en-US"/>
              </w:rPr>
              <w:t>IFSul</w:t>
            </w:r>
            <w:proofErr w:type="spellEnd"/>
            <w:r w:rsidRPr="00D345EB">
              <w:rPr>
                <w:rFonts w:ascii="Arial" w:eastAsiaTheme="minorHAnsi" w:hAnsi="Arial" w:cs="Arial"/>
                <w:sz w:val="20"/>
                <w:szCs w:val="20"/>
                <w:lang w:eastAsia="en-US"/>
              </w:rPr>
              <w:t xml:space="preserve"> no caminho Ensino/Modelos de documentos/Orientação Normativa nº001/2010-ementas)].</w:t>
            </w:r>
          </w:p>
        </w:tc>
      </w:tr>
    </w:tbl>
    <w:p w:rsidR="004D6831" w:rsidRPr="00D345EB" w:rsidRDefault="00273D1C" w:rsidP="004D6831">
      <w:pPr>
        <w:pStyle w:val="Corpodetexto"/>
        <w:spacing w:before="240" w:after="240"/>
        <w:rPr>
          <w:rFonts w:ascii="Arial" w:hAnsi="Arial" w:cs="Arial"/>
          <w:b/>
        </w:rPr>
      </w:pPr>
      <w:r w:rsidRPr="00D345EB">
        <w:rPr>
          <w:rFonts w:ascii="Arial" w:hAnsi="Arial" w:cs="Arial"/>
          <w:b/>
        </w:rPr>
        <w:t>C</w:t>
      </w:r>
      <w:r w:rsidR="004D6831" w:rsidRPr="00D345EB">
        <w:rPr>
          <w:rFonts w:ascii="Arial" w:hAnsi="Arial" w:cs="Arial"/>
          <w:b/>
        </w:rPr>
        <w:t>onteúdos</w:t>
      </w:r>
    </w:p>
    <w:p w:rsidR="004D6831" w:rsidRPr="00D345EB" w:rsidRDefault="004D6831" w:rsidP="00707555">
      <w:pPr>
        <w:pStyle w:val="CorpodeTexto0"/>
        <w:ind w:firstLine="0"/>
        <w:rPr>
          <w:bCs/>
        </w:rPr>
      </w:pPr>
      <w:r w:rsidRPr="00D345EB">
        <w:t>UNIDADE I – Título da unidade I</w:t>
      </w:r>
    </w:p>
    <w:p w:rsidR="004D6831" w:rsidRPr="00D345EB" w:rsidRDefault="004D6831" w:rsidP="00707555">
      <w:pPr>
        <w:pStyle w:val="CorpodeTexto0"/>
        <w:ind w:left="1134" w:firstLine="0"/>
      </w:pPr>
      <w:r w:rsidRPr="00D345EB">
        <w:t>1.1 Título de subunidade de nível 1</w:t>
      </w:r>
    </w:p>
    <w:p w:rsidR="004D6831" w:rsidRPr="00D345EB" w:rsidRDefault="004D6831" w:rsidP="00707555">
      <w:pPr>
        <w:pStyle w:val="CorpodeTexto0"/>
        <w:ind w:left="1560" w:firstLine="0"/>
        <w:rPr>
          <w:b/>
        </w:rPr>
      </w:pPr>
      <w:r w:rsidRPr="00D345EB">
        <w:t>1.1.1 Título de subunidade de nível 2</w:t>
      </w:r>
    </w:p>
    <w:p w:rsidR="004D6831" w:rsidRPr="00D345EB" w:rsidRDefault="004D6831" w:rsidP="00707555">
      <w:pPr>
        <w:pStyle w:val="CorpodeTexto0"/>
        <w:ind w:left="1560" w:firstLine="0"/>
        <w:rPr>
          <w:b/>
        </w:rPr>
      </w:pPr>
      <w:r w:rsidRPr="00D345EB">
        <w:t>1.1.2 Título de subunidade de nível 2</w:t>
      </w:r>
    </w:p>
    <w:p w:rsidR="004D6831" w:rsidRPr="00D345EB" w:rsidRDefault="004D6831" w:rsidP="00707555">
      <w:pPr>
        <w:pStyle w:val="CorpodeTexto0"/>
        <w:ind w:left="1134" w:firstLine="0"/>
      </w:pPr>
      <w:r w:rsidRPr="00D345EB">
        <w:t>1.2 Título da subunidade de nível 1</w:t>
      </w:r>
    </w:p>
    <w:p w:rsidR="004D6831" w:rsidRPr="00D345EB" w:rsidRDefault="004D6831" w:rsidP="00707555">
      <w:pPr>
        <w:pStyle w:val="CorpodeTexto0"/>
        <w:ind w:left="1134" w:firstLine="0"/>
      </w:pPr>
      <w:r w:rsidRPr="00D345EB">
        <w:t>1.3 Título da subunidade de nível 1</w:t>
      </w:r>
    </w:p>
    <w:p w:rsidR="00273D1C" w:rsidRPr="00D345EB" w:rsidRDefault="00273D1C" w:rsidP="00707555">
      <w:pPr>
        <w:pStyle w:val="CorpodeTexto0"/>
        <w:rPr>
          <w:bCs/>
        </w:rPr>
      </w:pPr>
    </w:p>
    <w:p w:rsidR="004D6831" w:rsidRPr="00D345EB" w:rsidRDefault="004D6831" w:rsidP="00707555">
      <w:pPr>
        <w:pStyle w:val="CorpodeTexto0"/>
        <w:ind w:firstLine="0"/>
        <w:rPr>
          <w:bCs/>
        </w:rPr>
      </w:pPr>
      <w:r w:rsidRPr="00D345EB">
        <w:t>UNIDADE II – Título da unidade I</w:t>
      </w:r>
    </w:p>
    <w:p w:rsidR="004D6831" w:rsidRDefault="004D6831" w:rsidP="00707555">
      <w:pPr>
        <w:pStyle w:val="CorpodeTexto0"/>
        <w:ind w:left="1134" w:firstLine="0"/>
      </w:pPr>
      <w:r w:rsidRPr="00D345EB">
        <w:t>2.1 Título de subunidade de nível 1</w:t>
      </w:r>
      <w:bookmarkStart w:id="114" w:name="_Toc418866326"/>
      <w:bookmarkStart w:id="115" w:name="_Toc418866897"/>
      <w:r w:rsidR="00273D1C" w:rsidRPr="00D345EB">
        <w:t xml:space="preserve"> </w:t>
      </w:r>
      <w:r w:rsidRPr="00D345EB">
        <w:t>(...</w:t>
      </w:r>
      <w:bookmarkEnd w:id="114"/>
      <w:bookmarkEnd w:id="115"/>
      <w:r w:rsidRPr="00D345EB">
        <w:t>)</w:t>
      </w:r>
    </w:p>
    <w:p w:rsidR="00707555" w:rsidRDefault="00707555" w:rsidP="00707555">
      <w:pPr>
        <w:pStyle w:val="CorpodeTexto0"/>
        <w:ind w:firstLine="0"/>
        <w:rPr>
          <w:b/>
        </w:rPr>
      </w:pPr>
    </w:p>
    <w:p w:rsidR="004D6831" w:rsidRPr="00D345EB" w:rsidRDefault="004D6831" w:rsidP="00707555">
      <w:pPr>
        <w:pStyle w:val="CorpodeTexto0"/>
        <w:ind w:firstLine="0"/>
        <w:rPr>
          <w:b/>
        </w:rPr>
      </w:pPr>
      <w:r w:rsidRPr="00D345EB">
        <w:rPr>
          <w:b/>
        </w:rPr>
        <w:t>Bibliografia básica</w:t>
      </w:r>
    </w:p>
    <w:p w:rsidR="004D6831" w:rsidRPr="00D345EB" w:rsidRDefault="004D6831" w:rsidP="00707555">
      <w:pPr>
        <w:pStyle w:val="CorpodeTexto0"/>
        <w:ind w:firstLine="0"/>
      </w:pPr>
      <w:r w:rsidRPr="00D345EB">
        <w:t>[SOBRENOME, Nome. Título do livro. Edição. Cidade: Editora, Ano.]</w:t>
      </w:r>
    </w:p>
    <w:p w:rsidR="004D6831" w:rsidRPr="00D345EB" w:rsidRDefault="004D6831" w:rsidP="00707555">
      <w:pPr>
        <w:pStyle w:val="CorpodeTexto0"/>
        <w:ind w:firstLine="0"/>
        <w:rPr>
          <w:b/>
        </w:rPr>
      </w:pPr>
      <w:r w:rsidRPr="00D345EB">
        <w:rPr>
          <w:b/>
        </w:rPr>
        <w:lastRenderedPageBreak/>
        <w:t>Bibliografia complementar</w:t>
      </w:r>
    </w:p>
    <w:p w:rsidR="004D6831" w:rsidRPr="00D345EB" w:rsidRDefault="004D6831" w:rsidP="00707555">
      <w:pPr>
        <w:pStyle w:val="CorpodeTexto0"/>
        <w:ind w:firstLine="0"/>
      </w:pPr>
      <w:r w:rsidRPr="00D345EB">
        <w:t>[SOBRENOME, Nome. Título do livro. Edição. Cidade: Editora, Ano.]</w:t>
      </w:r>
    </w:p>
    <w:p w:rsidR="004D6831" w:rsidRPr="00D345EB" w:rsidRDefault="004D6831" w:rsidP="004D6831">
      <w:pPr>
        <w:pStyle w:val="Corpodetexto"/>
        <w:rPr>
          <w:rFonts w:ascii="Arial" w:hAnsi="Arial" w:cs="Arial"/>
        </w:rPr>
      </w:pPr>
    </w:p>
    <w:p w:rsidR="004D6831" w:rsidRPr="00D345EB" w:rsidRDefault="004D6831" w:rsidP="00D24B46">
      <w:pPr>
        <w:pStyle w:val="Ttulo3"/>
        <w:rPr>
          <w:rFonts w:cs="Arial"/>
        </w:rPr>
      </w:pPr>
      <w:bookmarkStart w:id="116" w:name="_Toc456343802"/>
      <w:r w:rsidRPr="00D345EB">
        <w:rPr>
          <w:rFonts w:cs="Arial"/>
        </w:rPr>
        <w:t>9.11.2</w:t>
      </w:r>
      <w:r w:rsidR="006A5C39" w:rsidRPr="00D345EB">
        <w:rPr>
          <w:rFonts w:cs="Arial"/>
        </w:rPr>
        <w:t xml:space="preserve"> -</w:t>
      </w:r>
      <w:r w:rsidRPr="00D345EB">
        <w:rPr>
          <w:rFonts w:cs="Arial"/>
        </w:rPr>
        <w:t xml:space="preserve"> Segundo período letivo</w:t>
      </w:r>
      <w:bookmarkEnd w:id="116"/>
    </w:p>
    <w:p w:rsidR="004D6831" w:rsidRPr="00D345EB" w:rsidRDefault="004D6831" w:rsidP="00273D1C">
      <w:pPr>
        <w:pStyle w:val="CorpodeTexto2"/>
        <w:rPr>
          <w:rFonts w:cs="Arial"/>
        </w:rPr>
      </w:pPr>
      <w:r w:rsidRPr="00D345EB">
        <w:rPr>
          <w:rFonts w:cs="Arial"/>
        </w:rPr>
        <w:t>(...)</w:t>
      </w:r>
    </w:p>
    <w:p w:rsidR="004D6831" w:rsidRPr="00D345EB" w:rsidRDefault="004D6831" w:rsidP="004D6831">
      <w:pPr>
        <w:rPr>
          <w:rFonts w:ascii="Arial" w:hAnsi="Arial" w:cs="Arial"/>
        </w:rPr>
      </w:pPr>
    </w:p>
    <w:p w:rsidR="004D6831" w:rsidRPr="00D345EB" w:rsidRDefault="004D6831" w:rsidP="00D24B46">
      <w:pPr>
        <w:pStyle w:val="Ttulo3"/>
        <w:rPr>
          <w:rFonts w:cs="Arial"/>
        </w:rPr>
      </w:pPr>
      <w:bookmarkStart w:id="117" w:name="_Toc456343803"/>
      <w:r w:rsidRPr="00D345EB">
        <w:rPr>
          <w:rFonts w:cs="Arial"/>
        </w:rPr>
        <w:t>9.11.3</w:t>
      </w:r>
      <w:r w:rsidR="006A5C39" w:rsidRPr="00D345EB">
        <w:rPr>
          <w:rFonts w:cs="Arial"/>
        </w:rPr>
        <w:t xml:space="preserve"> -</w:t>
      </w:r>
      <w:r w:rsidRPr="00D345EB">
        <w:rPr>
          <w:rFonts w:cs="Arial"/>
        </w:rPr>
        <w:t xml:space="preserve"> Terceiro período letivo</w:t>
      </w:r>
      <w:bookmarkEnd w:id="117"/>
    </w:p>
    <w:p w:rsidR="004D6831" w:rsidRPr="00D345EB" w:rsidRDefault="004D6831" w:rsidP="00273D1C">
      <w:pPr>
        <w:pStyle w:val="CorpodeTexto2"/>
        <w:rPr>
          <w:rFonts w:cs="Arial"/>
        </w:rPr>
      </w:pPr>
      <w:r w:rsidRPr="00D345EB">
        <w:rPr>
          <w:rFonts w:cs="Arial"/>
        </w:rPr>
        <w:t>(...)</w:t>
      </w:r>
    </w:p>
    <w:p w:rsidR="004D6831" w:rsidRPr="00D345EB" w:rsidRDefault="004D6831" w:rsidP="00273D1C">
      <w:pPr>
        <w:rPr>
          <w:rFonts w:ascii="Arial" w:hAnsi="Arial" w:cs="Arial"/>
        </w:rPr>
      </w:pPr>
    </w:p>
    <w:p w:rsidR="004D6831" w:rsidRPr="00D345EB" w:rsidRDefault="004D6831" w:rsidP="000448EC">
      <w:pPr>
        <w:pStyle w:val="Ttulo2"/>
        <w:rPr>
          <w:rFonts w:cs="Arial"/>
        </w:rPr>
      </w:pPr>
      <w:bookmarkStart w:id="118" w:name="_Toc418866328"/>
      <w:bookmarkStart w:id="119" w:name="_Toc418867528"/>
      <w:bookmarkStart w:id="120" w:name="_Toc419303109"/>
      <w:bookmarkStart w:id="121" w:name="_Toc456343804"/>
      <w:r w:rsidRPr="00D345EB">
        <w:rPr>
          <w:rFonts w:cs="Arial"/>
        </w:rPr>
        <w:t>9.12</w:t>
      </w:r>
      <w:r w:rsidR="006A5C39" w:rsidRPr="00D345EB">
        <w:rPr>
          <w:rFonts w:cs="Arial"/>
        </w:rPr>
        <w:t xml:space="preserve"> -</w:t>
      </w:r>
      <w:r w:rsidRPr="00D345EB">
        <w:rPr>
          <w:rFonts w:cs="Arial"/>
        </w:rPr>
        <w:t xml:space="preserve"> Flexibilidade curricular</w:t>
      </w:r>
      <w:bookmarkEnd w:id="118"/>
      <w:bookmarkEnd w:id="119"/>
      <w:bookmarkEnd w:id="120"/>
      <w:bookmarkEnd w:id="121"/>
    </w:p>
    <w:tbl>
      <w:tblPr>
        <w:tblW w:w="5000" w:type="pct"/>
        <w:jc w:val="center"/>
        <w:tblLayout w:type="fixed"/>
        <w:tblLook w:val="0000" w:firstRow="0" w:lastRow="0" w:firstColumn="0" w:lastColumn="0" w:noHBand="0" w:noVBand="0"/>
      </w:tblPr>
      <w:tblGrid>
        <w:gridCol w:w="8494"/>
      </w:tblGrid>
      <w:tr w:rsidR="004D6831" w:rsidRPr="00D345EB"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Apresentação da concepção e das modalidades de flexibilização adotadas pelo Curso, em consonância com as Diretrizes Curriculares Nacionais para Educação Profissional Técnica de Nível Médio.</w:t>
            </w:r>
          </w:p>
          <w:p w:rsidR="004D6831" w:rsidRPr="00D345EB" w:rsidRDefault="004D6831" w:rsidP="005F4648">
            <w:pPr>
              <w:pStyle w:val="TextoGrade"/>
              <w:framePr w:wrap="around"/>
              <w:rPr>
                <w:rFonts w:cs="Arial"/>
              </w:rPr>
            </w:pPr>
            <w:r w:rsidRPr="00D345EB">
              <w:rPr>
                <w:rFonts w:cs="Arial"/>
              </w:rPr>
              <w:t>Texto orientador disponível no Capítulo III.</w:t>
            </w:r>
          </w:p>
        </w:tc>
      </w:tr>
    </w:tbl>
    <w:p w:rsidR="004D6831" w:rsidRPr="00D345EB" w:rsidRDefault="004D6831" w:rsidP="00273D1C">
      <w:pPr>
        <w:pStyle w:val="CorpodeTexto0"/>
      </w:pPr>
    </w:p>
    <w:p w:rsidR="004D6831" w:rsidRPr="00D345EB" w:rsidRDefault="004D6831" w:rsidP="00273D1C">
      <w:pPr>
        <w:pStyle w:val="CorpodeTexto0"/>
      </w:pPr>
      <w:r w:rsidRPr="00D345EB">
        <w:t xml:space="preserve">O Curso Técnico em _________________________ implementa o princípio da flexibilização preconizado na legislação regulatória da Educação Profissional Técnica de Nível Médio, concebendo o currículo como uma trama de experiências formativas </w:t>
      </w:r>
      <w:proofErr w:type="spellStart"/>
      <w:r w:rsidRPr="00D345EB">
        <w:t>intra</w:t>
      </w:r>
      <w:proofErr w:type="spellEnd"/>
      <w:r w:rsidRPr="00D345EB">
        <w:t xml:space="preserve"> e </w:t>
      </w:r>
      <w:proofErr w:type="spellStart"/>
      <w:r w:rsidRPr="00D345EB">
        <w:t>extra-institucionais</w:t>
      </w:r>
      <w:proofErr w:type="spellEnd"/>
      <w:r w:rsidRPr="00D345EB">
        <w:t xml:space="preserve"> que compõem itinerários diversificados e particularizados de formação. </w:t>
      </w:r>
    </w:p>
    <w:p w:rsidR="004D6831" w:rsidRPr="00D345EB" w:rsidRDefault="004D6831" w:rsidP="00273D1C">
      <w:pPr>
        <w:pStyle w:val="CorpodeTexto0"/>
      </w:pPr>
      <w:r w:rsidRPr="00D345EB">
        <w:t xml:space="preserve">Nesta perspectiva, são previstas experiências de aprendizagem que transcendem os trajetos curriculares previstos na matriz curricular. A exemplo disso, estimula-se o envolvimento do estudante em (listar atividades complementares, disciplinas eletivas e/ou optativas, programas de extensão, organização por módulos com </w:t>
      </w:r>
      <w:proofErr w:type="spellStart"/>
      <w:r w:rsidRPr="00D345EB">
        <w:t>terminalidade</w:t>
      </w:r>
      <w:proofErr w:type="spellEnd"/>
      <w:r w:rsidRPr="00D345EB">
        <w:t xml:space="preserve"> específica, participação em eventos, atividades de iniciação à pesquisa, estágios não obrigatórios, tutorias acadêmicas, oferta de componentes curriculares na modalidade </w:t>
      </w:r>
      <w:proofErr w:type="spellStart"/>
      <w:r w:rsidRPr="00D345EB">
        <w:t>EaD</w:t>
      </w:r>
      <w:proofErr w:type="spellEnd"/>
      <w:r w:rsidRPr="00D345EB">
        <w:t xml:space="preserve">, dentre outras atividades especificamente promovidas ou articuladas ao Curso), dentre outras experiências </w:t>
      </w:r>
      <w:proofErr w:type="spellStart"/>
      <w:r w:rsidRPr="00D345EB">
        <w:t>potencializadoras</w:t>
      </w:r>
      <w:proofErr w:type="spellEnd"/>
      <w:r w:rsidRPr="00D345EB">
        <w:t xml:space="preserve"> das habilidades científicas e da sensibilidade às questões sociais.</w:t>
      </w:r>
    </w:p>
    <w:p w:rsidR="004D6831" w:rsidRPr="00D345EB" w:rsidRDefault="004D6831" w:rsidP="00273D1C">
      <w:pPr>
        <w:pStyle w:val="CorpodeTexto0"/>
      </w:pPr>
      <w:r w:rsidRPr="00D345EB">
        <w:t>Por meio destas atividades, promove-se o permanente envolvimento dos discentes com as questões contemporâneas que anseiam pela problematização escolar, com vistas à qualificação da formação cultural e técnico-científica do estudante.</w:t>
      </w:r>
    </w:p>
    <w:p w:rsidR="004D6831" w:rsidRPr="00D345EB" w:rsidRDefault="004D6831" w:rsidP="00273D1C">
      <w:pPr>
        <w:pStyle w:val="CorpodeTexto0"/>
      </w:pPr>
      <w:r w:rsidRPr="00D345EB">
        <w:t>Para além dessas diversas estratégias de flexibilização, também a articulação permanente entre teoria e prática e entre diferentes campos do saber no âmbito das metodologias educacionais, constitui importante modalidade de flexibilização curricular, uma vez que incorpora ao programa curricular previamente delimitado a dimensão do inusitado, típica dos contextos científicos, culturais e profissionais em permanente mudança.</w:t>
      </w:r>
    </w:p>
    <w:p w:rsidR="004D6831" w:rsidRPr="00D345EB" w:rsidRDefault="004D6831" w:rsidP="000448EC">
      <w:pPr>
        <w:pStyle w:val="Ttulo2"/>
        <w:rPr>
          <w:rFonts w:cs="Arial"/>
        </w:rPr>
      </w:pPr>
      <w:bookmarkStart w:id="122" w:name="_Toc418866329"/>
      <w:bookmarkStart w:id="123" w:name="_Toc418867529"/>
      <w:bookmarkStart w:id="124" w:name="_Toc419303110"/>
      <w:bookmarkStart w:id="125" w:name="_Toc456343805"/>
      <w:r w:rsidRPr="00D345EB">
        <w:rPr>
          <w:rFonts w:cs="Arial"/>
        </w:rPr>
        <w:t>9.13</w:t>
      </w:r>
      <w:r w:rsidR="006A5C39" w:rsidRPr="00D345EB">
        <w:rPr>
          <w:rFonts w:cs="Arial"/>
        </w:rPr>
        <w:t xml:space="preserve"> -</w:t>
      </w:r>
      <w:r w:rsidRPr="00D345EB">
        <w:rPr>
          <w:rFonts w:cs="Arial"/>
        </w:rPr>
        <w:t xml:space="preserve"> Política de formação integral do </w:t>
      </w:r>
      <w:bookmarkEnd w:id="122"/>
      <w:bookmarkEnd w:id="123"/>
      <w:bookmarkEnd w:id="124"/>
      <w:r w:rsidRPr="00D345EB">
        <w:rPr>
          <w:rFonts w:cs="Arial"/>
        </w:rPr>
        <w:t>estudante</w:t>
      </w:r>
      <w:bookmarkEnd w:id="125"/>
    </w:p>
    <w:tbl>
      <w:tblPr>
        <w:tblW w:w="5000" w:type="pct"/>
        <w:jc w:val="center"/>
        <w:tblLayout w:type="fixed"/>
        <w:tblLook w:val="0000" w:firstRow="0" w:lastRow="0" w:firstColumn="0" w:lastColumn="0" w:noHBand="0" w:noVBand="0"/>
      </w:tblPr>
      <w:tblGrid>
        <w:gridCol w:w="8494"/>
      </w:tblGrid>
      <w:tr w:rsidR="004D6831" w:rsidRPr="00D345EB"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lastRenderedPageBreak/>
              <w:t xml:space="preserve">Especificação de como o Curso implementa, na sua organização curricular, temas como ética, meio ambiente, inclusão social, reconhecimento da diversidade étnico-cultural e afirmação das etnias socialmente subjugadas, observando-se os preceitos dos referencias legais e </w:t>
            </w:r>
            <w:proofErr w:type="spellStart"/>
            <w:r w:rsidRPr="00D345EB">
              <w:rPr>
                <w:rFonts w:cs="Arial"/>
              </w:rPr>
              <w:t>infralegais</w:t>
            </w:r>
            <w:proofErr w:type="spellEnd"/>
            <w:r w:rsidRPr="00D345EB">
              <w:rPr>
                <w:rFonts w:cs="Arial"/>
              </w:rPr>
              <w:t xml:space="preserve"> vigentes; ênfase às seguintes habilidades: raciocínio lógico; redação de documentos técnicos; atenção às normas técnicas e de segurança; capacidade de trabalhar em equipes, com iniciativa, criatividade e sociabilidade; capacidade de trabalho de forma autônoma e empreendedora; integração com o mundo de trabalho.</w:t>
            </w:r>
          </w:p>
        </w:tc>
      </w:tr>
    </w:tbl>
    <w:p w:rsidR="004D6831" w:rsidRPr="00D345EB" w:rsidRDefault="004D6831" w:rsidP="00273D1C">
      <w:pPr>
        <w:pStyle w:val="CorpodeTexto0"/>
      </w:pPr>
      <w:r w:rsidRPr="00D345EB">
        <w:lastRenderedPageBreak/>
        <w:t>(...)</w:t>
      </w:r>
    </w:p>
    <w:p w:rsidR="004D6831" w:rsidRPr="00D345EB" w:rsidRDefault="004D6831" w:rsidP="004D6831">
      <w:pPr>
        <w:spacing w:after="120"/>
        <w:ind w:firstLine="709"/>
        <w:jc w:val="both"/>
        <w:rPr>
          <w:rFonts w:ascii="Arial" w:hAnsi="Arial" w:cs="Arial"/>
        </w:rPr>
      </w:pPr>
    </w:p>
    <w:p w:rsidR="004D6831" w:rsidRPr="00D345EB" w:rsidRDefault="004D6831" w:rsidP="000448EC">
      <w:pPr>
        <w:pStyle w:val="Ttulo2"/>
        <w:rPr>
          <w:rFonts w:cs="Arial"/>
        </w:rPr>
      </w:pPr>
      <w:bookmarkStart w:id="126" w:name="_Toc418866330"/>
      <w:bookmarkStart w:id="127" w:name="_Toc418867530"/>
      <w:bookmarkStart w:id="128" w:name="_Toc419303111"/>
      <w:bookmarkStart w:id="129" w:name="_Toc456343806"/>
      <w:r w:rsidRPr="00D345EB">
        <w:rPr>
          <w:rFonts w:cs="Arial"/>
        </w:rPr>
        <w:t>9.14</w:t>
      </w:r>
      <w:r w:rsidR="006A5C39" w:rsidRPr="00D345EB">
        <w:rPr>
          <w:rFonts w:cs="Arial"/>
        </w:rPr>
        <w:t xml:space="preserve"> -</w:t>
      </w:r>
      <w:r w:rsidRPr="00D345EB">
        <w:rPr>
          <w:rFonts w:cs="Arial"/>
        </w:rPr>
        <w:t xml:space="preserve"> Políticas de apoio ao estudante</w:t>
      </w:r>
      <w:bookmarkEnd w:id="126"/>
      <w:bookmarkEnd w:id="127"/>
      <w:bookmarkEnd w:id="128"/>
      <w:bookmarkEnd w:id="129"/>
    </w:p>
    <w:tbl>
      <w:tblPr>
        <w:tblW w:w="5000" w:type="pct"/>
        <w:jc w:val="center"/>
        <w:tblLayout w:type="fixed"/>
        <w:tblLook w:val="0000" w:firstRow="0" w:lastRow="0" w:firstColumn="0" w:lastColumn="0" w:noHBand="0" w:noVBand="0"/>
      </w:tblPr>
      <w:tblGrid>
        <w:gridCol w:w="8494"/>
      </w:tblGrid>
      <w:tr w:rsidR="004D6831" w:rsidRPr="00D345EB"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 xml:space="preserve">Descrição das principais políticas de apoio ao desenvolvimento do estudante implementadas pelo </w:t>
            </w:r>
            <w:proofErr w:type="spellStart"/>
            <w:r w:rsidRPr="00D345EB">
              <w:rPr>
                <w:rFonts w:cs="Arial"/>
              </w:rPr>
              <w:t>IFSul</w:t>
            </w:r>
            <w:proofErr w:type="spellEnd"/>
            <w:r w:rsidRPr="00D345EB">
              <w:rPr>
                <w:rFonts w:cs="Arial"/>
              </w:rPr>
              <w:t xml:space="preserve"> e das estratégias especificamente adotadas pelo Curso.</w:t>
            </w:r>
          </w:p>
        </w:tc>
      </w:tr>
    </w:tbl>
    <w:p w:rsidR="004D6831" w:rsidRPr="00D345EB" w:rsidRDefault="004D6831" w:rsidP="00273D1C">
      <w:pPr>
        <w:pStyle w:val="CorpodeTexto0"/>
      </w:pPr>
    </w:p>
    <w:p w:rsidR="004D6831" w:rsidRPr="00D345EB" w:rsidRDefault="004D6831" w:rsidP="00273D1C">
      <w:pPr>
        <w:pStyle w:val="CorpodeTexto0"/>
      </w:pPr>
      <w:r w:rsidRPr="00D345EB">
        <w:t xml:space="preserve">O </w:t>
      </w:r>
      <w:proofErr w:type="spellStart"/>
      <w:r w:rsidRPr="00D345EB">
        <w:t>IFSul</w:t>
      </w:r>
      <w:proofErr w:type="spellEnd"/>
      <w:r w:rsidRPr="00D345EB">
        <w:t xml:space="preserve"> possui diferentes políticas que contribuem para a formação dos estudantes, proporcionando-lhes condições favoráveis à integração na vida universitária.</w:t>
      </w:r>
    </w:p>
    <w:p w:rsidR="004D6831" w:rsidRPr="00D345EB" w:rsidRDefault="004D6831" w:rsidP="00273D1C">
      <w:pPr>
        <w:pStyle w:val="CorpodeTexto0"/>
      </w:pPr>
      <w:r w:rsidRPr="00D345EB">
        <w:t>Estas políticas são implementadas através de diferentes programas e projetos, quais sejam:</w:t>
      </w:r>
    </w:p>
    <w:p w:rsidR="004D6831" w:rsidRPr="00D345EB" w:rsidRDefault="004D6831" w:rsidP="00AA161D">
      <w:pPr>
        <w:pStyle w:val="CorpodeTexto0"/>
        <w:numPr>
          <w:ilvl w:val="0"/>
          <w:numId w:val="2"/>
        </w:numPr>
      </w:pPr>
      <w:r w:rsidRPr="00D345EB">
        <w:t>Programa Nacional de Assistência Estudantil (PNAES);</w:t>
      </w:r>
    </w:p>
    <w:p w:rsidR="004D6831" w:rsidRPr="00D345EB" w:rsidRDefault="004D6831" w:rsidP="00AA161D">
      <w:pPr>
        <w:pStyle w:val="CorpodeTexto0"/>
        <w:numPr>
          <w:ilvl w:val="0"/>
          <w:numId w:val="2"/>
        </w:numPr>
      </w:pPr>
      <w:r w:rsidRPr="00D345EB">
        <w:t>Programa de Intercâmbio e Mobilidade Estudantil;</w:t>
      </w:r>
    </w:p>
    <w:p w:rsidR="004D6831" w:rsidRPr="00D345EB" w:rsidRDefault="004D6831" w:rsidP="00AA161D">
      <w:pPr>
        <w:pStyle w:val="CorpodeTexto0"/>
        <w:numPr>
          <w:ilvl w:val="0"/>
          <w:numId w:val="2"/>
        </w:numPr>
      </w:pPr>
      <w:r w:rsidRPr="00D345EB">
        <w:t>Projetos de Ensino, Pesquisa e Extensão;</w:t>
      </w:r>
    </w:p>
    <w:p w:rsidR="004D6831" w:rsidRPr="00D345EB" w:rsidRDefault="004D6831" w:rsidP="00AA161D">
      <w:pPr>
        <w:pStyle w:val="CorpodeTexto0"/>
        <w:numPr>
          <w:ilvl w:val="0"/>
          <w:numId w:val="2"/>
        </w:numPr>
      </w:pPr>
      <w:r w:rsidRPr="00D345EB">
        <w:t>Programa de Monitoria;</w:t>
      </w:r>
    </w:p>
    <w:p w:rsidR="004D6831" w:rsidRPr="00D345EB" w:rsidRDefault="004D6831" w:rsidP="00AA161D">
      <w:pPr>
        <w:pStyle w:val="CorpodeTexto0"/>
        <w:numPr>
          <w:ilvl w:val="0"/>
          <w:numId w:val="2"/>
        </w:numPr>
      </w:pPr>
      <w:r w:rsidRPr="00D345EB">
        <w:t>Projetos de apoio à participação em eventos;</w:t>
      </w:r>
    </w:p>
    <w:p w:rsidR="004D6831" w:rsidRPr="00D345EB" w:rsidRDefault="004D6831" w:rsidP="00AA161D">
      <w:pPr>
        <w:pStyle w:val="CorpodeTexto0"/>
        <w:numPr>
          <w:ilvl w:val="0"/>
          <w:numId w:val="2"/>
        </w:numPr>
      </w:pPr>
      <w:r w:rsidRPr="00D345EB">
        <w:t>Programa Nacional de Alimentação Escolar (PNAE);</w:t>
      </w:r>
    </w:p>
    <w:p w:rsidR="004D6831" w:rsidRPr="00D345EB" w:rsidRDefault="004D6831" w:rsidP="00AA161D">
      <w:pPr>
        <w:pStyle w:val="CorpodeTexto0"/>
        <w:numPr>
          <w:ilvl w:val="0"/>
          <w:numId w:val="2"/>
        </w:numPr>
      </w:pPr>
      <w:r w:rsidRPr="00D345EB">
        <w:t>Programa Nacional do Livro Didático (PNLD);</w:t>
      </w:r>
    </w:p>
    <w:p w:rsidR="004D6831" w:rsidRPr="00D345EB" w:rsidRDefault="004D6831" w:rsidP="00AA161D">
      <w:pPr>
        <w:pStyle w:val="CorpodeTexto0"/>
        <w:numPr>
          <w:ilvl w:val="0"/>
          <w:numId w:val="2"/>
        </w:numPr>
      </w:pPr>
      <w:r w:rsidRPr="00D345EB">
        <w:t>Programa Nacional Biblioteca na Escola (PNBE);</w:t>
      </w:r>
    </w:p>
    <w:p w:rsidR="004D6831" w:rsidRPr="00D345EB" w:rsidRDefault="004D6831" w:rsidP="00AA161D">
      <w:pPr>
        <w:pStyle w:val="CorpodeTexto0"/>
        <w:numPr>
          <w:ilvl w:val="0"/>
          <w:numId w:val="2"/>
        </w:numPr>
      </w:pPr>
      <w:r w:rsidRPr="00D345EB">
        <w:t>Programa Institucional de Iniciação à Docência (PIBID);</w:t>
      </w:r>
    </w:p>
    <w:p w:rsidR="004D6831" w:rsidRPr="00D345EB" w:rsidRDefault="004D6831" w:rsidP="00AA161D">
      <w:pPr>
        <w:pStyle w:val="CorpodeTexto0"/>
        <w:numPr>
          <w:ilvl w:val="0"/>
          <w:numId w:val="2"/>
        </w:numPr>
      </w:pPr>
      <w:r w:rsidRPr="00D345EB">
        <w:t>Programa Bolsa Permanência;</w:t>
      </w:r>
    </w:p>
    <w:p w:rsidR="004D6831" w:rsidRPr="00D345EB" w:rsidRDefault="004D6831" w:rsidP="00AA161D">
      <w:pPr>
        <w:pStyle w:val="CorpodeTexto0"/>
        <w:numPr>
          <w:ilvl w:val="0"/>
          <w:numId w:val="2"/>
        </w:numPr>
      </w:pPr>
      <w:r w:rsidRPr="00D345EB">
        <w:t>Programa de Tutoria Acadêmica.</w:t>
      </w:r>
    </w:p>
    <w:p w:rsidR="00273D1C" w:rsidRPr="00D345EB" w:rsidRDefault="00273D1C" w:rsidP="004D6831">
      <w:pPr>
        <w:spacing w:after="120"/>
        <w:ind w:firstLine="709"/>
        <w:jc w:val="both"/>
        <w:rPr>
          <w:rFonts w:ascii="Arial" w:hAnsi="Arial" w:cs="Arial"/>
        </w:rPr>
      </w:pPr>
    </w:p>
    <w:p w:rsidR="004D6831" w:rsidRPr="00D345EB" w:rsidRDefault="004D6831" w:rsidP="00273D1C">
      <w:pPr>
        <w:pStyle w:val="CorpodeTexto0"/>
      </w:pPr>
      <w:r w:rsidRPr="00D345EB">
        <w:t>No âmbito do Curso são adotadas as seguintes iniciativas:</w:t>
      </w:r>
    </w:p>
    <w:p w:rsidR="004D6831" w:rsidRPr="00D345EB" w:rsidRDefault="004D6831" w:rsidP="00AA161D">
      <w:pPr>
        <w:pStyle w:val="CorpodeTexto0"/>
        <w:numPr>
          <w:ilvl w:val="0"/>
          <w:numId w:val="3"/>
        </w:numPr>
      </w:pPr>
      <w:r w:rsidRPr="00D345EB">
        <w:t>Aulas de reforço;</w:t>
      </w:r>
    </w:p>
    <w:p w:rsidR="004D6831" w:rsidRPr="00D345EB" w:rsidRDefault="004D6831" w:rsidP="00AA161D">
      <w:pPr>
        <w:pStyle w:val="CorpodeTexto0"/>
        <w:numPr>
          <w:ilvl w:val="0"/>
          <w:numId w:val="3"/>
        </w:numPr>
      </w:pPr>
      <w:r w:rsidRPr="00D345EB">
        <w:t>Oficinas especiais para complementação de estudos;</w:t>
      </w:r>
      <w:r w:rsidR="000448EC" w:rsidRPr="00D345EB">
        <w:t xml:space="preserve"> (...)</w:t>
      </w:r>
    </w:p>
    <w:p w:rsidR="00A45DDA" w:rsidRPr="00D345EB" w:rsidRDefault="00A45DDA" w:rsidP="00A45DDA">
      <w:pPr>
        <w:pStyle w:val="CorpodeTexto0"/>
        <w:ind w:left="1571" w:firstLine="0"/>
      </w:pPr>
    </w:p>
    <w:p w:rsidR="004D6831" w:rsidRPr="00D345EB" w:rsidRDefault="004D6831" w:rsidP="000448EC">
      <w:pPr>
        <w:pStyle w:val="Ttulo2"/>
        <w:rPr>
          <w:rFonts w:cs="Arial"/>
        </w:rPr>
      </w:pPr>
      <w:bookmarkStart w:id="130" w:name="_Toc418866331"/>
      <w:bookmarkStart w:id="131" w:name="_Toc418867531"/>
      <w:bookmarkStart w:id="132" w:name="_Toc419303112"/>
      <w:bookmarkStart w:id="133" w:name="_Toc456343807"/>
      <w:r w:rsidRPr="00D345EB">
        <w:rPr>
          <w:rFonts w:cs="Arial"/>
        </w:rPr>
        <w:t>9.15</w:t>
      </w:r>
      <w:r w:rsidR="006A5C39" w:rsidRPr="00D345EB">
        <w:rPr>
          <w:rFonts w:cs="Arial"/>
        </w:rPr>
        <w:t xml:space="preserve"> -</w:t>
      </w:r>
      <w:r w:rsidRPr="00D345EB">
        <w:rPr>
          <w:rFonts w:cs="Arial"/>
        </w:rPr>
        <w:t xml:space="preserve"> Formas de implementação das políticas de ensino, pesquisa e extensão</w:t>
      </w:r>
      <w:bookmarkEnd w:id="130"/>
      <w:bookmarkEnd w:id="131"/>
      <w:bookmarkEnd w:id="132"/>
      <w:bookmarkEnd w:id="133"/>
    </w:p>
    <w:tbl>
      <w:tblPr>
        <w:tblW w:w="5000" w:type="pct"/>
        <w:jc w:val="center"/>
        <w:tblLayout w:type="fixed"/>
        <w:tblLook w:val="0000" w:firstRow="0" w:lastRow="0" w:firstColumn="0" w:lastColumn="0" w:noHBand="0" w:noVBand="0"/>
      </w:tblPr>
      <w:tblGrid>
        <w:gridCol w:w="8494"/>
      </w:tblGrid>
      <w:tr w:rsidR="004D6831" w:rsidRPr="00D345EB"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 xml:space="preserve">Descrição das estratégias adotadas no âmbito do Curso para a implementação das políticas de Ensino, Pesquisa e Extensão previstas no </w:t>
            </w:r>
            <w:proofErr w:type="spellStart"/>
            <w:r w:rsidRPr="00D345EB">
              <w:rPr>
                <w:rFonts w:cs="Arial"/>
              </w:rPr>
              <w:t>IFSul</w:t>
            </w:r>
            <w:proofErr w:type="spellEnd"/>
            <w:r w:rsidRPr="00D345EB">
              <w:rPr>
                <w:rFonts w:cs="Arial"/>
              </w:rPr>
              <w:t>, em conformidade com o Projeto Pedagógico Institucional.</w:t>
            </w:r>
          </w:p>
        </w:tc>
      </w:tr>
    </w:tbl>
    <w:p w:rsidR="004D6831" w:rsidRPr="00D345EB" w:rsidRDefault="004D6831" w:rsidP="00273D1C">
      <w:pPr>
        <w:pStyle w:val="CorpodeTexto0"/>
      </w:pPr>
      <w:r w:rsidRPr="00D345EB">
        <w:t>(...)</w:t>
      </w:r>
    </w:p>
    <w:p w:rsidR="004D6831" w:rsidRPr="00D345EB" w:rsidRDefault="004D6831" w:rsidP="00FD2715">
      <w:pPr>
        <w:pStyle w:val="Ttulo1"/>
        <w:rPr>
          <w:rFonts w:cs="Arial"/>
        </w:rPr>
      </w:pPr>
      <w:bookmarkStart w:id="134" w:name="_Toc418866332"/>
      <w:bookmarkStart w:id="135" w:name="_Toc418867532"/>
      <w:bookmarkStart w:id="136" w:name="_Toc419303113"/>
      <w:bookmarkStart w:id="137" w:name="_Toc456257382"/>
      <w:bookmarkStart w:id="138" w:name="_Toc456343808"/>
      <w:r w:rsidRPr="00D345EB">
        <w:rPr>
          <w:rFonts w:cs="Arial"/>
        </w:rPr>
        <w:lastRenderedPageBreak/>
        <w:t>10 - CRITÉRIOS PARA VALIDAÇÃO DE CONHECIMENTOS E EXPERIÊNCIAS PROFISSIONAIS ANTERIORES</w:t>
      </w:r>
      <w:bookmarkEnd w:id="134"/>
      <w:bookmarkEnd w:id="135"/>
      <w:bookmarkEnd w:id="136"/>
      <w:bookmarkEnd w:id="137"/>
      <w:bookmarkEnd w:id="138"/>
    </w:p>
    <w:tbl>
      <w:tblPr>
        <w:tblW w:w="5000" w:type="pct"/>
        <w:jc w:val="center"/>
        <w:tblLayout w:type="fixed"/>
        <w:tblLook w:val="0000" w:firstRow="0" w:lastRow="0" w:firstColumn="0" w:lastColumn="0" w:noHBand="0" w:noVBand="0"/>
      </w:tblPr>
      <w:tblGrid>
        <w:gridCol w:w="8494"/>
      </w:tblGrid>
      <w:tr w:rsidR="004D6831" w:rsidRPr="00D345EB"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 xml:space="preserve">Apresentação da concepção, base legal e regramento operacional adotado pelo </w:t>
            </w:r>
            <w:proofErr w:type="spellStart"/>
            <w:r w:rsidRPr="00D345EB">
              <w:rPr>
                <w:rFonts w:cs="Arial"/>
              </w:rPr>
              <w:t>IFSul</w:t>
            </w:r>
            <w:proofErr w:type="spellEnd"/>
            <w:r w:rsidRPr="00D345EB">
              <w:rPr>
                <w:rFonts w:cs="Arial"/>
              </w:rPr>
              <w:t xml:space="preserve"> para cumprir o dispositivo do aproveitamento de conhecimentos e experiências anteriores no âmbito da Educação Profissional Técnica de Nível Médio.</w:t>
            </w:r>
          </w:p>
          <w:p w:rsidR="004D6831" w:rsidRPr="00D345EB" w:rsidRDefault="004D6831" w:rsidP="005F4648">
            <w:pPr>
              <w:pStyle w:val="TextoGrade"/>
              <w:framePr w:wrap="around"/>
              <w:rPr>
                <w:rFonts w:cs="Arial"/>
              </w:rPr>
            </w:pPr>
            <w:r w:rsidRPr="00D345EB">
              <w:rPr>
                <w:rFonts w:cs="Arial"/>
              </w:rPr>
              <w:t>Texto orientador disponível no Capítulo III.</w:t>
            </w:r>
          </w:p>
        </w:tc>
      </w:tr>
    </w:tbl>
    <w:p w:rsidR="00273D1C" w:rsidRPr="00D345EB" w:rsidRDefault="00273D1C" w:rsidP="00273D1C">
      <w:pPr>
        <w:pStyle w:val="CorpodeTexto0"/>
      </w:pPr>
    </w:p>
    <w:p w:rsidR="004D6831" w:rsidRPr="00D345EB" w:rsidRDefault="004D6831" w:rsidP="00273D1C">
      <w:pPr>
        <w:pStyle w:val="CorpodeTexto0"/>
      </w:pPr>
      <w:r w:rsidRPr="00D345EB">
        <w:t>Atendendo ao que dispõe o Art. 41 da LDB 9.394/96 e os Art. 35 e 36 da Resolução CNE/CEB Nº 06/2012, poderão ser aproveitados os conhecimentos e as experiências anteriores, desde que diretamente relacionados com o perfil profissional de conclusão da respectiva qualificação ou habilitação profissional, que tenham sido desenvolvidos:</w:t>
      </w:r>
    </w:p>
    <w:p w:rsidR="004D6831" w:rsidRPr="00D345EB" w:rsidRDefault="004D6831" w:rsidP="00273D1C">
      <w:pPr>
        <w:pStyle w:val="CorpodeTexto0"/>
      </w:pPr>
      <w:r w:rsidRPr="00D345EB">
        <w:t>- em qualificações profissionais e etapas ou módulos de nível técnico regularmente concluídos em outros Cursos de Educação Profissional Técnica de Nível Médio;</w:t>
      </w:r>
    </w:p>
    <w:p w:rsidR="004D6831" w:rsidRPr="00D345EB" w:rsidRDefault="004D6831" w:rsidP="00273D1C">
      <w:pPr>
        <w:pStyle w:val="CorpodeTexto0"/>
      </w:pPr>
      <w:r w:rsidRPr="00D345EB">
        <w:t>- em Cursos destinados à formação inicial e continuada ou qualificação profissional de, no mínimo, 160 horas de duração, mediante avaliação do estudante;</w:t>
      </w:r>
    </w:p>
    <w:p w:rsidR="004D6831" w:rsidRPr="00D345EB" w:rsidRDefault="004D6831" w:rsidP="00273D1C">
      <w:pPr>
        <w:pStyle w:val="CorpodeTexto0"/>
      </w:pPr>
      <w:r w:rsidRPr="00D345EB">
        <w:t>-  em outros Cursos de Educação Profissional e Tecnológica, inclusive no trabalho, por meios informais ou até mesmo em Cursos superiores de Graduação, mediante avaliação do estudante;</w:t>
      </w:r>
    </w:p>
    <w:p w:rsidR="004D6831" w:rsidRPr="00D345EB" w:rsidRDefault="004D6831" w:rsidP="00273D1C">
      <w:pPr>
        <w:pStyle w:val="CorpodeTexto0"/>
      </w:pPr>
      <w:r w:rsidRPr="00D345EB">
        <w:t>- por reconhecimento, em processos formais de certificação profissional, realizado em instituição devidamente credenciada pelo órgão normativo do respectivo sistema de ensino ou no âmbito de sistemas nacionais de certificação profissional.</w:t>
      </w:r>
    </w:p>
    <w:p w:rsidR="004D6831" w:rsidRPr="00D345EB" w:rsidRDefault="004D6831" w:rsidP="00273D1C">
      <w:pPr>
        <w:pStyle w:val="CorpodeTexto0"/>
      </w:pPr>
      <w:r w:rsidRPr="00D345EB">
        <w:t>Os conhecimentos adquiridos em Cursos de Educação Profissional inicial e continuada, ou cursos em geral, no trabalho ou por outros meios informais, serão avaliados mediante processo próprio regrado operacionalmente na Organização Didática da Instituição, visando reconhecer o domínio de saberes e competências compatíveis com os enfoques curriculares previstos para a habilitação almejada e coerentes com o perfil de egresso definido no Projeto de Curso.</w:t>
      </w:r>
    </w:p>
    <w:p w:rsidR="004D6831" w:rsidRPr="00D345EB" w:rsidRDefault="004D6831" w:rsidP="00273D1C">
      <w:pPr>
        <w:pStyle w:val="CorpodeTexto0"/>
      </w:pPr>
      <w:r w:rsidRPr="00D345EB">
        <w:t>Este processo de avaliação deverá prever instrumentos de aferição teórico-práticos, os quais serão elaborados por banca examinadora, especialmente constituída para este fim.</w:t>
      </w:r>
    </w:p>
    <w:p w:rsidR="004D6831" w:rsidRPr="00D345EB" w:rsidRDefault="004D6831" w:rsidP="00273D1C">
      <w:pPr>
        <w:pStyle w:val="CorpodeTexto0"/>
      </w:pPr>
      <w:r w:rsidRPr="00D345EB">
        <w:t>A referida banca deverá ser constituída pela Coordenação do Curso e será composta por docentes habilitados e/ou especialistas da área pretendida e profissionais indicados pela Diretoria/Chefia de Ensino do Campus.</w:t>
      </w:r>
    </w:p>
    <w:p w:rsidR="004D6831" w:rsidRPr="00D345EB" w:rsidRDefault="004D6831" w:rsidP="00273D1C">
      <w:pPr>
        <w:pStyle w:val="CorpodeTexto0"/>
      </w:pPr>
      <w:r w:rsidRPr="00D345EB">
        <w:t>Na construção destes instrumentos, a banca deverá ter o cuidado de aferir os conhecimentos, habilidades e competências de natureza similar e com igual profundidade daqueles promovidos pelas atividades formalmente desenvolvidas ao longo do itinerário curricular do Curso.</w:t>
      </w:r>
    </w:p>
    <w:p w:rsidR="004D6831" w:rsidRPr="00D345EB" w:rsidRDefault="004D6831" w:rsidP="00273D1C">
      <w:pPr>
        <w:pStyle w:val="CorpodeTexto0"/>
      </w:pPr>
      <w:r w:rsidRPr="00D345EB">
        <w:lastRenderedPageBreak/>
        <w:t>O registro do resultado deste trabalho deverá conter todos os dados necessários para que se possa expedir com clareza e exatidão o parecer da banca. Para tanto, deverá ser montado processo individual que fará parte da pasta do estudante.</w:t>
      </w:r>
    </w:p>
    <w:p w:rsidR="004D6831" w:rsidRPr="00D345EB" w:rsidRDefault="004D6831" w:rsidP="00273D1C">
      <w:pPr>
        <w:pStyle w:val="CorpodeTexto0"/>
      </w:pPr>
      <w:r w:rsidRPr="00D345EB">
        <w:t>No processo deverão constar memorial descritivo especificando os tipos de avaliação utilizada (teórica e prática), parecer emitido e assinado pela banca e homologação do parecer assinado por docente da área indicado em portaria específica.</w:t>
      </w:r>
    </w:p>
    <w:p w:rsidR="004D6831" w:rsidRPr="00D345EB" w:rsidRDefault="004D6831" w:rsidP="00273D1C">
      <w:pPr>
        <w:pStyle w:val="CorpodeTexto0"/>
      </w:pPr>
      <w:r w:rsidRPr="00D345EB">
        <w:t xml:space="preserve">Os procedimentos necessários à abertura e desenvolvimento do processo de validação de conhecimentos e experiências adquiridas no trabalho encontram-se detalhados na Organização Didática do </w:t>
      </w:r>
      <w:proofErr w:type="spellStart"/>
      <w:r w:rsidRPr="00D345EB">
        <w:t>IFSul</w:t>
      </w:r>
      <w:proofErr w:type="spellEnd"/>
      <w:r w:rsidRPr="00D345EB">
        <w:t>.</w:t>
      </w:r>
    </w:p>
    <w:p w:rsidR="004D6831" w:rsidRPr="00D345EB" w:rsidRDefault="004D6831" w:rsidP="004D6831">
      <w:pPr>
        <w:spacing w:after="120"/>
        <w:ind w:firstLine="709"/>
        <w:jc w:val="both"/>
        <w:rPr>
          <w:rFonts w:ascii="Arial" w:hAnsi="Arial" w:cs="Arial"/>
        </w:rPr>
      </w:pPr>
    </w:p>
    <w:p w:rsidR="004D6831" w:rsidRPr="00D345EB" w:rsidRDefault="004D6831" w:rsidP="00FD2715">
      <w:pPr>
        <w:pStyle w:val="Ttulo1"/>
        <w:rPr>
          <w:rFonts w:cs="Arial"/>
        </w:rPr>
      </w:pPr>
      <w:bookmarkStart w:id="139" w:name="_Toc418866333"/>
      <w:bookmarkStart w:id="140" w:name="_Toc418867533"/>
      <w:bookmarkStart w:id="141" w:name="_Toc419303114"/>
      <w:bookmarkStart w:id="142" w:name="_Toc456257383"/>
      <w:bookmarkStart w:id="143" w:name="_Toc456343809"/>
      <w:r w:rsidRPr="00D345EB">
        <w:rPr>
          <w:rFonts w:cs="Arial"/>
        </w:rPr>
        <w:t>11</w:t>
      </w:r>
      <w:r w:rsidR="006A5C39" w:rsidRPr="00D345EB">
        <w:rPr>
          <w:rFonts w:cs="Arial"/>
        </w:rPr>
        <w:t xml:space="preserve"> </w:t>
      </w:r>
      <w:r w:rsidRPr="00D345EB">
        <w:rPr>
          <w:rFonts w:cs="Arial"/>
        </w:rPr>
        <w:t>– PRINCÍPIOS E PROCEDIMENTOS DE AVALIAÇÃO</w:t>
      </w:r>
      <w:bookmarkEnd w:id="139"/>
      <w:bookmarkEnd w:id="140"/>
      <w:bookmarkEnd w:id="141"/>
      <w:bookmarkEnd w:id="142"/>
      <w:bookmarkEnd w:id="143"/>
      <w:r w:rsidRPr="00D345EB">
        <w:rPr>
          <w:rFonts w:cs="Arial"/>
        </w:rPr>
        <w:t xml:space="preserve"> </w:t>
      </w:r>
    </w:p>
    <w:tbl>
      <w:tblPr>
        <w:tblW w:w="5000" w:type="pct"/>
        <w:jc w:val="center"/>
        <w:tblLayout w:type="fixed"/>
        <w:tblLook w:val="0000" w:firstRow="0" w:lastRow="0" w:firstColumn="0" w:lastColumn="0" w:noHBand="0" w:noVBand="0"/>
      </w:tblPr>
      <w:tblGrid>
        <w:gridCol w:w="8494"/>
      </w:tblGrid>
      <w:tr w:rsidR="004D6831" w:rsidRPr="00D345EB"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 xml:space="preserve">Descrição da concepção e procedimentos de avaliação da aprendizagem dos estudantes e do Projeto de Curso adotados pelo </w:t>
            </w:r>
            <w:proofErr w:type="spellStart"/>
            <w:r w:rsidRPr="00D345EB">
              <w:rPr>
                <w:rFonts w:cs="Arial"/>
              </w:rPr>
              <w:t>IFSul</w:t>
            </w:r>
            <w:proofErr w:type="spellEnd"/>
            <w:r w:rsidRPr="00D345EB">
              <w:rPr>
                <w:rFonts w:cs="Arial"/>
              </w:rPr>
              <w:t>, apresentando também as particularidades operacionais do Curso.</w:t>
            </w:r>
          </w:p>
        </w:tc>
      </w:tr>
    </w:tbl>
    <w:p w:rsidR="004D6831" w:rsidRPr="00D345EB" w:rsidRDefault="004D6831" w:rsidP="004D6831">
      <w:pPr>
        <w:spacing w:after="120"/>
        <w:ind w:firstLine="709"/>
        <w:jc w:val="both"/>
        <w:rPr>
          <w:rFonts w:ascii="Arial" w:hAnsi="Arial" w:cs="Arial"/>
        </w:rPr>
      </w:pPr>
    </w:p>
    <w:p w:rsidR="00273D1C" w:rsidRPr="00D345EB" w:rsidRDefault="004D6831" w:rsidP="000448EC">
      <w:pPr>
        <w:pStyle w:val="Ttulo2"/>
        <w:rPr>
          <w:rFonts w:cs="Arial"/>
        </w:rPr>
      </w:pPr>
      <w:bookmarkStart w:id="144" w:name="_Toc418866334"/>
      <w:bookmarkStart w:id="145" w:name="_Toc418867534"/>
      <w:bookmarkStart w:id="146" w:name="_Toc419303115"/>
      <w:bookmarkStart w:id="147" w:name="_Toc456343810"/>
      <w:r w:rsidRPr="00D345EB">
        <w:rPr>
          <w:rFonts w:cs="Arial"/>
        </w:rPr>
        <w:t>11.1</w:t>
      </w:r>
      <w:r w:rsidR="006A5C39" w:rsidRPr="00D345EB">
        <w:rPr>
          <w:rFonts w:cs="Arial"/>
        </w:rPr>
        <w:t xml:space="preserve"> -</w:t>
      </w:r>
      <w:r w:rsidRPr="00D345EB">
        <w:rPr>
          <w:rFonts w:cs="Arial"/>
        </w:rPr>
        <w:t xml:space="preserve"> Avaliação da aprendizagem dos estudantes</w:t>
      </w:r>
      <w:bookmarkEnd w:id="144"/>
      <w:bookmarkEnd w:id="145"/>
      <w:bookmarkEnd w:id="146"/>
      <w:bookmarkEnd w:id="147"/>
    </w:p>
    <w:p w:rsidR="00273D1C" w:rsidRPr="00D345EB" w:rsidRDefault="00273D1C" w:rsidP="00273D1C">
      <w:pPr>
        <w:pStyle w:val="CorpodeTexto0"/>
      </w:pPr>
    </w:p>
    <w:p w:rsidR="004D6831" w:rsidRPr="00D345EB" w:rsidRDefault="004D6831" w:rsidP="00273D1C">
      <w:pPr>
        <w:pStyle w:val="CorpodeTexto0"/>
      </w:pPr>
      <w:r w:rsidRPr="00D345EB">
        <w:t xml:space="preserve">A avaliação no </w:t>
      </w:r>
      <w:proofErr w:type="spellStart"/>
      <w:r w:rsidRPr="00D345EB">
        <w:t>IFSul</w:t>
      </w:r>
      <w:proofErr w:type="spellEnd"/>
      <w:r w:rsidRPr="00D345EB">
        <w:t xml:space="preserve"> é compreendida como processo, numa perspectiva libertadora, tendo como finalidade promover o desenvolvimento pleno do educando e favorecer a aprendizagem. Em sua função formativa, a avaliação transforma-se em exercício crítico de reflexão e de pesquisa em sala de aula, propiciando a análise e compreensão das estratégias de aprendizagem dos estudantes, na busca de tomada de decisões pedagógicas favoráveis à continuidade do processo.</w:t>
      </w:r>
    </w:p>
    <w:p w:rsidR="004D6831" w:rsidRPr="00D345EB" w:rsidRDefault="004D6831" w:rsidP="00273D1C">
      <w:pPr>
        <w:pStyle w:val="CorpodeTexto0"/>
      </w:pPr>
      <w:r w:rsidRPr="00D345EB">
        <w:t xml:space="preserve">A avaliação, sendo dinâmica e continuada, não deve limitar-se à etapa final de uma determinada prática. Deve, sim, pautar-se pela observação, desenvolvimento e valorização de todas as etapas de aprendizagem, estimulando o progresso do educando em sua trajetória educativa. </w:t>
      </w:r>
    </w:p>
    <w:p w:rsidR="004D6831" w:rsidRPr="00D345EB" w:rsidRDefault="004D6831" w:rsidP="00273D1C">
      <w:pPr>
        <w:pStyle w:val="CorpodeTexto0"/>
      </w:pPr>
      <w:r w:rsidRPr="00D345EB">
        <w:t xml:space="preserve">A intenção da avaliação é de intervir no processo de ensino e de aprendizagem, com o fim de localizar necessidades dos educandos e comprometer-se com a sua superação, visando ao diagnóstico de potencialidades e limites educativos e a ampliação dos conhecimentos e habilidades dos estudantes. </w:t>
      </w:r>
    </w:p>
    <w:p w:rsidR="004D6831" w:rsidRPr="00D345EB" w:rsidRDefault="004D6831" w:rsidP="00273D1C">
      <w:pPr>
        <w:pStyle w:val="CorpodeTexto0"/>
      </w:pPr>
      <w:r w:rsidRPr="00D345EB">
        <w:t xml:space="preserve">No âmbito do Curso Técnico em _____________________, a avaliação do desempenho será feita de maneira formal, com a utilização de diversos instrumentos de avaliação, privilegiando atividades como (listar as principais formas de avaliação desenvolvidas no Curso, tais como trabalhos, desenvolvimento de projetos, participação nos fóruns de discussão, provas e por outras atividades propostas de acordo com a especificidade de cada disciplina). </w:t>
      </w:r>
    </w:p>
    <w:p w:rsidR="004D6831" w:rsidRPr="00D345EB" w:rsidRDefault="004D6831" w:rsidP="00273D1C">
      <w:pPr>
        <w:pStyle w:val="CorpodeTexto0"/>
      </w:pPr>
      <w:r w:rsidRPr="00D345EB">
        <w:lastRenderedPageBreak/>
        <w:t xml:space="preserve">A sistematização do processo avaliativo consta na Organização Didática do </w:t>
      </w:r>
      <w:proofErr w:type="spellStart"/>
      <w:r w:rsidRPr="00D345EB">
        <w:t>IFSul</w:t>
      </w:r>
      <w:proofErr w:type="spellEnd"/>
      <w:r w:rsidRPr="00D345EB">
        <w:t>, e fundamenta-se nos princípios anunciados do Projeto Pedagógico Institucional.</w:t>
      </w:r>
    </w:p>
    <w:p w:rsidR="004D6831" w:rsidRPr="00D345EB" w:rsidRDefault="004D6831" w:rsidP="004D6831">
      <w:pPr>
        <w:spacing w:after="120"/>
        <w:ind w:firstLine="709"/>
        <w:jc w:val="both"/>
        <w:rPr>
          <w:rFonts w:ascii="Arial" w:hAnsi="Arial" w:cs="Arial"/>
        </w:rPr>
      </w:pPr>
    </w:p>
    <w:p w:rsidR="004D6831" w:rsidRPr="00D345EB" w:rsidRDefault="004D6831" w:rsidP="000448EC">
      <w:pPr>
        <w:pStyle w:val="Ttulo2"/>
        <w:rPr>
          <w:rFonts w:cs="Arial"/>
        </w:rPr>
      </w:pPr>
      <w:bookmarkStart w:id="148" w:name="_Toc418866335"/>
      <w:bookmarkStart w:id="149" w:name="_Toc418867535"/>
      <w:bookmarkStart w:id="150" w:name="_Toc419303116"/>
      <w:bookmarkStart w:id="151" w:name="_Toc456343811"/>
      <w:r w:rsidRPr="00D345EB">
        <w:rPr>
          <w:rFonts w:cs="Arial"/>
        </w:rPr>
        <w:t>11.2</w:t>
      </w:r>
      <w:r w:rsidR="006A5C39" w:rsidRPr="00D345EB">
        <w:rPr>
          <w:rFonts w:cs="Arial"/>
        </w:rPr>
        <w:t xml:space="preserve"> -</w:t>
      </w:r>
      <w:r w:rsidRPr="00D345EB">
        <w:rPr>
          <w:rFonts w:cs="Arial"/>
        </w:rPr>
        <w:t xml:space="preserve"> Procedimentos de avaliação do Projeto Pedagógico de Curso</w:t>
      </w:r>
      <w:bookmarkEnd w:id="148"/>
      <w:bookmarkEnd w:id="149"/>
      <w:bookmarkEnd w:id="150"/>
      <w:bookmarkEnd w:id="151"/>
    </w:p>
    <w:tbl>
      <w:tblPr>
        <w:tblW w:w="5000" w:type="pct"/>
        <w:jc w:val="center"/>
        <w:tblLayout w:type="fixed"/>
        <w:tblLook w:val="0000" w:firstRow="0" w:lastRow="0" w:firstColumn="0" w:lastColumn="0" w:noHBand="0" w:noVBand="0"/>
      </w:tblPr>
      <w:tblGrid>
        <w:gridCol w:w="8494"/>
      </w:tblGrid>
      <w:tr w:rsidR="004D6831" w:rsidRPr="00D345EB"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Listagem das instâncias e modalidades de avaliação da proposta formativa delimitada no PPC.</w:t>
            </w:r>
          </w:p>
        </w:tc>
      </w:tr>
    </w:tbl>
    <w:p w:rsidR="004D6831" w:rsidRPr="00D345EB" w:rsidRDefault="004D6831" w:rsidP="00273D1C">
      <w:pPr>
        <w:pStyle w:val="CorpodeTexto0"/>
      </w:pPr>
    </w:p>
    <w:p w:rsidR="004D6831" w:rsidRPr="00D345EB" w:rsidRDefault="004D6831" w:rsidP="00273D1C">
      <w:pPr>
        <w:pStyle w:val="CorpodeTexto0"/>
      </w:pPr>
      <w:r w:rsidRPr="00D345EB">
        <w:t>A avaliação do Projeto Pedagógico de Curso é realizada de forma processual, promovida e concretizada no decorrer das decisões e ações curriculares. É caracterizada pelo acompanhamento continuado e permanente do processo curricular, identificando aspectos significativos, impulsionadores e restritivos que merecem aperfeiçoamento, no processo educativo do Curso.</w:t>
      </w:r>
    </w:p>
    <w:p w:rsidR="004D6831" w:rsidRPr="00D345EB" w:rsidRDefault="004D6831" w:rsidP="00273D1C">
      <w:pPr>
        <w:pStyle w:val="CorpodeTexto0"/>
      </w:pPr>
      <w:r w:rsidRPr="00D345EB">
        <w:t>O processo de avaliação do Curso é sistematicamente desenvolvido pelo colegiado ou pela coordenadoria de Curso, sob a coordenação geral do Coordenador de Curso, conforme demanda avaliativa emergente.</w:t>
      </w:r>
    </w:p>
    <w:p w:rsidR="004D6831" w:rsidRPr="00D345EB" w:rsidRDefault="004D6831" w:rsidP="00273D1C">
      <w:pPr>
        <w:pStyle w:val="CorpodeTexto0"/>
      </w:pPr>
      <w:r w:rsidRPr="00D345EB">
        <w:t xml:space="preserve">Para fins de subsidiar a prática </w:t>
      </w:r>
      <w:proofErr w:type="spellStart"/>
      <w:r w:rsidRPr="00D345EB">
        <w:t>autoavaliativa</w:t>
      </w:r>
      <w:proofErr w:type="spellEnd"/>
      <w:r w:rsidRPr="00D345EB">
        <w:t xml:space="preserve"> capitaneada pelo Colegiado ou pela Coordenadoria, o Curso Técnico em ________________________ levanta dados sobre a realidade curricular por meio de (...)</w:t>
      </w:r>
    </w:p>
    <w:p w:rsidR="004D6831" w:rsidRPr="00D345EB" w:rsidRDefault="004D6831" w:rsidP="00273D1C">
      <w:pPr>
        <w:pStyle w:val="CorpodeTexto0"/>
      </w:pPr>
      <w:r w:rsidRPr="00D345EB">
        <w:t>Soma-se a essa avaliação formativa e processual, a avaliação interna conduzida pela Comissão Própria de Avaliação, conforme orientações do Ministério da Educação.</w:t>
      </w:r>
    </w:p>
    <w:p w:rsidR="004D6831" w:rsidRPr="00D345EB" w:rsidRDefault="004D6831" w:rsidP="00273D1C">
      <w:pPr>
        <w:pStyle w:val="CorpodeTexto0"/>
      </w:pPr>
    </w:p>
    <w:p w:rsidR="004D6831" w:rsidRPr="00D345EB" w:rsidRDefault="004D6831" w:rsidP="00FD2715">
      <w:pPr>
        <w:pStyle w:val="Ttulo1"/>
        <w:rPr>
          <w:rFonts w:cs="Arial"/>
        </w:rPr>
      </w:pPr>
      <w:bookmarkStart w:id="152" w:name="_Toc418866336"/>
      <w:bookmarkStart w:id="153" w:name="_Toc418867536"/>
      <w:bookmarkStart w:id="154" w:name="_Toc419303117"/>
      <w:bookmarkStart w:id="155" w:name="_Toc456257384"/>
      <w:bookmarkStart w:id="156" w:name="_Toc456343812"/>
      <w:r w:rsidRPr="00D345EB">
        <w:rPr>
          <w:rFonts w:cs="Arial"/>
        </w:rPr>
        <w:t>12 – FUNCIONAMENTO DAS INSTÂNCIAS DE DELIBERAÇÃO E DISCUSSÃO</w:t>
      </w:r>
      <w:bookmarkEnd w:id="152"/>
      <w:bookmarkEnd w:id="153"/>
      <w:bookmarkEnd w:id="154"/>
      <w:bookmarkEnd w:id="155"/>
      <w:bookmarkEnd w:id="156"/>
      <w:r w:rsidRPr="00D345EB">
        <w:rPr>
          <w:rFonts w:cs="Arial"/>
        </w:rPr>
        <w:t xml:space="preserve"> </w:t>
      </w:r>
    </w:p>
    <w:tbl>
      <w:tblPr>
        <w:tblW w:w="5159" w:type="pct"/>
        <w:jc w:val="center"/>
        <w:tblLayout w:type="fixed"/>
        <w:tblLook w:val="0000" w:firstRow="0" w:lastRow="0" w:firstColumn="0" w:lastColumn="0" w:noHBand="0" w:noVBand="0"/>
      </w:tblPr>
      <w:tblGrid>
        <w:gridCol w:w="8764"/>
      </w:tblGrid>
      <w:tr w:rsidR="004D6831" w:rsidRPr="00D345EB"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Apresentação das diferentes instâncias responsáveis pela discussão e deliberações sobre temas relevantes para a consolidação das políticas institucionais e opções curriculares no âmbito do Curso.</w:t>
            </w:r>
          </w:p>
        </w:tc>
      </w:tr>
    </w:tbl>
    <w:tbl>
      <w:tblPr>
        <w:tblW w:w="5159" w:type="pct"/>
        <w:tblLayout w:type="fixed"/>
        <w:tblCellMar>
          <w:left w:w="70" w:type="dxa"/>
          <w:right w:w="70" w:type="dxa"/>
        </w:tblCellMar>
        <w:tblLook w:val="0000" w:firstRow="0" w:lastRow="0" w:firstColumn="0" w:lastColumn="0" w:noHBand="0" w:noVBand="0"/>
      </w:tblPr>
      <w:tblGrid>
        <w:gridCol w:w="8774"/>
      </w:tblGrid>
      <w:tr w:rsidR="004D6831" w:rsidRPr="00D345EB" w:rsidTr="004D6831">
        <w:tc>
          <w:tcPr>
            <w:tcW w:w="5000" w:type="pct"/>
            <w:shd w:val="clear" w:color="auto" w:fill="auto"/>
          </w:tcPr>
          <w:p w:rsidR="004D6831" w:rsidRPr="00D345EB" w:rsidRDefault="004D6831" w:rsidP="004D6831">
            <w:pPr>
              <w:spacing w:after="120"/>
              <w:ind w:firstLine="709"/>
              <w:jc w:val="both"/>
              <w:rPr>
                <w:rFonts w:ascii="Arial" w:hAnsi="Arial" w:cs="Arial"/>
              </w:rPr>
            </w:pPr>
          </w:p>
        </w:tc>
      </w:tr>
    </w:tbl>
    <w:p w:rsidR="004D6831" w:rsidRPr="00D345EB" w:rsidRDefault="004D6831" w:rsidP="00273D1C">
      <w:pPr>
        <w:pStyle w:val="CorpodeTexto0"/>
      </w:pPr>
      <w:r w:rsidRPr="00D345EB">
        <w:t xml:space="preserve">De acordo com o Estatuto, o Regimento Geral e a Organização Didática do </w:t>
      </w:r>
      <w:proofErr w:type="spellStart"/>
      <w:r w:rsidRPr="00D345EB">
        <w:t>IFSul</w:t>
      </w:r>
      <w:proofErr w:type="spellEnd"/>
      <w:r w:rsidRPr="00D345EB">
        <w:t xml:space="preserve"> as discussões e deliberações referentes à consolidação e/ou redimensionamento dos princípios e ações curriculares previstas no Projeto Pedagógico de Curso, em conformidade com o Projeto Pedagógico Institucional, são desencadeadas nos diferentes fóruns institucionalmente constituídos para essa finalidade:</w:t>
      </w:r>
    </w:p>
    <w:p w:rsidR="004D6831" w:rsidRPr="00D345EB" w:rsidRDefault="004D6831" w:rsidP="00AA161D">
      <w:pPr>
        <w:pStyle w:val="CorpodeTexto0"/>
        <w:numPr>
          <w:ilvl w:val="0"/>
          <w:numId w:val="4"/>
        </w:numPr>
      </w:pPr>
      <w:r w:rsidRPr="00D345EB">
        <w:t>Núcleo Docente Estruturante (NDE): núcleo obrigatório para os Cursos Superiores e opcional para os demais, responsável pela concepção, condução da elaboração, implementação e consolidação da proposta de Projeto Pedagógico de Curso;</w:t>
      </w:r>
    </w:p>
    <w:p w:rsidR="004D6831" w:rsidRPr="00D345EB" w:rsidRDefault="004D6831" w:rsidP="00AA161D">
      <w:pPr>
        <w:pStyle w:val="CorpodeTexto0"/>
        <w:numPr>
          <w:ilvl w:val="0"/>
          <w:numId w:val="4"/>
        </w:numPr>
      </w:pPr>
      <w:r w:rsidRPr="00D345EB">
        <w:t>Colegiado/Coordenadoria de Curso: responsável pela elaboração e aprovação da proposta de Projeto Pedagógico no âmbito do Curso;</w:t>
      </w:r>
    </w:p>
    <w:p w:rsidR="004D6831" w:rsidRPr="00D345EB" w:rsidRDefault="004D6831" w:rsidP="00AA161D">
      <w:pPr>
        <w:pStyle w:val="CorpodeTexto0"/>
        <w:numPr>
          <w:ilvl w:val="0"/>
          <w:numId w:val="4"/>
        </w:numPr>
      </w:pPr>
      <w:proofErr w:type="spellStart"/>
      <w:r w:rsidRPr="00D345EB">
        <w:lastRenderedPageBreak/>
        <w:t>Pró-reitoria</w:t>
      </w:r>
      <w:proofErr w:type="spellEnd"/>
      <w:r w:rsidRPr="00D345EB">
        <w:t xml:space="preserve"> de Ensino: responsável pela análise e elaboração de parecer legal e pedagógico para a proposta apresentada;</w:t>
      </w:r>
    </w:p>
    <w:p w:rsidR="004D6831" w:rsidRPr="00D345EB" w:rsidRDefault="004D6831" w:rsidP="00AA161D">
      <w:pPr>
        <w:pStyle w:val="CorpodeTexto0"/>
        <w:numPr>
          <w:ilvl w:val="0"/>
          <w:numId w:val="4"/>
        </w:numPr>
      </w:pPr>
      <w:r w:rsidRPr="00D345EB">
        <w:t xml:space="preserve">Colégio de Dirigentes: responsável pela apreciação inicial da proposta encaminhada pela </w:t>
      </w:r>
      <w:proofErr w:type="spellStart"/>
      <w:r w:rsidRPr="00D345EB">
        <w:t>Pró-reitoria</w:t>
      </w:r>
      <w:proofErr w:type="spellEnd"/>
      <w:r w:rsidRPr="00D345EB">
        <w:t xml:space="preserve"> de Ensino;</w:t>
      </w:r>
    </w:p>
    <w:p w:rsidR="004D6831" w:rsidRPr="00D345EB" w:rsidRDefault="004D6831" w:rsidP="00AA161D">
      <w:pPr>
        <w:pStyle w:val="CorpodeTexto0"/>
        <w:numPr>
          <w:ilvl w:val="0"/>
          <w:numId w:val="4"/>
        </w:numPr>
      </w:pPr>
      <w:r w:rsidRPr="00D345EB">
        <w:t xml:space="preserve">Conselho Superior: responsável pela aprovação da proposta de Projeto Pedagógico de Curso encaminhada pela </w:t>
      </w:r>
      <w:proofErr w:type="spellStart"/>
      <w:r w:rsidRPr="00D345EB">
        <w:t>Pró-reitoria</w:t>
      </w:r>
      <w:proofErr w:type="spellEnd"/>
      <w:r w:rsidRPr="00D345EB">
        <w:t xml:space="preserve"> de Ensino (itens estruturais do Projeto);</w:t>
      </w:r>
    </w:p>
    <w:p w:rsidR="004D6831" w:rsidRPr="00D345EB" w:rsidRDefault="004D6831" w:rsidP="00AA161D">
      <w:pPr>
        <w:pStyle w:val="CorpodeTexto0"/>
        <w:numPr>
          <w:ilvl w:val="0"/>
          <w:numId w:val="4"/>
        </w:numPr>
      </w:pPr>
      <w:r w:rsidRPr="00D345EB">
        <w:t xml:space="preserve">Câmara de Ensino: responsável pela aprovação da proposta de Projeto Pedagógico de Curso encaminhada pela </w:t>
      </w:r>
      <w:proofErr w:type="spellStart"/>
      <w:r w:rsidRPr="00D345EB">
        <w:t>Pró-reitoria</w:t>
      </w:r>
      <w:proofErr w:type="spellEnd"/>
      <w:r w:rsidRPr="00D345EB">
        <w:t xml:space="preserve"> de Ensino (complementação do Projeto aprovado no Conselho Superior).</w:t>
      </w:r>
    </w:p>
    <w:p w:rsidR="004D6831" w:rsidRPr="00D345EB" w:rsidRDefault="004D6831" w:rsidP="004D6831">
      <w:pPr>
        <w:spacing w:after="120"/>
        <w:jc w:val="both"/>
        <w:rPr>
          <w:rFonts w:ascii="Arial" w:hAnsi="Arial" w:cs="Arial"/>
        </w:rPr>
      </w:pPr>
    </w:p>
    <w:p w:rsidR="004D6831" w:rsidRPr="00D345EB" w:rsidRDefault="004D6831" w:rsidP="00AA161D">
      <w:pPr>
        <w:pStyle w:val="TextoGrade"/>
        <w:framePr w:wrap="around"/>
        <w:rPr>
          <w:rFonts w:cs="Arial"/>
        </w:rPr>
      </w:pPr>
      <w:r w:rsidRPr="00D345EB">
        <w:rPr>
          <w:rFonts w:cs="Arial"/>
        </w:rPr>
        <w:t xml:space="preserve">(Descrição dos procedimentos de escolha e forma de atuação da Coordenação de Curso, do Colegiado de Curso e NDE, com base nos termos da OD do </w:t>
      </w:r>
      <w:proofErr w:type="spellStart"/>
      <w:r w:rsidRPr="00D345EB">
        <w:rPr>
          <w:rFonts w:cs="Arial"/>
        </w:rPr>
        <w:t>IFSul</w:t>
      </w:r>
      <w:proofErr w:type="spellEnd"/>
      <w:r w:rsidRPr="00D345EB">
        <w:rPr>
          <w:rFonts w:cs="Arial"/>
        </w:rPr>
        <w:t>).</w:t>
      </w:r>
    </w:p>
    <w:p w:rsidR="004D6831" w:rsidRPr="00D345EB" w:rsidRDefault="004D6831" w:rsidP="00273D1C">
      <w:pPr>
        <w:pStyle w:val="CorpodeTexto0"/>
      </w:pPr>
      <w:r w:rsidRPr="00D345EB">
        <w:t>(...)</w:t>
      </w:r>
    </w:p>
    <w:p w:rsidR="00273D1C" w:rsidRPr="00D345EB" w:rsidRDefault="00273D1C" w:rsidP="00273D1C">
      <w:pPr>
        <w:pStyle w:val="CorpodeTexto0"/>
      </w:pPr>
    </w:p>
    <w:p w:rsidR="004D6831" w:rsidRPr="00D345EB" w:rsidRDefault="004D6831" w:rsidP="00FD2715">
      <w:pPr>
        <w:pStyle w:val="Ttulo1"/>
        <w:rPr>
          <w:rFonts w:cs="Arial"/>
        </w:rPr>
      </w:pPr>
      <w:bookmarkStart w:id="157" w:name="_Toc418866337"/>
      <w:bookmarkStart w:id="158" w:name="_Toc418867537"/>
      <w:bookmarkStart w:id="159" w:name="_Toc419303118"/>
      <w:bookmarkStart w:id="160" w:name="_Toc456257385"/>
      <w:bookmarkStart w:id="161" w:name="_Toc456343813"/>
      <w:r w:rsidRPr="00D345EB">
        <w:rPr>
          <w:rFonts w:cs="Arial"/>
        </w:rPr>
        <w:t xml:space="preserve">13 – </w:t>
      </w:r>
      <w:bookmarkEnd w:id="157"/>
      <w:bookmarkEnd w:id="158"/>
      <w:bookmarkEnd w:id="159"/>
      <w:r w:rsidRPr="00D345EB">
        <w:rPr>
          <w:rFonts w:cs="Arial"/>
        </w:rPr>
        <w:t>PESSOAL DOCENTE E TÉCNICO-ADMINISTRATIVO</w:t>
      </w:r>
      <w:bookmarkEnd w:id="160"/>
      <w:bookmarkEnd w:id="161"/>
    </w:p>
    <w:p w:rsidR="004D6831" w:rsidRPr="00D345EB" w:rsidRDefault="004D6831" w:rsidP="004D6831">
      <w:pPr>
        <w:spacing w:after="120"/>
        <w:ind w:firstLine="709"/>
        <w:jc w:val="both"/>
        <w:rPr>
          <w:rFonts w:ascii="Arial" w:hAnsi="Arial" w:cs="Arial"/>
        </w:rPr>
      </w:pPr>
    </w:p>
    <w:p w:rsidR="004D6831" w:rsidRPr="00D345EB" w:rsidRDefault="004D6831" w:rsidP="000448EC">
      <w:pPr>
        <w:pStyle w:val="Ttulo2"/>
        <w:rPr>
          <w:rFonts w:cs="Arial"/>
        </w:rPr>
      </w:pPr>
      <w:bookmarkStart w:id="162" w:name="_Toc418866338"/>
      <w:bookmarkStart w:id="163" w:name="_Toc418867538"/>
      <w:bookmarkStart w:id="164" w:name="_Toc419303119"/>
      <w:bookmarkStart w:id="165" w:name="_Toc456343814"/>
      <w:r w:rsidRPr="00D345EB">
        <w:rPr>
          <w:rFonts w:cs="Arial"/>
        </w:rPr>
        <w:t>13.1 - Pessoal docente e supervisão pedagógica</w:t>
      </w:r>
      <w:bookmarkEnd w:id="162"/>
      <w:bookmarkEnd w:id="163"/>
      <w:bookmarkEnd w:id="164"/>
      <w:bookmarkEnd w:id="165"/>
    </w:p>
    <w:tbl>
      <w:tblPr>
        <w:tblW w:w="5000" w:type="pct"/>
        <w:tblInd w:w="-15" w:type="dxa"/>
        <w:tblLayout w:type="fixed"/>
        <w:tblLook w:val="0000" w:firstRow="0" w:lastRow="0" w:firstColumn="0" w:lastColumn="0" w:noHBand="0" w:noVBand="0"/>
      </w:tblPr>
      <w:tblGrid>
        <w:gridCol w:w="8494"/>
      </w:tblGrid>
      <w:tr w:rsidR="004D6831" w:rsidRPr="00D345EB"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Listagem dos professores de efetivo exercício no Curso, com suas respectivas titulações e regime de trabalho, além da referência ao Supervisor Pedagógico responsável pelo acompanhamento dos processos educativos desenvolvidos no Curso.</w:t>
            </w:r>
          </w:p>
        </w:tc>
      </w:tr>
    </w:tbl>
    <w:p w:rsidR="004D6831" w:rsidRPr="00D345EB" w:rsidRDefault="004D6831" w:rsidP="004D6831">
      <w:pPr>
        <w:spacing w:after="120"/>
        <w:ind w:firstLine="709"/>
        <w:jc w:val="both"/>
        <w:rPr>
          <w:rFonts w:ascii="Arial" w:hAnsi="Arial" w:cs="Arial"/>
        </w:rPr>
      </w:pPr>
    </w:p>
    <w:tbl>
      <w:tblPr>
        <w:tblW w:w="5000" w:type="pct"/>
        <w:tblInd w:w="-15" w:type="dxa"/>
        <w:tblLayout w:type="fixed"/>
        <w:tblLook w:val="0000" w:firstRow="0" w:lastRow="0" w:firstColumn="0" w:lastColumn="0" w:noHBand="0" w:noVBand="0"/>
      </w:tblPr>
      <w:tblGrid>
        <w:gridCol w:w="1956"/>
        <w:gridCol w:w="1537"/>
        <w:gridCol w:w="2980"/>
        <w:gridCol w:w="2021"/>
      </w:tblGrid>
      <w:tr w:rsidR="004D6831" w:rsidRPr="00D345EB" w:rsidTr="000448EC">
        <w:trPr>
          <w:trHeight w:val="634"/>
        </w:trPr>
        <w:tc>
          <w:tcPr>
            <w:tcW w:w="2208"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4D6831">
            <w:pPr>
              <w:spacing w:after="120"/>
              <w:jc w:val="center"/>
              <w:rPr>
                <w:rFonts w:ascii="Arial" w:hAnsi="Arial" w:cs="Arial"/>
                <w:b/>
                <w:sz w:val="20"/>
                <w:szCs w:val="20"/>
              </w:rPr>
            </w:pPr>
            <w:r w:rsidRPr="00D345EB">
              <w:rPr>
                <w:rFonts w:ascii="Arial" w:hAnsi="Arial" w:cs="Arial"/>
                <w:b/>
                <w:sz w:val="20"/>
                <w:szCs w:val="20"/>
              </w:rPr>
              <w:t>Nome</w:t>
            </w:r>
          </w:p>
        </w:tc>
        <w:tc>
          <w:tcPr>
            <w:tcW w:w="1728"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4D6831">
            <w:pPr>
              <w:spacing w:after="120"/>
              <w:ind w:hanging="69"/>
              <w:jc w:val="center"/>
              <w:rPr>
                <w:rFonts w:ascii="Arial" w:hAnsi="Arial" w:cs="Arial"/>
                <w:b/>
                <w:sz w:val="20"/>
                <w:szCs w:val="20"/>
              </w:rPr>
            </w:pPr>
            <w:r w:rsidRPr="00D345EB">
              <w:rPr>
                <w:rFonts w:ascii="Arial" w:hAnsi="Arial" w:cs="Arial"/>
                <w:b/>
                <w:sz w:val="20"/>
                <w:szCs w:val="20"/>
              </w:rPr>
              <w:t>Disciplinas que leciona</w:t>
            </w:r>
          </w:p>
        </w:tc>
        <w:tc>
          <w:tcPr>
            <w:tcW w:w="3382" w:type="dxa"/>
            <w:tcBorders>
              <w:top w:val="single" w:sz="4" w:space="0" w:color="000000"/>
              <w:left w:val="single" w:sz="4" w:space="0" w:color="000000"/>
              <w:bottom w:val="single" w:sz="4" w:space="0" w:color="000000"/>
            </w:tcBorders>
            <w:shd w:val="clear" w:color="auto" w:fill="auto"/>
            <w:vAlign w:val="center"/>
          </w:tcPr>
          <w:p w:rsidR="004D6831" w:rsidRPr="00D345EB" w:rsidRDefault="004D6831" w:rsidP="004D6831">
            <w:pPr>
              <w:spacing w:after="120"/>
              <w:jc w:val="center"/>
              <w:rPr>
                <w:rFonts w:ascii="Arial" w:hAnsi="Arial" w:cs="Arial"/>
                <w:b/>
                <w:sz w:val="20"/>
                <w:szCs w:val="20"/>
              </w:rPr>
            </w:pPr>
            <w:r w:rsidRPr="00D345EB">
              <w:rPr>
                <w:rFonts w:ascii="Arial" w:hAnsi="Arial" w:cs="Arial"/>
                <w:b/>
                <w:sz w:val="20"/>
                <w:szCs w:val="20"/>
              </w:rPr>
              <w:t>Titulação/Universidade</w:t>
            </w:r>
          </w:p>
        </w:tc>
        <w:tc>
          <w:tcPr>
            <w:tcW w:w="22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D345EB" w:rsidRDefault="004D6831" w:rsidP="004D6831">
            <w:pPr>
              <w:spacing w:after="120"/>
              <w:jc w:val="center"/>
              <w:rPr>
                <w:rFonts w:ascii="Arial" w:hAnsi="Arial" w:cs="Arial"/>
                <w:b/>
                <w:sz w:val="20"/>
                <w:szCs w:val="20"/>
              </w:rPr>
            </w:pPr>
            <w:r w:rsidRPr="00D345EB">
              <w:rPr>
                <w:rFonts w:ascii="Arial" w:hAnsi="Arial" w:cs="Arial"/>
                <w:b/>
                <w:sz w:val="20"/>
                <w:szCs w:val="20"/>
              </w:rPr>
              <w:t>Regime de trabalho</w:t>
            </w:r>
          </w:p>
        </w:tc>
      </w:tr>
      <w:tr w:rsidR="004D6831" w:rsidRPr="00D345EB" w:rsidTr="000448EC">
        <w:trPr>
          <w:trHeight w:val="1125"/>
        </w:trPr>
        <w:tc>
          <w:tcPr>
            <w:tcW w:w="2208" w:type="dxa"/>
            <w:tcBorders>
              <w:top w:val="single" w:sz="4" w:space="0" w:color="000000"/>
              <w:left w:val="single" w:sz="4" w:space="0" w:color="000000"/>
              <w:bottom w:val="single" w:sz="4" w:space="0" w:color="000000"/>
            </w:tcBorders>
            <w:shd w:val="clear" w:color="auto" w:fill="auto"/>
          </w:tcPr>
          <w:p w:rsidR="004D6831" w:rsidRPr="00D345EB" w:rsidRDefault="004D6831" w:rsidP="004D6831">
            <w:pPr>
              <w:spacing w:after="120"/>
              <w:jc w:val="center"/>
              <w:rPr>
                <w:rFonts w:ascii="Arial" w:hAnsi="Arial" w:cs="Arial"/>
                <w:sz w:val="20"/>
                <w:szCs w:val="20"/>
              </w:rPr>
            </w:pPr>
            <w:r w:rsidRPr="00D345EB">
              <w:rPr>
                <w:rFonts w:ascii="Arial" w:hAnsi="Arial" w:cs="Arial"/>
                <w:sz w:val="20"/>
                <w:szCs w:val="20"/>
              </w:rPr>
              <w:t>Prof. XXXX</w:t>
            </w:r>
          </w:p>
          <w:p w:rsidR="004D6831" w:rsidRPr="00D345EB" w:rsidRDefault="004D6831" w:rsidP="004D6831">
            <w:pPr>
              <w:spacing w:after="120"/>
              <w:jc w:val="center"/>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D345EB" w:rsidRDefault="004D6831" w:rsidP="004D6831">
            <w:pPr>
              <w:spacing w:after="120"/>
              <w:jc w:val="center"/>
              <w:rPr>
                <w:rFonts w:ascii="Arial" w:hAnsi="Arial" w:cs="Arial"/>
                <w:sz w:val="20"/>
                <w:szCs w:val="20"/>
              </w:rPr>
            </w:pPr>
            <w:r w:rsidRPr="00D345EB">
              <w:rPr>
                <w:rFonts w:ascii="Arial" w:hAnsi="Arial" w:cs="Arial"/>
                <w:sz w:val="20"/>
                <w:szCs w:val="20"/>
              </w:rPr>
              <w:t>XXXX</w:t>
            </w:r>
          </w:p>
        </w:tc>
        <w:tc>
          <w:tcPr>
            <w:tcW w:w="3382" w:type="dxa"/>
            <w:tcBorders>
              <w:top w:val="single" w:sz="4" w:space="0" w:color="000000"/>
              <w:left w:val="single" w:sz="4" w:space="0" w:color="000000"/>
              <w:bottom w:val="single" w:sz="4" w:space="0" w:color="000000"/>
            </w:tcBorders>
            <w:shd w:val="clear" w:color="auto" w:fill="auto"/>
          </w:tcPr>
          <w:p w:rsidR="004D6831" w:rsidRPr="00D345EB" w:rsidRDefault="004D6831" w:rsidP="004D6831">
            <w:pPr>
              <w:spacing w:after="120"/>
              <w:jc w:val="center"/>
              <w:rPr>
                <w:rFonts w:ascii="Arial" w:hAnsi="Arial" w:cs="Arial"/>
                <w:sz w:val="20"/>
                <w:szCs w:val="20"/>
              </w:rPr>
            </w:pPr>
            <w:r w:rsidRPr="00D345EB">
              <w:rPr>
                <w:rFonts w:ascii="Arial" w:hAnsi="Arial" w:cs="Arial"/>
                <w:sz w:val="20"/>
                <w:szCs w:val="20"/>
              </w:rPr>
              <w:t>Graduação em... pela Universidade...</w:t>
            </w:r>
          </w:p>
          <w:p w:rsidR="004D6831" w:rsidRPr="00D345EB" w:rsidRDefault="004D6831" w:rsidP="004D6831">
            <w:pPr>
              <w:spacing w:after="120"/>
              <w:jc w:val="center"/>
              <w:rPr>
                <w:rFonts w:ascii="Arial" w:hAnsi="Arial" w:cs="Arial"/>
                <w:sz w:val="20"/>
                <w:szCs w:val="20"/>
              </w:rPr>
            </w:pPr>
            <w:r w:rsidRPr="00D345EB">
              <w:rPr>
                <w:rFonts w:ascii="Arial" w:hAnsi="Arial" w:cs="Arial"/>
                <w:sz w:val="20"/>
                <w:szCs w:val="20"/>
              </w:rPr>
              <w:t>Pós-Graduação em...</w:t>
            </w:r>
          </w:p>
          <w:p w:rsidR="004D6831" w:rsidRPr="00D345EB" w:rsidRDefault="004D6831" w:rsidP="004D6831">
            <w:pPr>
              <w:spacing w:after="120"/>
              <w:jc w:val="center"/>
              <w:rPr>
                <w:rFonts w:ascii="Arial" w:hAnsi="Arial" w:cs="Arial"/>
                <w:sz w:val="20"/>
                <w:szCs w:val="20"/>
              </w:rPr>
            </w:pPr>
            <w:r w:rsidRPr="00D345EB">
              <w:rPr>
                <w:rFonts w:ascii="Arial" w:hAnsi="Arial" w:cs="Arial"/>
                <w:sz w:val="20"/>
                <w:szCs w:val="20"/>
              </w:rPr>
              <w:t xml:space="preserve">Área de Concentração...    </w:t>
            </w:r>
            <w:proofErr w:type="gramStart"/>
            <w:r w:rsidRPr="00D345EB">
              <w:rPr>
                <w:rFonts w:ascii="Arial" w:hAnsi="Arial" w:cs="Arial"/>
                <w:sz w:val="20"/>
                <w:szCs w:val="20"/>
              </w:rPr>
              <w:t>pela</w:t>
            </w:r>
            <w:proofErr w:type="gramEnd"/>
            <w:r w:rsidRPr="00D345EB">
              <w:rPr>
                <w:rFonts w:ascii="Arial" w:hAnsi="Arial" w:cs="Arial"/>
                <w:sz w:val="20"/>
                <w:szCs w:val="20"/>
              </w:rPr>
              <w:t xml:space="preserve"> Universidade...</w:t>
            </w: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4D6831">
            <w:pPr>
              <w:spacing w:after="120"/>
              <w:jc w:val="center"/>
              <w:rPr>
                <w:rFonts w:ascii="Arial" w:hAnsi="Arial" w:cs="Arial"/>
                <w:sz w:val="20"/>
                <w:szCs w:val="20"/>
              </w:rPr>
            </w:pPr>
            <w:r w:rsidRPr="00D345EB">
              <w:rPr>
                <w:rFonts w:ascii="Arial" w:hAnsi="Arial" w:cs="Arial"/>
                <w:sz w:val="20"/>
                <w:szCs w:val="20"/>
              </w:rPr>
              <w:t>DE,</w:t>
            </w:r>
          </w:p>
          <w:p w:rsidR="004D6831" w:rsidRPr="00D345EB" w:rsidRDefault="004D6831" w:rsidP="004D6831">
            <w:pPr>
              <w:spacing w:after="120"/>
              <w:jc w:val="center"/>
              <w:rPr>
                <w:rFonts w:ascii="Arial" w:hAnsi="Arial" w:cs="Arial"/>
                <w:sz w:val="20"/>
                <w:szCs w:val="20"/>
              </w:rPr>
            </w:pPr>
            <w:r w:rsidRPr="00D345EB">
              <w:rPr>
                <w:rFonts w:ascii="Arial" w:hAnsi="Arial" w:cs="Arial"/>
                <w:sz w:val="20"/>
                <w:szCs w:val="20"/>
              </w:rPr>
              <w:t>40h,</w:t>
            </w:r>
          </w:p>
          <w:p w:rsidR="004D6831" w:rsidRPr="00D345EB" w:rsidRDefault="004D6831" w:rsidP="004D6831">
            <w:pPr>
              <w:spacing w:after="120"/>
              <w:jc w:val="center"/>
              <w:rPr>
                <w:rFonts w:ascii="Arial" w:hAnsi="Arial" w:cs="Arial"/>
                <w:sz w:val="20"/>
                <w:szCs w:val="20"/>
              </w:rPr>
            </w:pPr>
            <w:proofErr w:type="gramStart"/>
            <w:r w:rsidRPr="00D345EB">
              <w:rPr>
                <w:rFonts w:ascii="Arial" w:hAnsi="Arial" w:cs="Arial"/>
                <w:sz w:val="20"/>
                <w:szCs w:val="20"/>
              </w:rPr>
              <w:t>substituto</w:t>
            </w:r>
            <w:proofErr w:type="gramEnd"/>
            <w:r w:rsidRPr="00D345EB">
              <w:rPr>
                <w:rFonts w:ascii="Arial" w:hAnsi="Arial" w:cs="Arial"/>
                <w:sz w:val="20"/>
                <w:szCs w:val="20"/>
              </w:rPr>
              <w:t>,</w:t>
            </w:r>
          </w:p>
          <w:p w:rsidR="004D6831" w:rsidRPr="00D345EB" w:rsidRDefault="004D6831" w:rsidP="004D6831">
            <w:pPr>
              <w:spacing w:after="120"/>
              <w:jc w:val="center"/>
              <w:rPr>
                <w:rFonts w:ascii="Arial" w:hAnsi="Arial" w:cs="Arial"/>
                <w:sz w:val="20"/>
                <w:szCs w:val="20"/>
              </w:rPr>
            </w:pPr>
            <w:proofErr w:type="gramStart"/>
            <w:r w:rsidRPr="00D345EB">
              <w:rPr>
                <w:rFonts w:ascii="Arial" w:hAnsi="Arial" w:cs="Arial"/>
                <w:sz w:val="20"/>
                <w:szCs w:val="20"/>
              </w:rPr>
              <w:t>temporário</w:t>
            </w:r>
            <w:proofErr w:type="gramEnd"/>
          </w:p>
        </w:tc>
      </w:tr>
      <w:tr w:rsidR="004D6831" w:rsidRPr="00D345EB" w:rsidTr="004D6831">
        <w:tc>
          <w:tcPr>
            <w:tcW w:w="2208" w:type="dxa"/>
            <w:tcBorders>
              <w:top w:val="single" w:sz="4" w:space="0" w:color="000000"/>
              <w:left w:val="single" w:sz="4" w:space="0" w:color="000000"/>
              <w:bottom w:val="single" w:sz="4" w:space="0" w:color="000000"/>
            </w:tcBorders>
            <w:shd w:val="clear" w:color="auto" w:fill="auto"/>
          </w:tcPr>
          <w:p w:rsidR="004D6831" w:rsidRPr="00D345EB" w:rsidRDefault="004D6831" w:rsidP="004D6831">
            <w:pPr>
              <w:spacing w:after="120"/>
              <w:ind w:firstLine="709"/>
              <w:jc w:val="both"/>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D345EB" w:rsidRDefault="004D6831" w:rsidP="004D6831">
            <w:pPr>
              <w:spacing w:after="120"/>
              <w:ind w:firstLine="709"/>
              <w:jc w:val="both"/>
              <w:rPr>
                <w:rFonts w:ascii="Arial" w:hAnsi="Arial" w:cs="Arial"/>
                <w:sz w:val="20"/>
                <w:szCs w:val="20"/>
              </w:rPr>
            </w:pPr>
          </w:p>
        </w:tc>
        <w:tc>
          <w:tcPr>
            <w:tcW w:w="3382" w:type="dxa"/>
            <w:tcBorders>
              <w:top w:val="single" w:sz="4" w:space="0" w:color="000000"/>
              <w:left w:val="single" w:sz="4" w:space="0" w:color="000000"/>
              <w:bottom w:val="single" w:sz="4" w:space="0" w:color="000000"/>
            </w:tcBorders>
            <w:shd w:val="clear" w:color="auto" w:fill="auto"/>
          </w:tcPr>
          <w:p w:rsidR="004D6831" w:rsidRPr="00D345EB" w:rsidRDefault="004D6831" w:rsidP="004D6831">
            <w:pPr>
              <w:spacing w:after="120"/>
              <w:ind w:firstLine="709"/>
              <w:jc w:val="both"/>
              <w:rPr>
                <w:rFonts w:ascii="Arial" w:hAnsi="Arial" w:cs="Arial"/>
                <w:sz w:val="20"/>
                <w:szCs w:val="20"/>
              </w:rPr>
            </w:pP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4D6831">
            <w:pPr>
              <w:spacing w:after="120"/>
              <w:ind w:firstLine="709"/>
              <w:jc w:val="both"/>
              <w:rPr>
                <w:rFonts w:ascii="Arial" w:hAnsi="Arial" w:cs="Arial"/>
                <w:sz w:val="20"/>
                <w:szCs w:val="20"/>
              </w:rPr>
            </w:pPr>
          </w:p>
        </w:tc>
      </w:tr>
      <w:tr w:rsidR="004D6831" w:rsidRPr="00D345EB" w:rsidTr="004D6831">
        <w:tc>
          <w:tcPr>
            <w:tcW w:w="2208" w:type="dxa"/>
            <w:tcBorders>
              <w:top w:val="single" w:sz="4" w:space="0" w:color="000000"/>
              <w:left w:val="single" w:sz="4" w:space="0" w:color="000000"/>
              <w:bottom w:val="single" w:sz="4" w:space="0" w:color="000000"/>
            </w:tcBorders>
            <w:shd w:val="clear" w:color="auto" w:fill="auto"/>
          </w:tcPr>
          <w:p w:rsidR="004D6831" w:rsidRPr="00D345EB" w:rsidRDefault="004D6831" w:rsidP="004D6831">
            <w:pPr>
              <w:spacing w:after="120"/>
              <w:ind w:firstLine="709"/>
              <w:jc w:val="both"/>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D345EB" w:rsidRDefault="004D6831" w:rsidP="004D6831">
            <w:pPr>
              <w:spacing w:after="120"/>
              <w:ind w:firstLine="709"/>
              <w:jc w:val="both"/>
              <w:rPr>
                <w:rFonts w:ascii="Arial" w:hAnsi="Arial" w:cs="Arial"/>
                <w:sz w:val="20"/>
                <w:szCs w:val="20"/>
              </w:rPr>
            </w:pPr>
          </w:p>
        </w:tc>
        <w:tc>
          <w:tcPr>
            <w:tcW w:w="3382" w:type="dxa"/>
            <w:tcBorders>
              <w:top w:val="single" w:sz="4" w:space="0" w:color="000000"/>
              <w:left w:val="single" w:sz="4" w:space="0" w:color="000000"/>
              <w:bottom w:val="single" w:sz="4" w:space="0" w:color="000000"/>
            </w:tcBorders>
            <w:shd w:val="clear" w:color="auto" w:fill="auto"/>
          </w:tcPr>
          <w:p w:rsidR="004D6831" w:rsidRPr="00D345EB" w:rsidRDefault="004D6831" w:rsidP="004D6831">
            <w:pPr>
              <w:spacing w:after="120"/>
              <w:ind w:firstLine="709"/>
              <w:jc w:val="both"/>
              <w:rPr>
                <w:rFonts w:ascii="Arial" w:hAnsi="Arial" w:cs="Arial"/>
                <w:sz w:val="20"/>
                <w:szCs w:val="20"/>
              </w:rPr>
            </w:pP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4D6831">
            <w:pPr>
              <w:spacing w:after="120"/>
              <w:ind w:firstLine="709"/>
              <w:jc w:val="both"/>
              <w:rPr>
                <w:rFonts w:ascii="Arial" w:hAnsi="Arial" w:cs="Arial"/>
                <w:sz w:val="20"/>
                <w:szCs w:val="20"/>
              </w:rPr>
            </w:pPr>
          </w:p>
        </w:tc>
      </w:tr>
    </w:tbl>
    <w:p w:rsidR="004D6831" w:rsidRPr="00D345EB" w:rsidRDefault="004D6831" w:rsidP="004D6831">
      <w:pPr>
        <w:tabs>
          <w:tab w:val="left" w:leader="dot" w:pos="9072"/>
        </w:tabs>
        <w:spacing w:after="120"/>
        <w:jc w:val="both"/>
        <w:rPr>
          <w:rFonts w:ascii="Arial" w:hAnsi="Arial" w:cs="Arial"/>
          <w:b/>
        </w:rPr>
      </w:pPr>
    </w:p>
    <w:p w:rsidR="004D6831" w:rsidRPr="00D345EB" w:rsidRDefault="004D6831" w:rsidP="000448EC">
      <w:pPr>
        <w:pStyle w:val="Ttulo2"/>
        <w:rPr>
          <w:rFonts w:cs="Arial"/>
        </w:rPr>
      </w:pPr>
      <w:bookmarkStart w:id="166" w:name="_Toc418866339"/>
      <w:bookmarkStart w:id="167" w:name="_Toc418867539"/>
      <w:bookmarkStart w:id="168" w:name="_Toc419303120"/>
      <w:bookmarkStart w:id="169" w:name="_Toc456343815"/>
      <w:r w:rsidRPr="00D345EB">
        <w:rPr>
          <w:rFonts w:cs="Arial"/>
        </w:rPr>
        <w:t>13.2 - Pessoal técnico-administrativo</w:t>
      </w:r>
      <w:bookmarkEnd w:id="166"/>
      <w:bookmarkEnd w:id="167"/>
      <w:bookmarkEnd w:id="168"/>
      <w:bookmarkEnd w:id="169"/>
    </w:p>
    <w:tbl>
      <w:tblPr>
        <w:tblW w:w="5000" w:type="pct"/>
        <w:jc w:val="center"/>
        <w:tblLayout w:type="fixed"/>
        <w:tblLook w:val="0000" w:firstRow="0" w:lastRow="0" w:firstColumn="0" w:lastColumn="0" w:noHBand="0" w:noVBand="0"/>
      </w:tblPr>
      <w:tblGrid>
        <w:gridCol w:w="8494"/>
      </w:tblGrid>
      <w:tr w:rsidR="004D6831" w:rsidRPr="00D345EB"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Listagem dos servidores técnico-administrativos que atuam diretamente no Curso dando suporte ao pleno desenvolvimento das atividades educativas realizadas.</w:t>
            </w:r>
          </w:p>
        </w:tc>
      </w:tr>
    </w:tbl>
    <w:p w:rsidR="004D6831" w:rsidRPr="00D345EB" w:rsidRDefault="004D6831" w:rsidP="004D6831">
      <w:pPr>
        <w:spacing w:after="120"/>
        <w:ind w:firstLine="709"/>
        <w:jc w:val="both"/>
        <w:rPr>
          <w:rFonts w:ascii="Arial" w:hAnsi="Arial" w:cs="Arial"/>
        </w:rPr>
      </w:pPr>
    </w:p>
    <w:tbl>
      <w:tblPr>
        <w:tblW w:w="5000" w:type="pct"/>
        <w:tblInd w:w="-1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000" w:firstRow="0" w:lastRow="0" w:firstColumn="0" w:lastColumn="0" w:noHBand="0" w:noVBand="0"/>
      </w:tblPr>
      <w:tblGrid>
        <w:gridCol w:w="4253"/>
        <w:gridCol w:w="4221"/>
      </w:tblGrid>
      <w:tr w:rsidR="004D6831" w:rsidRPr="00D345EB" w:rsidTr="004D6831">
        <w:trPr>
          <w:trHeight w:val="429"/>
        </w:trPr>
        <w:tc>
          <w:tcPr>
            <w:tcW w:w="4253" w:type="dxa"/>
            <w:shd w:val="clear" w:color="auto" w:fill="auto"/>
            <w:vAlign w:val="center"/>
          </w:tcPr>
          <w:p w:rsidR="004D6831" w:rsidRPr="00D345EB" w:rsidRDefault="004D6831" w:rsidP="004D6831">
            <w:pPr>
              <w:spacing w:after="120"/>
              <w:jc w:val="center"/>
              <w:rPr>
                <w:rFonts w:ascii="Arial" w:hAnsi="Arial" w:cs="Arial"/>
                <w:b/>
                <w:sz w:val="20"/>
              </w:rPr>
            </w:pPr>
            <w:r w:rsidRPr="00D345EB">
              <w:rPr>
                <w:rFonts w:ascii="Arial" w:hAnsi="Arial" w:cs="Arial"/>
                <w:b/>
                <w:sz w:val="20"/>
              </w:rPr>
              <w:t>Nome</w:t>
            </w:r>
          </w:p>
        </w:tc>
        <w:tc>
          <w:tcPr>
            <w:tcW w:w="4221" w:type="dxa"/>
            <w:shd w:val="clear" w:color="auto" w:fill="auto"/>
            <w:vAlign w:val="center"/>
          </w:tcPr>
          <w:p w:rsidR="004D6831" w:rsidRPr="00D345EB" w:rsidRDefault="004D6831" w:rsidP="004D6831">
            <w:pPr>
              <w:spacing w:after="120"/>
              <w:jc w:val="center"/>
              <w:rPr>
                <w:rFonts w:ascii="Arial" w:hAnsi="Arial" w:cs="Arial"/>
                <w:b/>
                <w:sz w:val="20"/>
              </w:rPr>
            </w:pPr>
            <w:r w:rsidRPr="00D345EB">
              <w:rPr>
                <w:rFonts w:ascii="Arial" w:hAnsi="Arial" w:cs="Arial"/>
                <w:b/>
                <w:sz w:val="20"/>
              </w:rPr>
              <w:t>Titulação/Universidade</w:t>
            </w:r>
          </w:p>
        </w:tc>
      </w:tr>
      <w:tr w:rsidR="004D6831" w:rsidRPr="00D345EB" w:rsidTr="004D6831">
        <w:tc>
          <w:tcPr>
            <w:tcW w:w="4253" w:type="dxa"/>
            <w:shd w:val="clear" w:color="auto" w:fill="auto"/>
          </w:tcPr>
          <w:p w:rsidR="004D6831" w:rsidRPr="00D345EB" w:rsidRDefault="004D6831" w:rsidP="004D6831">
            <w:pPr>
              <w:spacing w:after="120"/>
              <w:jc w:val="center"/>
              <w:rPr>
                <w:rFonts w:ascii="Arial" w:hAnsi="Arial" w:cs="Arial"/>
                <w:sz w:val="20"/>
              </w:rPr>
            </w:pPr>
            <w:r w:rsidRPr="00D345EB">
              <w:rPr>
                <w:rFonts w:ascii="Arial" w:hAnsi="Arial" w:cs="Arial"/>
                <w:sz w:val="20"/>
              </w:rPr>
              <w:t>Prof. XXXX</w:t>
            </w:r>
          </w:p>
          <w:p w:rsidR="004D6831" w:rsidRPr="00D345EB" w:rsidRDefault="004D6831" w:rsidP="004D6831">
            <w:pPr>
              <w:spacing w:after="120"/>
              <w:jc w:val="center"/>
              <w:rPr>
                <w:rFonts w:ascii="Arial" w:hAnsi="Arial" w:cs="Arial"/>
                <w:sz w:val="20"/>
              </w:rPr>
            </w:pPr>
          </w:p>
        </w:tc>
        <w:tc>
          <w:tcPr>
            <w:tcW w:w="4221" w:type="dxa"/>
            <w:shd w:val="clear" w:color="auto" w:fill="auto"/>
          </w:tcPr>
          <w:p w:rsidR="004D6831" w:rsidRPr="00D345EB" w:rsidRDefault="004D6831" w:rsidP="004D6831">
            <w:pPr>
              <w:spacing w:after="120"/>
              <w:jc w:val="center"/>
              <w:rPr>
                <w:rFonts w:ascii="Arial" w:hAnsi="Arial" w:cs="Arial"/>
                <w:sz w:val="20"/>
              </w:rPr>
            </w:pPr>
            <w:r w:rsidRPr="00D345EB">
              <w:rPr>
                <w:rFonts w:ascii="Arial" w:hAnsi="Arial" w:cs="Arial"/>
                <w:sz w:val="20"/>
              </w:rPr>
              <w:t>Graduação em... pela Universidade...</w:t>
            </w:r>
          </w:p>
          <w:p w:rsidR="004D6831" w:rsidRPr="00D345EB" w:rsidRDefault="004D6831" w:rsidP="004D6831">
            <w:pPr>
              <w:spacing w:after="120"/>
              <w:jc w:val="center"/>
              <w:rPr>
                <w:rFonts w:ascii="Arial" w:hAnsi="Arial" w:cs="Arial"/>
                <w:sz w:val="20"/>
              </w:rPr>
            </w:pPr>
            <w:r w:rsidRPr="00D345EB">
              <w:rPr>
                <w:rFonts w:ascii="Arial" w:hAnsi="Arial" w:cs="Arial"/>
                <w:sz w:val="20"/>
              </w:rPr>
              <w:t>Pós-Graduação em...</w:t>
            </w:r>
          </w:p>
          <w:p w:rsidR="000448EC" w:rsidRPr="00D345EB" w:rsidRDefault="004D6831" w:rsidP="004D6831">
            <w:pPr>
              <w:spacing w:after="120"/>
              <w:jc w:val="center"/>
              <w:rPr>
                <w:rFonts w:ascii="Arial" w:hAnsi="Arial" w:cs="Arial"/>
                <w:sz w:val="20"/>
              </w:rPr>
            </w:pPr>
            <w:r w:rsidRPr="00D345EB">
              <w:rPr>
                <w:rFonts w:ascii="Arial" w:hAnsi="Arial" w:cs="Arial"/>
                <w:sz w:val="20"/>
              </w:rPr>
              <w:lastRenderedPageBreak/>
              <w:t xml:space="preserve">Área de Concentração...   </w:t>
            </w:r>
          </w:p>
          <w:p w:rsidR="004D6831" w:rsidRPr="00D345EB" w:rsidRDefault="004D6831" w:rsidP="004D6831">
            <w:pPr>
              <w:spacing w:after="120"/>
              <w:jc w:val="center"/>
              <w:rPr>
                <w:rFonts w:ascii="Arial" w:hAnsi="Arial" w:cs="Arial"/>
                <w:sz w:val="20"/>
              </w:rPr>
            </w:pPr>
            <w:proofErr w:type="gramStart"/>
            <w:r w:rsidRPr="00D345EB">
              <w:rPr>
                <w:rFonts w:ascii="Arial" w:hAnsi="Arial" w:cs="Arial"/>
                <w:sz w:val="20"/>
              </w:rPr>
              <w:t>pela</w:t>
            </w:r>
            <w:proofErr w:type="gramEnd"/>
            <w:r w:rsidRPr="00D345EB">
              <w:rPr>
                <w:rFonts w:ascii="Arial" w:hAnsi="Arial" w:cs="Arial"/>
                <w:sz w:val="20"/>
              </w:rPr>
              <w:t xml:space="preserve"> Universidade...</w:t>
            </w:r>
          </w:p>
        </w:tc>
      </w:tr>
      <w:tr w:rsidR="004D6831" w:rsidRPr="00D345EB" w:rsidTr="004D6831">
        <w:tc>
          <w:tcPr>
            <w:tcW w:w="4253" w:type="dxa"/>
            <w:shd w:val="clear" w:color="auto" w:fill="auto"/>
          </w:tcPr>
          <w:p w:rsidR="004D6831" w:rsidRPr="00D345EB" w:rsidRDefault="004D6831" w:rsidP="004D6831">
            <w:pPr>
              <w:spacing w:after="120"/>
              <w:ind w:firstLine="709"/>
              <w:jc w:val="both"/>
              <w:rPr>
                <w:rFonts w:ascii="Arial" w:hAnsi="Arial" w:cs="Arial"/>
              </w:rPr>
            </w:pPr>
          </w:p>
        </w:tc>
        <w:tc>
          <w:tcPr>
            <w:tcW w:w="4221" w:type="dxa"/>
            <w:shd w:val="clear" w:color="auto" w:fill="auto"/>
          </w:tcPr>
          <w:p w:rsidR="004D6831" w:rsidRPr="00D345EB" w:rsidRDefault="004D6831" w:rsidP="004D6831">
            <w:pPr>
              <w:spacing w:after="120"/>
              <w:ind w:firstLine="709"/>
              <w:jc w:val="both"/>
              <w:rPr>
                <w:rFonts w:ascii="Arial" w:hAnsi="Arial" w:cs="Arial"/>
              </w:rPr>
            </w:pPr>
          </w:p>
        </w:tc>
      </w:tr>
      <w:tr w:rsidR="004D6831" w:rsidRPr="00D345EB" w:rsidTr="004D6831">
        <w:tc>
          <w:tcPr>
            <w:tcW w:w="4253" w:type="dxa"/>
            <w:shd w:val="clear" w:color="auto" w:fill="auto"/>
          </w:tcPr>
          <w:p w:rsidR="004D6831" w:rsidRPr="00D345EB" w:rsidRDefault="004D6831" w:rsidP="004D6831">
            <w:pPr>
              <w:spacing w:after="120"/>
              <w:ind w:firstLine="709"/>
              <w:jc w:val="both"/>
              <w:rPr>
                <w:rFonts w:ascii="Arial" w:hAnsi="Arial" w:cs="Arial"/>
              </w:rPr>
            </w:pPr>
          </w:p>
        </w:tc>
        <w:tc>
          <w:tcPr>
            <w:tcW w:w="4221" w:type="dxa"/>
            <w:shd w:val="clear" w:color="auto" w:fill="auto"/>
          </w:tcPr>
          <w:p w:rsidR="004D6831" w:rsidRPr="00D345EB" w:rsidRDefault="004D6831" w:rsidP="004D6831">
            <w:pPr>
              <w:spacing w:after="120"/>
              <w:ind w:firstLine="709"/>
              <w:jc w:val="both"/>
              <w:rPr>
                <w:rFonts w:ascii="Arial" w:hAnsi="Arial" w:cs="Arial"/>
              </w:rPr>
            </w:pPr>
          </w:p>
        </w:tc>
      </w:tr>
    </w:tbl>
    <w:p w:rsidR="004D6831" w:rsidRPr="00D345EB" w:rsidRDefault="004D6831" w:rsidP="004D6831">
      <w:pPr>
        <w:spacing w:after="120"/>
        <w:ind w:firstLine="709"/>
        <w:jc w:val="both"/>
        <w:rPr>
          <w:rFonts w:ascii="Arial" w:hAnsi="Arial" w:cs="Arial"/>
        </w:rPr>
      </w:pPr>
    </w:p>
    <w:p w:rsidR="004D6831" w:rsidRPr="00D345EB" w:rsidRDefault="004D6831" w:rsidP="00FD2715">
      <w:pPr>
        <w:pStyle w:val="Ttulo1"/>
        <w:rPr>
          <w:rFonts w:cs="Arial"/>
        </w:rPr>
      </w:pPr>
      <w:bookmarkStart w:id="170" w:name="_Toc418866340"/>
      <w:bookmarkStart w:id="171" w:name="_Toc418867540"/>
      <w:bookmarkStart w:id="172" w:name="_Toc419303121"/>
      <w:bookmarkStart w:id="173" w:name="_Toc456257386"/>
      <w:bookmarkStart w:id="174" w:name="_Toc456343816"/>
      <w:r w:rsidRPr="00D345EB">
        <w:rPr>
          <w:rFonts w:cs="Arial"/>
        </w:rPr>
        <w:t>14 – INFRAESTRUTURA</w:t>
      </w:r>
      <w:bookmarkEnd w:id="170"/>
      <w:bookmarkEnd w:id="171"/>
      <w:bookmarkEnd w:id="172"/>
      <w:bookmarkEnd w:id="173"/>
      <w:bookmarkEnd w:id="174"/>
    </w:p>
    <w:tbl>
      <w:tblPr>
        <w:tblW w:w="5000" w:type="pct"/>
        <w:tblInd w:w="-15" w:type="dxa"/>
        <w:tblLayout w:type="fixed"/>
        <w:tblLook w:val="0000" w:firstRow="0" w:lastRow="0" w:firstColumn="0" w:lastColumn="0" w:noHBand="0" w:noVBand="0"/>
      </w:tblPr>
      <w:tblGrid>
        <w:gridCol w:w="8494"/>
      </w:tblGrid>
      <w:tr w:rsidR="004D6831" w:rsidRPr="00D345EB"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D345EB" w:rsidRDefault="004D6831" w:rsidP="005F4648">
            <w:pPr>
              <w:pStyle w:val="TextoGrade"/>
              <w:framePr w:wrap="around"/>
              <w:rPr>
                <w:rFonts w:cs="Arial"/>
              </w:rPr>
            </w:pPr>
            <w:r w:rsidRPr="00D345EB">
              <w:rPr>
                <w:rFonts w:cs="Arial"/>
              </w:rPr>
              <w:t>Apresentação da infraestrutura implantada para a concretização da proposta formativa, tendo em vista as recomendações do Catálogo Nacional dos Cursos Técnicos e indicadores legais específicos para o atendimento do princípio de acessibilidade.</w:t>
            </w:r>
          </w:p>
        </w:tc>
      </w:tr>
    </w:tbl>
    <w:p w:rsidR="004D6831" w:rsidRPr="00D345EB" w:rsidRDefault="004D6831" w:rsidP="004D6831">
      <w:pPr>
        <w:spacing w:after="120"/>
        <w:ind w:firstLine="709"/>
        <w:jc w:val="both"/>
        <w:rPr>
          <w:rFonts w:ascii="Arial" w:hAnsi="Arial" w:cs="Arial"/>
        </w:rPr>
      </w:pPr>
    </w:p>
    <w:p w:rsidR="004D6831" w:rsidRPr="00D345EB" w:rsidRDefault="004D6831" w:rsidP="000448EC">
      <w:pPr>
        <w:pStyle w:val="Ttulo2"/>
        <w:rPr>
          <w:rFonts w:cs="Arial"/>
        </w:rPr>
      </w:pPr>
      <w:bookmarkStart w:id="175" w:name="_Toc418866341"/>
      <w:bookmarkStart w:id="176" w:name="_Toc418867541"/>
      <w:bookmarkStart w:id="177" w:name="_Toc419303122"/>
      <w:bookmarkStart w:id="178" w:name="_Toc456343817"/>
      <w:r w:rsidRPr="00D345EB">
        <w:rPr>
          <w:rFonts w:cs="Arial"/>
        </w:rPr>
        <w:t>14.1 – Instalações e Equipamentos oferecidos aos Professores e Estudantes</w:t>
      </w:r>
      <w:bookmarkEnd w:id="175"/>
      <w:bookmarkEnd w:id="176"/>
      <w:bookmarkEnd w:id="177"/>
      <w:bookmarkEnd w:id="178"/>
    </w:p>
    <w:p w:rsidR="004D6831" w:rsidRPr="00D345EB" w:rsidRDefault="004D6831" w:rsidP="004D6831">
      <w:pPr>
        <w:tabs>
          <w:tab w:val="left" w:leader="dot" w:pos="9072"/>
        </w:tabs>
        <w:spacing w:after="120"/>
        <w:jc w:val="both"/>
        <w:rPr>
          <w:rFonts w:ascii="Arial" w:hAnsi="Arial" w:cs="Arial"/>
          <w:b/>
        </w:rPr>
      </w:pPr>
    </w:p>
    <w:tbl>
      <w:tblPr>
        <w:tblW w:w="5000" w:type="pct"/>
        <w:tblInd w:w="-40" w:type="dxa"/>
        <w:tblLayout w:type="fixed"/>
        <w:tblCellMar>
          <w:left w:w="71" w:type="dxa"/>
          <w:right w:w="71" w:type="dxa"/>
        </w:tblCellMar>
        <w:tblLook w:val="0000" w:firstRow="0" w:lastRow="0" w:firstColumn="0" w:lastColumn="0" w:noHBand="0" w:noVBand="0"/>
      </w:tblPr>
      <w:tblGrid>
        <w:gridCol w:w="6385"/>
        <w:gridCol w:w="2109"/>
      </w:tblGrid>
      <w:tr w:rsidR="004D6831" w:rsidRPr="00D345EB" w:rsidTr="004D6831">
        <w:tc>
          <w:tcPr>
            <w:tcW w:w="6377" w:type="dxa"/>
            <w:tcBorders>
              <w:top w:val="single" w:sz="8" w:space="0" w:color="000000"/>
              <w:left w:val="single" w:sz="8" w:space="0" w:color="000000"/>
              <w:bottom w:val="single" w:sz="8" w:space="0" w:color="000000"/>
            </w:tcBorders>
            <w:shd w:val="clear" w:color="auto" w:fill="auto"/>
            <w:vAlign w:val="center"/>
          </w:tcPr>
          <w:p w:rsidR="004D6831" w:rsidRPr="00D345EB" w:rsidRDefault="004D6831" w:rsidP="004D6831">
            <w:pPr>
              <w:spacing w:after="120"/>
              <w:jc w:val="center"/>
              <w:rPr>
                <w:rFonts w:ascii="Arial" w:hAnsi="Arial" w:cs="Arial"/>
                <w:b/>
              </w:rPr>
            </w:pPr>
            <w:r w:rsidRPr="00D345EB">
              <w:rPr>
                <w:rFonts w:ascii="Arial" w:hAnsi="Arial" w:cs="Arial"/>
                <w:b/>
              </w:rPr>
              <w:t>Identificação</w:t>
            </w:r>
          </w:p>
        </w:tc>
        <w:tc>
          <w:tcPr>
            <w:tcW w:w="2107" w:type="dxa"/>
            <w:tcBorders>
              <w:top w:val="single" w:sz="8" w:space="0" w:color="000000"/>
              <w:left w:val="single" w:sz="4" w:space="0" w:color="000000"/>
              <w:bottom w:val="single" w:sz="8" w:space="0" w:color="000000"/>
              <w:right w:val="single" w:sz="8" w:space="0" w:color="000000"/>
            </w:tcBorders>
            <w:shd w:val="clear" w:color="auto" w:fill="auto"/>
          </w:tcPr>
          <w:p w:rsidR="004D6831" w:rsidRPr="00D345EB" w:rsidRDefault="004D6831" w:rsidP="004D6831">
            <w:pPr>
              <w:spacing w:after="120"/>
              <w:jc w:val="center"/>
              <w:rPr>
                <w:rFonts w:ascii="Arial" w:hAnsi="Arial" w:cs="Arial"/>
                <w:b/>
              </w:rPr>
            </w:pPr>
            <w:r w:rsidRPr="00D345EB">
              <w:rPr>
                <w:rFonts w:ascii="Arial" w:hAnsi="Arial" w:cs="Arial"/>
                <w:b/>
              </w:rPr>
              <w:t>Área (m²)</w:t>
            </w:r>
          </w:p>
        </w:tc>
      </w:tr>
      <w:tr w:rsidR="004D6831" w:rsidRPr="00D345EB" w:rsidTr="004D6831">
        <w:tc>
          <w:tcPr>
            <w:tcW w:w="6377" w:type="dxa"/>
            <w:tcBorders>
              <w:top w:val="single" w:sz="8" w:space="0" w:color="000000"/>
              <w:left w:val="single" w:sz="8" w:space="0" w:color="000000"/>
              <w:bottom w:val="single" w:sz="4" w:space="0" w:color="000000"/>
            </w:tcBorders>
            <w:shd w:val="clear" w:color="auto" w:fill="auto"/>
            <w:vAlign w:val="center"/>
          </w:tcPr>
          <w:p w:rsidR="004D6831" w:rsidRPr="00D345EB" w:rsidRDefault="004D6831" w:rsidP="004D6831">
            <w:pPr>
              <w:spacing w:after="120"/>
              <w:ind w:firstLine="709"/>
              <w:jc w:val="both"/>
              <w:rPr>
                <w:rFonts w:ascii="Arial" w:hAnsi="Arial" w:cs="Arial"/>
                <w:sz w:val="20"/>
              </w:rPr>
            </w:pPr>
            <w:r w:rsidRPr="00D345EB">
              <w:rPr>
                <w:rFonts w:ascii="Arial" w:hAnsi="Arial" w:cs="Arial"/>
                <w:sz w:val="20"/>
              </w:rPr>
              <w:t>Sala de x</w:t>
            </w:r>
          </w:p>
        </w:tc>
        <w:tc>
          <w:tcPr>
            <w:tcW w:w="2107" w:type="dxa"/>
            <w:tcBorders>
              <w:top w:val="single" w:sz="8" w:space="0" w:color="000000"/>
              <w:left w:val="single" w:sz="4" w:space="0" w:color="000000"/>
              <w:bottom w:val="single" w:sz="4" w:space="0" w:color="000000"/>
              <w:right w:val="single" w:sz="8" w:space="0" w:color="000000"/>
            </w:tcBorders>
            <w:shd w:val="clear" w:color="auto" w:fill="auto"/>
          </w:tcPr>
          <w:p w:rsidR="004D6831" w:rsidRPr="00D345EB" w:rsidRDefault="004D6831" w:rsidP="004D6831">
            <w:pPr>
              <w:spacing w:after="120"/>
              <w:ind w:firstLine="709"/>
              <w:jc w:val="both"/>
              <w:rPr>
                <w:rFonts w:ascii="Arial" w:hAnsi="Arial" w:cs="Arial"/>
                <w:sz w:val="20"/>
              </w:rPr>
            </w:pPr>
            <w:proofErr w:type="gramStart"/>
            <w:r w:rsidRPr="00D345EB">
              <w:rPr>
                <w:rFonts w:ascii="Arial" w:hAnsi="Arial" w:cs="Arial"/>
                <w:sz w:val="20"/>
              </w:rPr>
              <w:t>x</w:t>
            </w:r>
            <w:proofErr w:type="gramEnd"/>
          </w:p>
        </w:tc>
      </w:tr>
      <w:tr w:rsidR="004D6831" w:rsidRPr="00D345EB"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D345EB" w:rsidRDefault="004D6831" w:rsidP="004D6831">
            <w:pPr>
              <w:spacing w:after="120"/>
              <w:ind w:firstLine="709"/>
              <w:jc w:val="both"/>
              <w:rPr>
                <w:rFonts w:ascii="Arial" w:hAnsi="Arial" w:cs="Arial"/>
                <w:sz w:val="20"/>
              </w:rPr>
            </w:pPr>
            <w:r w:rsidRPr="00D345EB">
              <w:rPr>
                <w:rFonts w:ascii="Arial" w:hAnsi="Arial" w:cs="Arial"/>
                <w:sz w:val="20"/>
              </w:rPr>
              <w:t>Ferramentaria</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D345EB" w:rsidRDefault="004D6831" w:rsidP="004D6831">
            <w:pPr>
              <w:spacing w:after="120"/>
              <w:ind w:firstLine="709"/>
              <w:jc w:val="both"/>
              <w:rPr>
                <w:rFonts w:ascii="Arial" w:hAnsi="Arial" w:cs="Arial"/>
                <w:sz w:val="20"/>
              </w:rPr>
            </w:pPr>
            <w:proofErr w:type="gramStart"/>
            <w:r w:rsidRPr="00D345EB">
              <w:rPr>
                <w:rFonts w:ascii="Arial" w:hAnsi="Arial" w:cs="Arial"/>
                <w:sz w:val="20"/>
              </w:rPr>
              <w:t>x</w:t>
            </w:r>
            <w:proofErr w:type="gramEnd"/>
          </w:p>
        </w:tc>
      </w:tr>
      <w:tr w:rsidR="004D6831" w:rsidRPr="00D345EB"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D345EB" w:rsidRDefault="004D6831" w:rsidP="004D6831">
            <w:pPr>
              <w:spacing w:after="120"/>
              <w:ind w:firstLine="709"/>
              <w:jc w:val="both"/>
              <w:rPr>
                <w:rFonts w:ascii="Arial" w:hAnsi="Arial" w:cs="Arial"/>
                <w:sz w:val="20"/>
              </w:rPr>
            </w:pPr>
            <w:r w:rsidRPr="00D345EB">
              <w:rPr>
                <w:rFonts w:ascii="Arial" w:hAnsi="Arial" w:cs="Arial"/>
                <w:sz w:val="20"/>
              </w:rPr>
              <w:t>Oficina de x</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D345EB" w:rsidRDefault="004D6831" w:rsidP="004D6831">
            <w:pPr>
              <w:spacing w:after="120"/>
              <w:ind w:firstLine="709"/>
              <w:jc w:val="both"/>
              <w:rPr>
                <w:rFonts w:ascii="Arial" w:hAnsi="Arial" w:cs="Arial"/>
                <w:sz w:val="20"/>
              </w:rPr>
            </w:pPr>
            <w:proofErr w:type="gramStart"/>
            <w:r w:rsidRPr="00D345EB">
              <w:rPr>
                <w:rFonts w:ascii="Arial" w:hAnsi="Arial" w:cs="Arial"/>
                <w:sz w:val="20"/>
              </w:rPr>
              <w:t>x</w:t>
            </w:r>
            <w:proofErr w:type="gramEnd"/>
          </w:p>
        </w:tc>
      </w:tr>
      <w:tr w:rsidR="004D6831" w:rsidRPr="00D345EB"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D345EB" w:rsidRDefault="004D6831" w:rsidP="004D6831">
            <w:pPr>
              <w:spacing w:after="120"/>
              <w:ind w:firstLine="709"/>
              <w:jc w:val="both"/>
              <w:rPr>
                <w:rFonts w:ascii="Arial" w:hAnsi="Arial" w:cs="Arial"/>
                <w:sz w:val="20"/>
              </w:rPr>
            </w:pPr>
            <w:r w:rsidRPr="00D345EB">
              <w:rPr>
                <w:rFonts w:ascii="Arial" w:hAnsi="Arial" w:cs="Arial"/>
                <w:sz w:val="20"/>
              </w:rPr>
              <w:t>Laboratório de x</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D345EB" w:rsidRDefault="004D6831" w:rsidP="004D6831">
            <w:pPr>
              <w:spacing w:after="120"/>
              <w:ind w:firstLine="709"/>
              <w:jc w:val="both"/>
              <w:rPr>
                <w:rFonts w:ascii="Arial" w:hAnsi="Arial" w:cs="Arial"/>
                <w:sz w:val="20"/>
              </w:rPr>
            </w:pPr>
            <w:proofErr w:type="gramStart"/>
            <w:r w:rsidRPr="00D345EB">
              <w:rPr>
                <w:rFonts w:ascii="Arial" w:hAnsi="Arial" w:cs="Arial"/>
                <w:sz w:val="20"/>
              </w:rPr>
              <w:t>x</w:t>
            </w:r>
            <w:proofErr w:type="gramEnd"/>
          </w:p>
        </w:tc>
      </w:tr>
      <w:tr w:rsidR="004D6831" w:rsidRPr="00D345EB"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D345EB" w:rsidRDefault="004D6831" w:rsidP="004D6831">
            <w:pPr>
              <w:spacing w:after="120"/>
              <w:ind w:firstLine="709"/>
              <w:jc w:val="both"/>
              <w:rPr>
                <w:rFonts w:ascii="Arial" w:hAnsi="Arial" w:cs="Arial"/>
                <w:sz w:val="20"/>
              </w:rPr>
            </w:pPr>
            <w:r w:rsidRPr="00D345EB">
              <w:rPr>
                <w:rFonts w:ascii="Arial" w:hAnsi="Arial" w:cs="Arial"/>
                <w:sz w:val="20"/>
              </w:rPr>
              <w:t>Sala da Coordenadoria</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D345EB" w:rsidRDefault="004D6831" w:rsidP="004D6831">
            <w:pPr>
              <w:spacing w:after="120"/>
              <w:ind w:firstLine="709"/>
              <w:jc w:val="both"/>
              <w:rPr>
                <w:rFonts w:ascii="Arial" w:hAnsi="Arial" w:cs="Arial"/>
                <w:sz w:val="20"/>
              </w:rPr>
            </w:pPr>
            <w:proofErr w:type="gramStart"/>
            <w:r w:rsidRPr="00D345EB">
              <w:rPr>
                <w:rFonts w:ascii="Arial" w:hAnsi="Arial" w:cs="Arial"/>
                <w:sz w:val="20"/>
              </w:rPr>
              <w:t>x</w:t>
            </w:r>
            <w:proofErr w:type="gramEnd"/>
          </w:p>
        </w:tc>
      </w:tr>
      <w:tr w:rsidR="004D6831" w:rsidRPr="00D345EB"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D345EB" w:rsidRDefault="004D6831" w:rsidP="004D6831">
            <w:pPr>
              <w:spacing w:after="120"/>
              <w:ind w:firstLine="709"/>
              <w:jc w:val="both"/>
              <w:rPr>
                <w:rFonts w:ascii="Arial" w:hAnsi="Arial" w:cs="Arial"/>
                <w:sz w:val="20"/>
              </w:rPr>
            </w:pPr>
            <w:r w:rsidRPr="00D345EB">
              <w:rPr>
                <w:rFonts w:ascii="Arial" w:hAnsi="Arial" w:cs="Arial"/>
                <w:sz w:val="20"/>
              </w:rPr>
              <w:t>(...)</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D345EB" w:rsidRDefault="004D6831" w:rsidP="004D6831">
            <w:pPr>
              <w:spacing w:after="120"/>
              <w:ind w:firstLine="709"/>
              <w:jc w:val="both"/>
              <w:rPr>
                <w:rFonts w:ascii="Arial" w:hAnsi="Arial" w:cs="Arial"/>
                <w:sz w:val="20"/>
              </w:rPr>
            </w:pPr>
            <w:proofErr w:type="gramStart"/>
            <w:r w:rsidRPr="00D345EB">
              <w:rPr>
                <w:rFonts w:ascii="Arial" w:hAnsi="Arial" w:cs="Arial"/>
                <w:sz w:val="20"/>
              </w:rPr>
              <w:t>x</w:t>
            </w:r>
            <w:proofErr w:type="gramEnd"/>
          </w:p>
        </w:tc>
      </w:tr>
      <w:tr w:rsidR="004D6831" w:rsidRPr="00D345EB" w:rsidTr="004D6831">
        <w:tc>
          <w:tcPr>
            <w:tcW w:w="6377" w:type="dxa"/>
            <w:tcBorders>
              <w:top w:val="single" w:sz="8" w:space="0" w:color="000000"/>
            </w:tcBorders>
            <w:shd w:val="clear" w:color="auto" w:fill="auto"/>
          </w:tcPr>
          <w:p w:rsidR="004D6831" w:rsidRPr="00D345EB" w:rsidRDefault="004D6831" w:rsidP="004D6831">
            <w:pPr>
              <w:spacing w:after="120"/>
              <w:ind w:firstLine="709"/>
              <w:jc w:val="right"/>
              <w:rPr>
                <w:rFonts w:ascii="Arial" w:hAnsi="Arial" w:cs="Arial"/>
                <w:b/>
                <w:sz w:val="20"/>
              </w:rPr>
            </w:pPr>
            <w:r w:rsidRPr="00D345EB">
              <w:rPr>
                <w:rFonts w:ascii="Arial" w:hAnsi="Arial" w:cs="Arial"/>
                <w:b/>
                <w:sz w:val="20"/>
              </w:rPr>
              <w:t>TOTAL</w:t>
            </w:r>
          </w:p>
        </w:tc>
        <w:tc>
          <w:tcPr>
            <w:tcW w:w="2107" w:type="dxa"/>
            <w:tcBorders>
              <w:top w:val="single" w:sz="4" w:space="0" w:color="000000"/>
              <w:left w:val="single" w:sz="8" w:space="0" w:color="000000"/>
              <w:bottom w:val="single" w:sz="8" w:space="0" w:color="000000"/>
              <w:right w:val="single" w:sz="8" w:space="0" w:color="000000"/>
            </w:tcBorders>
            <w:shd w:val="clear" w:color="auto" w:fill="auto"/>
          </w:tcPr>
          <w:p w:rsidR="004D6831" w:rsidRPr="00D345EB" w:rsidRDefault="004D6831" w:rsidP="004D6831">
            <w:pPr>
              <w:spacing w:after="120"/>
              <w:ind w:firstLine="709"/>
              <w:jc w:val="both"/>
              <w:rPr>
                <w:rFonts w:ascii="Arial" w:hAnsi="Arial" w:cs="Arial"/>
                <w:sz w:val="20"/>
              </w:rPr>
            </w:pPr>
            <w:proofErr w:type="gramStart"/>
            <w:r w:rsidRPr="00D345EB">
              <w:rPr>
                <w:rFonts w:ascii="Arial" w:hAnsi="Arial" w:cs="Arial"/>
                <w:sz w:val="20"/>
              </w:rPr>
              <w:t>x</w:t>
            </w:r>
            <w:proofErr w:type="gramEnd"/>
          </w:p>
        </w:tc>
      </w:tr>
    </w:tbl>
    <w:p w:rsidR="004D6831" w:rsidRPr="00D345EB" w:rsidRDefault="004D6831" w:rsidP="000448EC">
      <w:pPr>
        <w:pStyle w:val="CorpodeTexto0"/>
        <w:rPr>
          <w:b/>
        </w:rPr>
      </w:pPr>
      <w:r w:rsidRPr="00D345EB">
        <w:rPr>
          <w:b/>
        </w:rPr>
        <w:t xml:space="preserve">Laboratório de </w:t>
      </w:r>
      <w:proofErr w:type="spellStart"/>
      <w:r w:rsidRPr="00D345EB">
        <w:rPr>
          <w:b/>
        </w:rPr>
        <w:t>xx</w:t>
      </w:r>
      <w:proofErr w:type="spellEnd"/>
    </w:p>
    <w:p w:rsidR="004D6831" w:rsidRPr="00D345EB" w:rsidRDefault="004D6831" w:rsidP="000448EC">
      <w:pPr>
        <w:pStyle w:val="CorpodeTexto0"/>
      </w:pPr>
      <w:r w:rsidRPr="00D345EB">
        <w:t xml:space="preserve">Equipamentos: </w:t>
      </w:r>
      <w:proofErr w:type="spellStart"/>
      <w:r w:rsidRPr="00D345EB">
        <w:t>xx</w:t>
      </w:r>
      <w:proofErr w:type="spellEnd"/>
      <w:r w:rsidRPr="00D345EB">
        <w:t xml:space="preserve"> (</w:t>
      </w:r>
      <w:proofErr w:type="spellStart"/>
      <w:r w:rsidRPr="00D345EB">
        <w:t>xx</w:t>
      </w:r>
      <w:proofErr w:type="spellEnd"/>
      <w:r w:rsidRPr="00D345EB">
        <w:t>) unidades</w:t>
      </w:r>
    </w:p>
    <w:p w:rsidR="004D6831" w:rsidRPr="00D345EB" w:rsidRDefault="004D6831" w:rsidP="000448EC">
      <w:pPr>
        <w:pStyle w:val="CorpodeTexto0"/>
      </w:pPr>
      <w:r w:rsidRPr="00D345EB">
        <w:t xml:space="preserve">Destaques: </w:t>
      </w:r>
      <w:proofErr w:type="spellStart"/>
      <w:r w:rsidRPr="00D345EB">
        <w:t>xxxxx</w:t>
      </w:r>
      <w:proofErr w:type="spellEnd"/>
    </w:p>
    <w:p w:rsidR="004D6831" w:rsidRPr="00D345EB" w:rsidRDefault="004D6831" w:rsidP="000448EC">
      <w:pPr>
        <w:pStyle w:val="CorpodeTexto0"/>
      </w:pPr>
    </w:p>
    <w:p w:rsidR="004D6831" w:rsidRPr="00D345EB" w:rsidRDefault="004D6831" w:rsidP="000448EC">
      <w:pPr>
        <w:pStyle w:val="CorpodeTexto0"/>
        <w:rPr>
          <w:b/>
        </w:rPr>
      </w:pPr>
      <w:r w:rsidRPr="00D345EB">
        <w:rPr>
          <w:b/>
        </w:rPr>
        <w:t xml:space="preserve">Laboratório de </w:t>
      </w:r>
      <w:proofErr w:type="spellStart"/>
      <w:r w:rsidRPr="00D345EB">
        <w:rPr>
          <w:b/>
        </w:rPr>
        <w:t>xx</w:t>
      </w:r>
      <w:proofErr w:type="spellEnd"/>
    </w:p>
    <w:p w:rsidR="004D6831" w:rsidRPr="00D345EB" w:rsidRDefault="004D6831" w:rsidP="000448EC">
      <w:pPr>
        <w:pStyle w:val="CorpodeTexto0"/>
      </w:pPr>
      <w:r w:rsidRPr="00D345EB">
        <w:t xml:space="preserve">Equipamentos: </w:t>
      </w:r>
      <w:proofErr w:type="spellStart"/>
      <w:r w:rsidRPr="00D345EB">
        <w:t>xx</w:t>
      </w:r>
      <w:proofErr w:type="spellEnd"/>
      <w:r w:rsidRPr="00D345EB">
        <w:t xml:space="preserve"> (</w:t>
      </w:r>
      <w:proofErr w:type="spellStart"/>
      <w:r w:rsidRPr="00D345EB">
        <w:t>xx</w:t>
      </w:r>
      <w:proofErr w:type="spellEnd"/>
      <w:r w:rsidRPr="00D345EB">
        <w:t>) unidades</w:t>
      </w:r>
    </w:p>
    <w:p w:rsidR="004D6831" w:rsidRPr="00D345EB" w:rsidRDefault="004D6831" w:rsidP="000448EC">
      <w:pPr>
        <w:pStyle w:val="CorpodeTexto0"/>
      </w:pPr>
      <w:r w:rsidRPr="00D345EB">
        <w:t xml:space="preserve">Destaques: </w:t>
      </w:r>
      <w:proofErr w:type="spellStart"/>
      <w:r w:rsidRPr="00D345EB">
        <w:t>xxxxx</w:t>
      </w:r>
      <w:proofErr w:type="spellEnd"/>
    </w:p>
    <w:p w:rsidR="004D6831" w:rsidRPr="00D345EB" w:rsidRDefault="004D6831" w:rsidP="004D6831">
      <w:pPr>
        <w:spacing w:after="120"/>
        <w:ind w:firstLine="709"/>
        <w:jc w:val="both"/>
        <w:rPr>
          <w:rFonts w:ascii="Arial" w:hAnsi="Arial" w:cs="Arial"/>
        </w:rPr>
      </w:pPr>
    </w:p>
    <w:p w:rsidR="004D6831" w:rsidRPr="00D345EB" w:rsidRDefault="004D6831" w:rsidP="000448EC">
      <w:pPr>
        <w:pStyle w:val="Ttulo2"/>
        <w:rPr>
          <w:rFonts w:cs="Arial"/>
        </w:rPr>
      </w:pPr>
      <w:bookmarkStart w:id="179" w:name="_Toc418866342"/>
      <w:bookmarkStart w:id="180" w:name="_Toc418867542"/>
      <w:bookmarkStart w:id="181" w:name="_Toc419303123"/>
      <w:bookmarkStart w:id="182" w:name="_Toc456343818"/>
      <w:r w:rsidRPr="00D345EB">
        <w:rPr>
          <w:rFonts w:cs="Arial"/>
        </w:rPr>
        <w:t>14.2 – Infraestrutura de Acessibilidade</w:t>
      </w:r>
      <w:bookmarkEnd w:id="179"/>
      <w:bookmarkEnd w:id="180"/>
      <w:bookmarkEnd w:id="181"/>
      <w:bookmarkEnd w:id="182"/>
      <w:r w:rsidRPr="00D345EB">
        <w:rPr>
          <w:rFonts w:cs="Arial"/>
        </w:rPr>
        <w:t xml:space="preserve"> </w:t>
      </w:r>
    </w:p>
    <w:p w:rsidR="004D6831" w:rsidRPr="00D345EB" w:rsidRDefault="004D6831" w:rsidP="004D6831">
      <w:pPr>
        <w:spacing w:after="120"/>
        <w:ind w:firstLine="709"/>
        <w:jc w:val="both"/>
        <w:rPr>
          <w:rFonts w:ascii="Arial" w:hAnsi="Arial" w:cs="Arial"/>
        </w:rPr>
      </w:pPr>
    </w:p>
    <w:p w:rsidR="004D6831" w:rsidRPr="00D345EB" w:rsidRDefault="004D6831" w:rsidP="000448EC">
      <w:pPr>
        <w:pStyle w:val="CorpodeTexto0"/>
      </w:pPr>
      <w:r w:rsidRPr="00D345EB">
        <w:t>(...)</w:t>
      </w:r>
    </w:p>
    <w:p w:rsidR="004D6831" w:rsidRPr="00D345EB" w:rsidRDefault="004D6831" w:rsidP="004D6831">
      <w:pPr>
        <w:spacing w:after="120"/>
        <w:ind w:firstLine="709"/>
        <w:jc w:val="both"/>
        <w:rPr>
          <w:rFonts w:ascii="Arial" w:hAnsi="Arial" w:cs="Arial"/>
        </w:rPr>
      </w:pPr>
    </w:p>
    <w:p w:rsidR="004D6831" w:rsidRPr="00D345EB" w:rsidRDefault="004D6831" w:rsidP="000448EC">
      <w:pPr>
        <w:pStyle w:val="Ttulo2"/>
        <w:rPr>
          <w:rFonts w:cs="Arial"/>
        </w:rPr>
      </w:pPr>
      <w:bookmarkStart w:id="183" w:name="_Toc418866343"/>
      <w:bookmarkStart w:id="184" w:name="_Toc418867543"/>
      <w:bookmarkStart w:id="185" w:name="_Toc419303124"/>
      <w:bookmarkStart w:id="186" w:name="_Toc456343819"/>
      <w:r w:rsidRPr="00D345EB">
        <w:rPr>
          <w:rFonts w:cs="Arial"/>
        </w:rPr>
        <w:t>14.3 – Infraestrutura de laboratórios específicos à Área do Curso</w:t>
      </w:r>
      <w:bookmarkEnd w:id="183"/>
      <w:bookmarkEnd w:id="184"/>
      <w:bookmarkEnd w:id="185"/>
      <w:bookmarkEnd w:id="186"/>
    </w:p>
    <w:p w:rsidR="004D6831" w:rsidRPr="00D345EB" w:rsidRDefault="004D6831" w:rsidP="004D6831">
      <w:pPr>
        <w:spacing w:after="120"/>
        <w:ind w:firstLine="709"/>
        <w:jc w:val="both"/>
        <w:rPr>
          <w:rFonts w:ascii="Arial" w:hAnsi="Arial" w:cs="Arial"/>
        </w:rPr>
      </w:pPr>
    </w:p>
    <w:p w:rsidR="004D6831" w:rsidRPr="00D345EB" w:rsidRDefault="004D6831" w:rsidP="000448EC">
      <w:pPr>
        <w:pStyle w:val="CorpodeTexto0"/>
      </w:pPr>
      <w:r w:rsidRPr="00D345EB">
        <w:t>(...)</w:t>
      </w:r>
    </w:p>
    <w:p w:rsidR="004D6831" w:rsidRPr="00D345EB" w:rsidRDefault="004D6831" w:rsidP="004D6831">
      <w:pPr>
        <w:rPr>
          <w:rFonts w:ascii="Arial" w:hAnsi="Arial" w:cs="Arial"/>
        </w:rPr>
      </w:pPr>
    </w:p>
    <w:p w:rsidR="00A45DDA" w:rsidRPr="00D345EB" w:rsidRDefault="00A45DDA" w:rsidP="004D6831">
      <w:pPr>
        <w:rPr>
          <w:rFonts w:ascii="Arial" w:hAnsi="Arial" w:cs="Arial"/>
        </w:rPr>
      </w:pPr>
    </w:p>
    <w:p w:rsidR="00FD2715" w:rsidRPr="00D345EB" w:rsidRDefault="00FD2715" w:rsidP="00FD2715">
      <w:pPr>
        <w:pStyle w:val="ANEXOS"/>
        <w:rPr>
          <w:rFonts w:cs="Arial"/>
        </w:rPr>
      </w:pPr>
      <w:bookmarkStart w:id="187" w:name="_Toc419303125"/>
      <w:bookmarkStart w:id="188" w:name="_Toc456257387"/>
    </w:p>
    <w:p w:rsidR="00FD2715" w:rsidRPr="00D345EB" w:rsidRDefault="00FD2715" w:rsidP="00FD2715">
      <w:pPr>
        <w:pStyle w:val="ANEXOS"/>
        <w:rPr>
          <w:rFonts w:cs="Arial"/>
        </w:rPr>
      </w:pPr>
    </w:p>
    <w:p w:rsidR="00FD2715" w:rsidRPr="00D345EB" w:rsidRDefault="00FD2715" w:rsidP="00FD2715">
      <w:pPr>
        <w:pStyle w:val="ANEXOS"/>
        <w:rPr>
          <w:rFonts w:cs="Arial"/>
        </w:rPr>
      </w:pPr>
    </w:p>
    <w:p w:rsidR="00FD2715" w:rsidRPr="00D345EB" w:rsidRDefault="00FD2715" w:rsidP="00FD2715">
      <w:pPr>
        <w:pStyle w:val="ANEXOS"/>
        <w:rPr>
          <w:rFonts w:cs="Arial"/>
        </w:rPr>
      </w:pPr>
    </w:p>
    <w:p w:rsidR="00FD2715" w:rsidRPr="00D345EB" w:rsidRDefault="00FD2715" w:rsidP="00FD2715">
      <w:pPr>
        <w:pStyle w:val="ANEXOS"/>
        <w:rPr>
          <w:rFonts w:cs="Arial"/>
        </w:rPr>
      </w:pPr>
    </w:p>
    <w:p w:rsidR="00FD2715" w:rsidRPr="00D345EB" w:rsidRDefault="00FD2715" w:rsidP="00FD2715">
      <w:pPr>
        <w:pStyle w:val="ANEXOS"/>
        <w:rPr>
          <w:rFonts w:cs="Arial"/>
        </w:rPr>
      </w:pPr>
    </w:p>
    <w:p w:rsidR="00FD2715" w:rsidRPr="00D345EB" w:rsidRDefault="00FD2715" w:rsidP="00FD2715">
      <w:pPr>
        <w:pStyle w:val="ANEXOS"/>
        <w:rPr>
          <w:rFonts w:cs="Arial"/>
        </w:rPr>
      </w:pPr>
    </w:p>
    <w:p w:rsidR="00FD2715" w:rsidRPr="00D345EB" w:rsidRDefault="00FD2715" w:rsidP="00FD2715">
      <w:pPr>
        <w:pStyle w:val="ANEXOS"/>
        <w:rPr>
          <w:rFonts w:cs="Arial"/>
        </w:rPr>
      </w:pPr>
    </w:p>
    <w:p w:rsidR="00FD2715" w:rsidRPr="00D345EB" w:rsidRDefault="00FD2715" w:rsidP="00FD2715">
      <w:pPr>
        <w:pStyle w:val="ANEXOS"/>
        <w:rPr>
          <w:rFonts w:cs="Arial"/>
        </w:rPr>
      </w:pPr>
    </w:p>
    <w:p w:rsidR="00FD2715" w:rsidRPr="00D345EB" w:rsidRDefault="00FD2715" w:rsidP="00FD2715">
      <w:pPr>
        <w:pStyle w:val="ANEXOS"/>
        <w:rPr>
          <w:rFonts w:cs="Arial"/>
        </w:rPr>
      </w:pPr>
    </w:p>
    <w:p w:rsidR="004D6831" w:rsidRPr="00D345EB" w:rsidRDefault="004D6831" w:rsidP="00FD2715">
      <w:pPr>
        <w:pStyle w:val="ANEXOS"/>
        <w:rPr>
          <w:rFonts w:cs="Arial"/>
        </w:rPr>
      </w:pPr>
      <w:bookmarkStart w:id="189" w:name="_Toc456343820"/>
      <w:r w:rsidRPr="00D345EB">
        <w:rPr>
          <w:rFonts w:cs="Arial"/>
        </w:rPr>
        <w:t>ANEXOS</w:t>
      </w:r>
      <w:bookmarkEnd w:id="187"/>
      <w:bookmarkEnd w:id="188"/>
      <w:bookmarkEnd w:id="189"/>
    </w:p>
    <w:p w:rsidR="00FD2715" w:rsidRPr="00D345EB" w:rsidRDefault="00FD2715">
      <w:pPr>
        <w:rPr>
          <w:rFonts w:ascii="Arial" w:hAnsi="Arial" w:cs="Arial"/>
          <w:b/>
        </w:rPr>
      </w:pPr>
      <w:bookmarkStart w:id="190" w:name="_Toc419303126"/>
      <w:r w:rsidRPr="00D345EB">
        <w:rPr>
          <w:rFonts w:ascii="Arial" w:hAnsi="Arial" w:cs="Arial"/>
          <w:b/>
        </w:rPr>
        <w:br w:type="page"/>
      </w:r>
    </w:p>
    <w:p w:rsidR="004D6831" w:rsidRPr="00D345EB" w:rsidRDefault="004D6831" w:rsidP="00FD2715">
      <w:pPr>
        <w:pStyle w:val="SubAnexo"/>
        <w:rPr>
          <w:rFonts w:cs="Arial"/>
        </w:rPr>
      </w:pPr>
      <w:bookmarkStart w:id="191" w:name="_Ref456337867"/>
      <w:bookmarkStart w:id="192" w:name="AnexoI"/>
      <w:bookmarkStart w:id="193" w:name="_Toc456343821"/>
      <w:r w:rsidRPr="00D345EB">
        <w:rPr>
          <w:rFonts w:cs="Arial"/>
        </w:rPr>
        <w:lastRenderedPageBreak/>
        <w:t>Anexo I</w:t>
      </w:r>
      <w:bookmarkEnd w:id="191"/>
      <w:bookmarkEnd w:id="193"/>
    </w:p>
    <w:bookmarkEnd w:id="192"/>
    <w:p w:rsidR="004D6831" w:rsidRPr="00D345EB" w:rsidRDefault="004D6831" w:rsidP="004D6831">
      <w:pPr>
        <w:spacing w:after="120"/>
        <w:jc w:val="center"/>
        <w:rPr>
          <w:rFonts w:ascii="Arial" w:hAnsi="Arial" w:cs="Arial"/>
          <w:b/>
        </w:rPr>
      </w:pPr>
    </w:p>
    <w:p w:rsidR="004D6831" w:rsidRPr="00D345EB" w:rsidRDefault="004D6831" w:rsidP="004D6831">
      <w:pPr>
        <w:spacing w:after="120"/>
        <w:jc w:val="center"/>
        <w:rPr>
          <w:rFonts w:ascii="Arial" w:hAnsi="Arial" w:cs="Arial"/>
          <w:b/>
        </w:rPr>
      </w:pPr>
      <w:r w:rsidRPr="00D345EB">
        <w:rPr>
          <w:rFonts w:ascii="Arial" w:hAnsi="Arial" w:cs="Arial"/>
          <w:b/>
        </w:rPr>
        <w:t>Regulamento de Estágio Profissional Supervisionado</w:t>
      </w:r>
      <w:bookmarkStart w:id="194" w:name="_Toc419303127"/>
      <w:bookmarkEnd w:id="190"/>
      <w:r w:rsidRPr="00D345EB">
        <w:rPr>
          <w:rFonts w:ascii="Arial" w:hAnsi="Arial" w:cs="Arial"/>
          <w:b/>
        </w:rPr>
        <w:t xml:space="preserve"> do </w:t>
      </w:r>
    </w:p>
    <w:p w:rsidR="004D6831" w:rsidRPr="00D345EB" w:rsidRDefault="004D6831" w:rsidP="004D6831">
      <w:pPr>
        <w:spacing w:after="120"/>
        <w:jc w:val="center"/>
        <w:rPr>
          <w:rFonts w:ascii="Arial" w:hAnsi="Arial" w:cs="Arial"/>
          <w:b/>
        </w:rPr>
      </w:pPr>
      <w:r w:rsidRPr="00D345EB">
        <w:rPr>
          <w:rFonts w:ascii="Arial" w:hAnsi="Arial" w:cs="Arial"/>
          <w:b/>
        </w:rPr>
        <w:t>Curso Técnico em _______________________________ (quando previsto)</w:t>
      </w:r>
    </w:p>
    <w:p w:rsidR="004D6831" w:rsidRPr="00D345EB" w:rsidRDefault="004D6831" w:rsidP="004D6831">
      <w:pPr>
        <w:spacing w:after="120"/>
        <w:jc w:val="center"/>
        <w:rPr>
          <w:rFonts w:ascii="Arial" w:hAnsi="Arial" w:cs="Arial"/>
        </w:rPr>
      </w:pPr>
    </w:p>
    <w:p w:rsidR="004D6831" w:rsidRPr="00D345EB" w:rsidRDefault="004D6831" w:rsidP="004D6831">
      <w:pPr>
        <w:spacing w:after="120"/>
        <w:jc w:val="center"/>
        <w:rPr>
          <w:rFonts w:ascii="Arial" w:hAnsi="Arial" w:cs="Arial"/>
        </w:rPr>
      </w:pPr>
    </w:p>
    <w:p w:rsidR="004D6831" w:rsidRPr="00D345EB" w:rsidRDefault="004D6831" w:rsidP="004D6831">
      <w:pPr>
        <w:rPr>
          <w:rFonts w:ascii="Arial" w:hAnsi="Arial" w:cs="Arial"/>
        </w:rPr>
      </w:pPr>
      <w:r w:rsidRPr="00D345EB">
        <w:rPr>
          <w:rFonts w:ascii="Arial" w:hAnsi="Arial" w:cs="Arial"/>
        </w:rPr>
        <w:br w:type="page"/>
      </w:r>
    </w:p>
    <w:p w:rsidR="004D6831" w:rsidRPr="00D345EB" w:rsidRDefault="004D6831" w:rsidP="002E6CAF">
      <w:pPr>
        <w:pStyle w:val="SubAnexo"/>
        <w:rPr>
          <w:rFonts w:cs="Arial"/>
        </w:rPr>
      </w:pPr>
      <w:bookmarkStart w:id="195" w:name="_Ref456337916"/>
      <w:bookmarkStart w:id="196" w:name="AnexoII"/>
      <w:bookmarkStart w:id="197" w:name="_Toc456343822"/>
      <w:r w:rsidRPr="00D345EB">
        <w:rPr>
          <w:rFonts w:cs="Arial"/>
        </w:rPr>
        <w:lastRenderedPageBreak/>
        <w:t>Anexo II</w:t>
      </w:r>
      <w:bookmarkEnd w:id="195"/>
      <w:bookmarkEnd w:id="197"/>
    </w:p>
    <w:bookmarkEnd w:id="196"/>
    <w:p w:rsidR="000448EC" w:rsidRPr="00D345EB" w:rsidRDefault="000448EC" w:rsidP="000448EC">
      <w:pPr>
        <w:rPr>
          <w:rFonts w:ascii="Arial" w:hAnsi="Arial" w:cs="Arial"/>
        </w:rPr>
      </w:pPr>
    </w:p>
    <w:p w:rsidR="004D6831" w:rsidRPr="00D345EB" w:rsidRDefault="004D6831" w:rsidP="004D6831">
      <w:pPr>
        <w:spacing w:after="120"/>
        <w:jc w:val="center"/>
        <w:rPr>
          <w:rFonts w:ascii="Arial" w:hAnsi="Arial" w:cs="Arial"/>
          <w:b/>
        </w:rPr>
      </w:pPr>
      <w:r w:rsidRPr="00D345EB">
        <w:rPr>
          <w:rFonts w:ascii="Arial" w:hAnsi="Arial" w:cs="Arial"/>
          <w:b/>
        </w:rPr>
        <w:t xml:space="preserve"> Regulamento de Atividades Complementares</w:t>
      </w:r>
      <w:bookmarkEnd w:id="194"/>
      <w:r w:rsidRPr="00D345EB">
        <w:rPr>
          <w:rFonts w:ascii="Arial" w:hAnsi="Arial" w:cs="Arial"/>
          <w:b/>
        </w:rPr>
        <w:t xml:space="preserve"> do</w:t>
      </w:r>
    </w:p>
    <w:p w:rsidR="004D6831" w:rsidRPr="00D345EB" w:rsidRDefault="004D6831" w:rsidP="004D6831">
      <w:pPr>
        <w:spacing w:after="120"/>
        <w:jc w:val="center"/>
        <w:rPr>
          <w:rFonts w:ascii="Arial" w:hAnsi="Arial" w:cs="Arial"/>
          <w:b/>
        </w:rPr>
      </w:pPr>
      <w:r w:rsidRPr="00D345EB">
        <w:rPr>
          <w:rFonts w:ascii="Arial" w:hAnsi="Arial" w:cs="Arial"/>
          <w:b/>
        </w:rPr>
        <w:t xml:space="preserve"> Curso Técnico em _____________________________ (quando previstas)</w:t>
      </w:r>
    </w:p>
    <w:p w:rsidR="004D6831" w:rsidRPr="00D345EB" w:rsidRDefault="004D6831" w:rsidP="004D6831">
      <w:pPr>
        <w:spacing w:after="120"/>
        <w:jc w:val="center"/>
        <w:rPr>
          <w:rFonts w:ascii="Arial" w:hAnsi="Arial" w:cs="Arial"/>
          <w:b/>
        </w:rPr>
      </w:pPr>
    </w:p>
    <w:p w:rsidR="004D6831" w:rsidRPr="00D345EB" w:rsidRDefault="004D6831" w:rsidP="004D6831">
      <w:pPr>
        <w:spacing w:after="120"/>
        <w:jc w:val="center"/>
        <w:rPr>
          <w:rFonts w:ascii="Arial" w:hAnsi="Arial" w:cs="Arial"/>
          <w:b/>
        </w:rPr>
      </w:pPr>
    </w:p>
    <w:p w:rsidR="004D6831" w:rsidRPr="00D345EB" w:rsidRDefault="004D6831" w:rsidP="004D6831">
      <w:pPr>
        <w:rPr>
          <w:rFonts w:ascii="Arial" w:hAnsi="Arial" w:cs="Arial"/>
          <w:b/>
        </w:rPr>
      </w:pPr>
      <w:r w:rsidRPr="00D345EB">
        <w:rPr>
          <w:rFonts w:ascii="Arial" w:hAnsi="Arial" w:cs="Arial"/>
          <w:b/>
        </w:rPr>
        <w:br w:type="page"/>
      </w:r>
    </w:p>
    <w:p w:rsidR="004D6831" w:rsidRPr="00D345EB" w:rsidRDefault="004D6831" w:rsidP="002E6CAF">
      <w:pPr>
        <w:pStyle w:val="SubAnexo"/>
        <w:rPr>
          <w:rFonts w:cs="Arial"/>
        </w:rPr>
      </w:pPr>
      <w:bookmarkStart w:id="198" w:name="_Ref456337938"/>
      <w:bookmarkStart w:id="199" w:name="AnexoIII"/>
      <w:bookmarkStart w:id="200" w:name="_Toc419303128"/>
      <w:bookmarkStart w:id="201" w:name="_Toc456343823"/>
      <w:r w:rsidRPr="00D345EB">
        <w:rPr>
          <w:rFonts w:cs="Arial"/>
        </w:rPr>
        <w:lastRenderedPageBreak/>
        <w:t>Anexo III</w:t>
      </w:r>
      <w:bookmarkEnd w:id="198"/>
      <w:bookmarkEnd w:id="201"/>
    </w:p>
    <w:bookmarkEnd w:id="199"/>
    <w:p w:rsidR="000448EC" w:rsidRPr="00D345EB" w:rsidRDefault="000448EC" w:rsidP="004D6831">
      <w:pPr>
        <w:spacing w:after="120"/>
        <w:jc w:val="center"/>
        <w:rPr>
          <w:rFonts w:ascii="Arial" w:hAnsi="Arial" w:cs="Arial"/>
          <w:b/>
        </w:rPr>
      </w:pPr>
    </w:p>
    <w:p w:rsidR="004D6831" w:rsidRPr="00D345EB" w:rsidRDefault="004D6831" w:rsidP="004D6831">
      <w:pPr>
        <w:spacing w:after="120"/>
        <w:jc w:val="center"/>
        <w:rPr>
          <w:rFonts w:ascii="Arial" w:hAnsi="Arial" w:cs="Arial"/>
          <w:b/>
        </w:rPr>
      </w:pPr>
      <w:r w:rsidRPr="00D345EB">
        <w:rPr>
          <w:rFonts w:ascii="Arial" w:hAnsi="Arial" w:cs="Arial"/>
          <w:b/>
        </w:rPr>
        <w:t xml:space="preserve"> Regulamento de Trabalho de Conclusão do Curso</w:t>
      </w:r>
      <w:bookmarkEnd w:id="200"/>
      <w:r w:rsidRPr="00D345EB">
        <w:rPr>
          <w:rFonts w:ascii="Arial" w:hAnsi="Arial" w:cs="Arial"/>
          <w:b/>
        </w:rPr>
        <w:t xml:space="preserve"> </w:t>
      </w:r>
    </w:p>
    <w:p w:rsidR="004D6831" w:rsidRPr="00D345EB" w:rsidRDefault="004D6831" w:rsidP="004D6831">
      <w:pPr>
        <w:spacing w:after="120"/>
        <w:jc w:val="center"/>
        <w:rPr>
          <w:rFonts w:ascii="Arial" w:hAnsi="Arial" w:cs="Arial"/>
          <w:b/>
        </w:rPr>
      </w:pPr>
      <w:r w:rsidRPr="00D345EB">
        <w:rPr>
          <w:rFonts w:ascii="Arial" w:hAnsi="Arial" w:cs="Arial"/>
          <w:b/>
        </w:rPr>
        <w:t>Técnico em __________________________ (quando previsto)</w:t>
      </w:r>
    </w:p>
    <w:p w:rsidR="004D6831" w:rsidRPr="00D345EB" w:rsidRDefault="004D6831" w:rsidP="004D6831">
      <w:pPr>
        <w:spacing w:after="120"/>
        <w:ind w:firstLine="709"/>
        <w:jc w:val="both"/>
        <w:rPr>
          <w:rFonts w:ascii="Arial" w:hAnsi="Arial" w:cs="Arial"/>
        </w:rPr>
      </w:pPr>
    </w:p>
    <w:p w:rsidR="004D6831" w:rsidRPr="00D345EB" w:rsidRDefault="004D6831">
      <w:pPr>
        <w:rPr>
          <w:rFonts w:ascii="Arial" w:hAnsi="Arial" w:cs="Arial"/>
        </w:rPr>
      </w:pPr>
    </w:p>
    <w:sectPr w:rsidR="004D6831" w:rsidRPr="00D345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Open Sans">
    <w:altName w:val="Tahoma"/>
    <w:charset w:val="00"/>
    <w:family w:val="swiss"/>
    <w:pitch w:val="variable"/>
    <w:sig w:usb0="00000001" w:usb1="4000205B" w:usb2="00000028" w:usb3="00000000" w:csb0="0000019F" w:csb1="00000000"/>
  </w:font>
  <w:font w:name="Garamond">
    <w:panose1 w:val="02020404030301010803"/>
    <w:charset w:val="00"/>
    <w:family w:val="roman"/>
    <w:pitch w:val="variable"/>
    <w:sig w:usb0="00000287" w:usb1="00000000" w:usb2="00000000" w:usb3="00000000" w:csb0="0000009F" w:csb1="00000000"/>
  </w:font>
  <w:font w:name="Kandide Wide">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2"/>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rPr>
        <w:rFonts w:ascii="Courier New" w:hAnsi="Courier New" w:cs="Courier New"/>
      </w:rPr>
    </w:lvl>
    <w:lvl w:ilvl="2">
      <w:start w:val="1"/>
      <w:numFmt w:val="none"/>
      <w:suff w:val="nothing"/>
      <w:lvlText w:val=""/>
      <w:lvlJc w:val="left"/>
      <w:pPr>
        <w:tabs>
          <w:tab w:val="num" w:pos="0"/>
        </w:tabs>
        <w:ind w:left="720" w:hanging="720"/>
      </w:pPr>
      <w:rPr>
        <w:rFonts w:ascii="Wingdings" w:hAnsi="Wingdings" w:cs="Wingding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4"/>
    <w:multiLevelType w:val="singleLevel"/>
    <w:tmpl w:val="00000004"/>
    <w:name w:val="WW8Num3"/>
    <w:lvl w:ilvl="0">
      <w:start w:val="9"/>
      <w:numFmt w:val="bullet"/>
      <w:lvlText w:val=""/>
      <w:lvlJc w:val="left"/>
      <w:pPr>
        <w:tabs>
          <w:tab w:val="num" w:pos="0"/>
        </w:tabs>
        <w:ind w:left="720" w:hanging="360"/>
      </w:pPr>
      <w:rPr>
        <w:rFonts w:ascii="Symbol" w:hAnsi="Symbol" w:cs="Symbol"/>
      </w:rPr>
    </w:lvl>
  </w:abstractNum>
  <w:abstractNum w:abstractNumId="2">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szCs w:val="24"/>
      </w:rPr>
    </w:lvl>
  </w:abstractNum>
  <w:abstractNum w:abstractNumId="3">
    <w:nsid w:val="16252ED0"/>
    <w:multiLevelType w:val="hybridMultilevel"/>
    <w:tmpl w:val="5C9A100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4">
    <w:nsid w:val="65C75586"/>
    <w:multiLevelType w:val="hybridMultilevel"/>
    <w:tmpl w:val="724E811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5">
    <w:nsid w:val="6747496F"/>
    <w:multiLevelType w:val="hybridMultilevel"/>
    <w:tmpl w:val="F12235A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0"/>
  </w:num>
  <w:num w:numId="2">
    <w:abstractNumId w:val="5"/>
  </w:num>
  <w:num w:numId="3">
    <w:abstractNumId w:val="4"/>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2ED"/>
    <w:rsid w:val="000448EC"/>
    <w:rsid w:val="00106D38"/>
    <w:rsid w:val="002250E3"/>
    <w:rsid w:val="00273D1C"/>
    <w:rsid w:val="002D1E01"/>
    <w:rsid w:val="002D5752"/>
    <w:rsid w:val="002E6CAF"/>
    <w:rsid w:val="003F470D"/>
    <w:rsid w:val="00491387"/>
    <w:rsid w:val="004D6831"/>
    <w:rsid w:val="004E39B5"/>
    <w:rsid w:val="005D1453"/>
    <w:rsid w:val="005F4648"/>
    <w:rsid w:val="006A5C39"/>
    <w:rsid w:val="00707555"/>
    <w:rsid w:val="007E0FFA"/>
    <w:rsid w:val="008A17EB"/>
    <w:rsid w:val="008D22ED"/>
    <w:rsid w:val="009C04CD"/>
    <w:rsid w:val="009F4BE1"/>
    <w:rsid w:val="00A323CA"/>
    <w:rsid w:val="00A45DDA"/>
    <w:rsid w:val="00AA161D"/>
    <w:rsid w:val="00AF1AF5"/>
    <w:rsid w:val="00D24B46"/>
    <w:rsid w:val="00D345EB"/>
    <w:rsid w:val="00E47B85"/>
    <w:rsid w:val="00E87F53"/>
    <w:rsid w:val="00F26D84"/>
    <w:rsid w:val="00FD27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2412E4-E40B-4C27-B62C-691C7A071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D6831"/>
  </w:style>
  <w:style w:type="paragraph" w:styleId="Ttulo1">
    <w:name w:val="heading 1"/>
    <w:basedOn w:val="Normal"/>
    <w:next w:val="Normal"/>
    <w:link w:val="Ttulo1Char"/>
    <w:autoRedefine/>
    <w:qFormat/>
    <w:rsid w:val="00FD2715"/>
    <w:pPr>
      <w:keepNext/>
      <w:keepLines/>
      <w:spacing w:before="240" w:after="0"/>
      <w:outlineLvl w:val="0"/>
    </w:pPr>
    <w:rPr>
      <w:rFonts w:ascii="Arial" w:eastAsiaTheme="majorEastAsia" w:hAnsi="Arial" w:cstheme="majorBidi"/>
      <w:b/>
      <w:sz w:val="24"/>
      <w:szCs w:val="32"/>
    </w:rPr>
  </w:style>
  <w:style w:type="paragraph" w:styleId="Ttulo2">
    <w:name w:val="heading 2"/>
    <w:basedOn w:val="Normal"/>
    <w:next w:val="Normal"/>
    <w:link w:val="Ttulo2Char"/>
    <w:autoRedefine/>
    <w:unhideWhenUsed/>
    <w:qFormat/>
    <w:rsid w:val="000448EC"/>
    <w:pPr>
      <w:keepNext/>
      <w:keepLines/>
      <w:spacing w:before="40" w:after="0"/>
      <w:outlineLvl w:val="1"/>
    </w:pPr>
    <w:rPr>
      <w:rFonts w:ascii="Arial" w:eastAsiaTheme="majorEastAsia" w:hAnsi="Arial" w:cstheme="majorBidi"/>
      <w:b/>
      <w:szCs w:val="26"/>
    </w:rPr>
  </w:style>
  <w:style w:type="paragraph" w:styleId="Ttulo3">
    <w:name w:val="heading 3"/>
    <w:basedOn w:val="Normal"/>
    <w:next w:val="Normal"/>
    <w:link w:val="Ttulo3Char"/>
    <w:autoRedefine/>
    <w:qFormat/>
    <w:rsid w:val="005D1453"/>
    <w:pPr>
      <w:keepNext/>
      <w:suppressAutoHyphens/>
      <w:spacing w:after="0" w:line="240" w:lineRule="auto"/>
      <w:ind w:firstLine="425"/>
      <w:jc w:val="both"/>
      <w:outlineLvl w:val="2"/>
    </w:pPr>
    <w:rPr>
      <w:rFonts w:ascii="Arial" w:hAnsi="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D2715"/>
    <w:rPr>
      <w:rFonts w:ascii="Arial" w:eastAsiaTheme="majorEastAsia" w:hAnsi="Arial" w:cstheme="majorBidi"/>
      <w:b/>
      <w:sz w:val="24"/>
      <w:szCs w:val="32"/>
    </w:rPr>
  </w:style>
  <w:style w:type="character" w:customStyle="1" w:styleId="Ttulo2Char">
    <w:name w:val="Título 2 Char"/>
    <w:basedOn w:val="Fontepargpadro"/>
    <w:link w:val="Ttulo2"/>
    <w:rsid w:val="000448EC"/>
    <w:rPr>
      <w:rFonts w:ascii="Arial" w:eastAsiaTheme="majorEastAsia" w:hAnsi="Arial" w:cstheme="majorBidi"/>
      <w:b/>
      <w:szCs w:val="26"/>
    </w:rPr>
  </w:style>
  <w:style w:type="character" w:customStyle="1" w:styleId="Ttulo3Char">
    <w:name w:val="Título 3 Char"/>
    <w:basedOn w:val="Fontepargpadro"/>
    <w:link w:val="Ttulo3"/>
    <w:rsid w:val="005D1453"/>
    <w:rPr>
      <w:rFonts w:ascii="Arial" w:hAnsi="Arial"/>
      <w:b/>
      <w:szCs w:val="20"/>
    </w:rPr>
  </w:style>
  <w:style w:type="paragraph" w:styleId="Cabealho">
    <w:name w:val="header"/>
    <w:basedOn w:val="Normal"/>
    <w:link w:val="CabealhoChar"/>
    <w:uiPriority w:val="99"/>
    <w:unhideWhenUsed/>
    <w:rsid w:val="004D683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D6831"/>
  </w:style>
  <w:style w:type="paragraph" w:styleId="Rodap">
    <w:name w:val="footer"/>
    <w:basedOn w:val="Normal"/>
    <w:link w:val="RodapChar"/>
    <w:uiPriority w:val="99"/>
    <w:unhideWhenUsed/>
    <w:rsid w:val="004D6831"/>
    <w:pPr>
      <w:tabs>
        <w:tab w:val="center" w:pos="4252"/>
        <w:tab w:val="right" w:pos="8504"/>
      </w:tabs>
      <w:spacing w:after="0" w:line="240" w:lineRule="auto"/>
    </w:pPr>
  </w:style>
  <w:style w:type="character" w:customStyle="1" w:styleId="RodapChar">
    <w:name w:val="Rodapé Char"/>
    <w:basedOn w:val="Fontepargpadro"/>
    <w:link w:val="Rodap"/>
    <w:uiPriority w:val="99"/>
    <w:rsid w:val="004D6831"/>
  </w:style>
  <w:style w:type="paragraph" w:customStyle="1" w:styleId="Ttulocapa">
    <w:name w:val="Título capa"/>
    <w:basedOn w:val="Normal"/>
    <w:link w:val="TtulocapaChar"/>
    <w:qFormat/>
    <w:rsid w:val="004D6831"/>
    <w:pPr>
      <w:spacing w:line="240" w:lineRule="auto"/>
    </w:pPr>
    <w:rPr>
      <w:rFonts w:ascii="Open Sans" w:hAnsi="Open Sans" w:cs="Open Sans"/>
      <w:b/>
      <w:color w:val="1F7239"/>
      <w:sz w:val="60"/>
      <w:szCs w:val="60"/>
    </w:rPr>
  </w:style>
  <w:style w:type="paragraph" w:customStyle="1" w:styleId="Ttulopadro">
    <w:name w:val="Título padrão"/>
    <w:basedOn w:val="Ttulocapa"/>
    <w:link w:val="TtulopadroChar"/>
    <w:qFormat/>
    <w:rsid w:val="004D6831"/>
    <w:rPr>
      <w:sz w:val="36"/>
      <w:szCs w:val="36"/>
    </w:rPr>
  </w:style>
  <w:style w:type="character" w:customStyle="1" w:styleId="TtulocapaChar">
    <w:name w:val="Título capa Char"/>
    <w:basedOn w:val="Fontepargpadro"/>
    <w:link w:val="Ttulocapa"/>
    <w:rsid w:val="004D6831"/>
    <w:rPr>
      <w:rFonts w:ascii="Open Sans" w:hAnsi="Open Sans" w:cs="Open Sans"/>
      <w:b/>
      <w:color w:val="1F7239"/>
      <w:sz w:val="60"/>
      <w:szCs w:val="60"/>
    </w:rPr>
  </w:style>
  <w:style w:type="paragraph" w:customStyle="1" w:styleId="Textopadro">
    <w:name w:val="Texto padrão"/>
    <w:link w:val="TextopadroChar"/>
    <w:rsid w:val="004D6831"/>
    <w:pPr>
      <w:spacing w:after="0"/>
    </w:pPr>
    <w:rPr>
      <w:rFonts w:ascii="Open Sans" w:hAnsi="Open Sans" w:cs="Open Sans"/>
    </w:rPr>
  </w:style>
  <w:style w:type="character" w:customStyle="1" w:styleId="TtulopadroChar">
    <w:name w:val="Título padrão Char"/>
    <w:basedOn w:val="TtulocapaChar"/>
    <w:link w:val="Ttulopadro"/>
    <w:rsid w:val="004D6831"/>
    <w:rPr>
      <w:rFonts w:ascii="Open Sans" w:hAnsi="Open Sans" w:cs="Open Sans"/>
      <w:b/>
      <w:color w:val="1F7239"/>
      <w:sz w:val="36"/>
      <w:szCs w:val="36"/>
    </w:rPr>
  </w:style>
  <w:style w:type="paragraph" w:styleId="SemEspaamento">
    <w:name w:val="No Spacing"/>
    <w:uiPriority w:val="1"/>
    <w:qFormat/>
    <w:rsid w:val="004D6831"/>
    <w:pPr>
      <w:spacing w:after="0" w:line="240" w:lineRule="auto"/>
    </w:pPr>
  </w:style>
  <w:style w:type="character" w:customStyle="1" w:styleId="TextopadroChar">
    <w:name w:val="Texto padrão Char"/>
    <w:basedOn w:val="Fontepargpadro"/>
    <w:link w:val="Textopadro"/>
    <w:rsid w:val="004D6831"/>
    <w:rPr>
      <w:rFonts w:ascii="Open Sans" w:hAnsi="Open Sans" w:cs="Open Sans"/>
    </w:rPr>
  </w:style>
  <w:style w:type="paragraph" w:customStyle="1" w:styleId="Ttulosecundrio">
    <w:name w:val="Título secundário"/>
    <w:basedOn w:val="Ttulopadro"/>
    <w:link w:val="TtulosecundrioChar"/>
    <w:qFormat/>
    <w:rsid w:val="004D6831"/>
    <w:rPr>
      <w:sz w:val="28"/>
      <w:szCs w:val="28"/>
    </w:rPr>
  </w:style>
  <w:style w:type="paragraph" w:customStyle="1" w:styleId="Textopadrotamanho11">
    <w:name w:val="Texto padrão tamanho 11"/>
    <w:basedOn w:val="Textopadro"/>
    <w:link w:val="Textopadrotamanho11Char"/>
    <w:rsid w:val="004D6831"/>
    <w:pPr>
      <w:spacing w:line="276" w:lineRule="auto"/>
    </w:pPr>
    <w:rPr>
      <w:b/>
    </w:rPr>
  </w:style>
  <w:style w:type="character" w:customStyle="1" w:styleId="TtulosecundrioChar">
    <w:name w:val="Título secundário Char"/>
    <w:basedOn w:val="TtulopadroChar"/>
    <w:link w:val="Ttulosecundrio"/>
    <w:rsid w:val="004D6831"/>
    <w:rPr>
      <w:rFonts w:ascii="Open Sans" w:hAnsi="Open Sans" w:cs="Open Sans"/>
      <w:b/>
      <w:color w:val="1F7239"/>
      <w:sz w:val="28"/>
      <w:szCs w:val="28"/>
    </w:rPr>
  </w:style>
  <w:style w:type="paragraph" w:customStyle="1" w:styleId="textopadrotamanho110">
    <w:name w:val="texto padrão tamanho 11"/>
    <w:basedOn w:val="Textopadrotamanho11"/>
    <w:link w:val="textopadrotamanho11Char0"/>
    <w:qFormat/>
    <w:rsid w:val="004D6831"/>
    <w:rPr>
      <w:b w:val="0"/>
    </w:rPr>
  </w:style>
  <w:style w:type="character" w:customStyle="1" w:styleId="Textopadrotamanho11Char">
    <w:name w:val="Texto padrão tamanho 11 Char"/>
    <w:basedOn w:val="TextopadroChar"/>
    <w:link w:val="Textopadrotamanho11"/>
    <w:rsid w:val="004D6831"/>
    <w:rPr>
      <w:rFonts w:ascii="Open Sans" w:hAnsi="Open Sans" w:cs="Open Sans"/>
      <w:b/>
    </w:rPr>
  </w:style>
  <w:style w:type="character" w:customStyle="1" w:styleId="textopadrotamanho11Char0">
    <w:name w:val="texto padrão tamanho 11 Char"/>
    <w:basedOn w:val="Textopadrotamanho11Char"/>
    <w:link w:val="textopadrotamanho110"/>
    <w:rsid w:val="004D6831"/>
    <w:rPr>
      <w:rFonts w:ascii="Open Sans" w:hAnsi="Open Sans" w:cs="Open Sans"/>
      <w:b w:val="0"/>
    </w:rPr>
  </w:style>
  <w:style w:type="paragraph" w:styleId="CabealhodoSumrio">
    <w:name w:val="TOC Heading"/>
    <w:basedOn w:val="Ttulo1"/>
    <w:next w:val="Normal"/>
    <w:uiPriority w:val="39"/>
    <w:unhideWhenUsed/>
    <w:qFormat/>
    <w:rsid w:val="004D6831"/>
    <w:pPr>
      <w:outlineLvl w:val="9"/>
    </w:pPr>
    <w:rPr>
      <w:lang w:eastAsia="pt-BR"/>
    </w:rPr>
  </w:style>
  <w:style w:type="paragraph" w:styleId="Sumrio1">
    <w:name w:val="toc 1"/>
    <w:basedOn w:val="Normal"/>
    <w:next w:val="Normal"/>
    <w:autoRedefine/>
    <w:uiPriority w:val="39"/>
    <w:unhideWhenUsed/>
    <w:rsid w:val="004D6831"/>
    <w:pPr>
      <w:spacing w:after="100"/>
    </w:pPr>
  </w:style>
  <w:style w:type="character" w:styleId="Hyperlink">
    <w:name w:val="Hyperlink"/>
    <w:basedOn w:val="Fontepargpadro"/>
    <w:uiPriority w:val="99"/>
    <w:unhideWhenUsed/>
    <w:rsid w:val="004D6831"/>
    <w:rPr>
      <w:color w:val="0563C1" w:themeColor="hyperlink"/>
      <w:u w:val="single"/>
    </w:rPr>
  </w:style>
  <w:style w:type="paragraph" w:styleId="PargrafodaLista">
    <w:name w:val="List Paragraph"/>
    <w:basedOn w:val="Normal"/>
    <w:qFormat/>
    <w:rsid w:val="004D6831"/>
    <w:pPr>
      <w:suppressAutoHyphens/>
      <w:spacing w:after="0" w:line="240" w:lineRule="auto"/>
      <w:ind w:left="720"/>
    </w:pPr>
    <w:rPr>
      <w:rFonts w:ascii="Times New Roman" w:eastAsia="Times New Roman" w:hAnsi="Times New Roman" w:cs="Times New Roman"/>
      <w:sz w:val="24"/>
      <w:szCs w:val="24"/>
      <w:lang w:eastAsia="zh-CN"/>
    </w:rPr>
  </w:style>
  <w:style w:type="paragraph" w:styleId="Sumrio3">
    <w:name w:val="toc 3"/>
    <w:basedOn w:val="Normal"/>
    <w:next w:val="Normal"/>
    <w:autoRedefine/>
    <w:uiPriority w:val="39"/>
    <w:unhideWhenUsed/>
    <w:rsid w:val="004D6831"/>
    <w:pPr>
      <w:spacing w:after="100"/>
      <w:ind w:left="440"/>
    </w:pPr>
  </w:style>
  <w:style w:type="character" w:customStyle="1" w:styleId="Refdecomentrio1">
    <w:name w:val="Ref. de comentário1"/>
    <w:rsid w:val="004D6831"/>
    <w:rPr>
      <w:sz w:val="16"/>
      <w:szCs w:val="16"/>
    </w:rPr>
  </w:style>
  <w:style w:type="paragraph" w:customStyle="1" w:styleId="Objetivo">
    <w:name w:val="Objetivo"/>
    <w:basedOn w:val="Normal"/>
    <w:next w:val="Corpodetexto"/>
    <w:rsid w:val="004D6831"/>
    <w:pPr>
      <w:suppressAutoHyphens/>
      <w:spacing w:before="60" w:after="220" w:line="220" w:lineRule="atLeast"/>
      <w:ind w:left="357" w:hanging="357"/>
      <w:jc w:val="both"/>
    </w:pPr>
    <w:rPr>
      <w:rFonts w:ascii="Garamond" w:eastAsia="Times New Roman" w:hAnsi="Garamond" w:cs="Garamond"/>
      <w:szCs w:val="20"/>
      <w:lang w:eastAsia="zh-CN"/>
    </w:rPr>
  </w:style>
  <w:style w:type="paragraph" w:styleId="Corpodetexto">
    <w:name w:val="Body Text"/>
    <w:basedOn w:val="Normal"/>
    <w:link w:val="CorpodetextoChar"/>
    <w:uiPriority w:val="99"/>
    <w:semiHidden/>
    <w:unhideWhenUsed/>
    <w:rsid w:val="004D6831"/>
    <w:pPr>
      <w:spacing w:after="120"/>
    </w:pPr>
  </w:style>
  <w:style w:type="character" w:customStyle="1" w:styleId="CorpodetextoChar">
    <w:name w:val="Corpo de texto Char"/>
    <w:basedOn w:val="Fontepargpadro"/>
    <w:link w:val="Corpodetexto"/>
    <w:uiPriority w:val="99"/>
    <w:semiHidden/>
    <w:rsid w:val="004D6831"/>
  </w:style>
  <w:style w:type="paragraph" w:customStyle="1" w:styleId="Recuodecorpodetexto31">
    <w:name w:val="Recuo de corpo de texto 31"/>
    <w:basedOn w:val="Normal"/>
    <w:rsid w:val="004D6831"/>
    <w:pPr>
      <w:suppressAutoHyphens/>
      <w:spacing w:after="0" w:line="360" w:lineRule="auto"/>
      <w:ind w:left="708" w:hanging="357"/>
      <w:jc w:val="both"/>
    </w:pPr>
    <w:rPr>
      <w:rFonts w:ascii="Arial" w:eastAsia="Times New Roman" w:hAnsi="Arial" w:cs="Arial"/>
      <w:sz w:val="24"/>
      <w:szCs w:val="20"/>
      <w:lang w:eastAsia="zh-CN"/>
    </w:rPr>
  </w:style>
  <w:style w:type="paragraph" w:customStyle="1" w:styleId="Default">
    <w:name w:val="Default"/>
    <w:rsid w:val="004D6831"/>
    <w:pPr>
      <w:widowControl w:val="0"/>
      <w:suppressAutoHyphens/>
      <w:autoSpaceDE w:val="0"/>
      <w:spacing w:after="0" w:line="240" w:lineRule="auto"/>
    </w:pPr>
    <w:rPr>
      <w:rFonts w:ascii="Kandide Wide" w:eastAsia="Arial" w:hAnsi="Kandide Wide" w:cs="Kandide Wide"/>
      <w:color w:val="000000"/>
      <w:sz w:val="24"/>
      <w:szCs w:val="24"/>
      <w:lang w:eastAsia="zh-CN"/>
    </w:rPr>
  </w:style>
  <w:style w:type="character" w:styleId="Refdecomentrio">
    <w:name w:val="annotation reference"/>
    <w:basedOn w:val="Fontepargpadro"/>
    <w:uiPriority w:val="99"/>
    <w:semiHidden/>
    <w:unhideWhenUsed/>
    <w:rsid w:val="004D6831"/>
    <w:rPr>
      <w:sz w:val="16"/>
      <w:szCs w:val="16"/>
    </w:rPr>
  </w:style>
  <w:style w:type="paragraph" w:styleId="Textodecomentrio">
    <w:name w:val="annotation text"/>
    <w:basedOn w:val="Normal"/>
    <w:link w:val="TextodecomentrioChar1"/>
    <w:uiPriority w:val="99"/>
    <w:unhideWhenUsed/>
    <w:rsid w:val="004D6831"/>
    <w:pPr>
      <w:suppressAutoHyphens/>
      <w:spacing w:after="0" w:line="240" w:lineRule="auto"/>
      <w:ind w:left="357" w:hanging="357"/>
    </w:pPr>
    <w:rPr>
      <w:rFonts w:ascii="Arial" w:eastAsia="Times New Roman" w:hAnsi="Arial" w:cs="Arial"/>
      <w:sz w:val="20"/>
      <w:szCs w:val="20"/>
      <w:lang w:eastAsia="zh-CN"/>
    </w:rPr>
  </w:style>
  <w:style w:type="character" w:customStyle="1" w:styleId="TextodecomentrioChar">
    <w:name w:val="Texto de comentário Char"/>
    <w:basedOn w:val="Fontepargpadro"/>
    <w:uiPriority w:val="99"/>
    <w:semiHidden/>
    <w:rsid w:val="004D6831"/>
    <w:rPr>
      <w:sz w:val="20"/>
      <w:szCs w:val="20"/>
    </w:rPr>
  </w:style>
  <w:style w:type="character" w:customStyle="1" w:styleId="TextodecomentrioChar1">
    <w:name w:val="Texto de comentário Char1"/>
    <w:basedOn w:val="Fontepargpadro"/>
    <w:link w:val="Textodecomentrio"/>
    <w:uiPriority w:val="99"/>
    <w:rsid w:val="004D6831"/>
    <w:rPr>
      <w:rFonts w:ascii="Arial" w:eastAsia="Times New Roman" w:hAnsi="Arial" w:cs="Arial"/>
      <w:sz w:val="20"/>
      <w:szCs w:val="20"/>
      <w:lang w:eastAsia="zh-CN"/>
    </w:rPr>
  </w:style>
  <w:style w:type="paragraph" w:styleId="Textodebalo">
    <w:name w:val="Balloon Text"/>
    <w:basedOn w:val="Normal"/>
    <w:link w:val="TextodebaloChar"/>
    <w:uiPriority w:val="99"/>
    <w:semiHidden/>
    <w:unhideWhenUsed/>
    <w:rsid w:val="004D683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D6831"/>
    <w:rPr>
      <w:rFonts w:ascii="Segoe UI" w:hAnsi="Segoe UI" w:cs="Segoe UI"/>
      <w:sz w:val="18"/>
      <w:szCs w:val="18"/>
    </w:rPr>
  </w:style>
  <w:style w:type="paragraph" w:styleId="Sumrio2">
    <w:name w:val="toc 2"/>
    <w:basedOn w:val="Normal"/>
    <w:next w:val="Normal"/>
    <w:autoRedefine/>
    <w:uiPriority w:val="39"/>
    <w:unhideWhenUsed/>
    <w:rsid w:val="004D6831"/>
    <w:pPr>
      <w:spacing w:after="100"/>
      <w:ind w:left="220"/>
    </w:pPr>
  </w:style>
  <w:style w:type="table" w:styleId="Tabelacomgrade">
    <w:name w:val="Table Grid"/>
    <w:basedOn w:val="Tabelanormal"/>
    <w:uiPriority w:val="59"/>
    <w:rsid w:val="004D68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deGrade4-nfase1">
    <w:name w:val="Grid Table 4 Accent 1"/>
    <w:basedOn w:val="Tabelanormal"/>
    <w:uiPriority w:val="49"/>
    <w:rsid w:val="004D6831"/>
    <w:pPr>
      <w:spacing w:after="0" w:line="240" w:lineRule="auto"/>
    </w:pPr>
    <w:rPr>
      <w:rFonts w:eastAsiaTheme="minorEastAsia"/>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Ttulo10">
    <w:name w:val="Título1"/>
    <w:basedOn w:val="Normal"/>
    <w:next w:val="Corpodetexto"/>
    <w:rsid w:val="004D6831"/>
    <w:pPr>
      <w:suppressAutoHyphens/>
      <w:spacing w:after="0" w:line="240" w:lineRule="auto"/>
      <w:ind w:left="357" w:hanging="357"/>
      <w:jc w:val="center"/>
    </w:pPr>
    <w:rPr>
      <w:rFonts w:ascii="Arial" w:eastAsia="Times New Roman" w:hAnsi="Arial" w:cs="Arial"/>
      <w:b/>
      <w:sz w:val="28"/>
      <w:szCs w:val="20"/>
      <w:lang w:val="en-US" w:eastAsia="zh-CN"/>
    </w:rPr>
  </w:style>
  <w:style w:type="paragraph" w:customStyle="1" w:styleId="Nivel2Contedo">
    <w:name w:val="Nivel 2 Conteúdo"/>
    <w:basedOn w:val="Ttulo1"/>
    <w:next w:val="Normal"/>
    <w:qFormat/>
    <w:rsid w:val="004D6831"/>
    <w:pPr>
      <w:keepLines w:val="0"/>
      <w:suppressAutoHyphens/>
      <w:spacing w:before="0" w:line="240" w:lineRule="auto"/>
      <w:ind w:left="2127" w:hanging="567"/>
      <w:jc w:val="both"/>
    </w:pPr>
    <w:rPr>
      <w:rFonts w:eastAsia="Times New Roman" w:cs="Arial"/>
      <w:b w:val="0"/>
      <w:bCs/>
      <w:kern w:val="1"/>
      <w:szCs w:val="24"/>
      <w:lang w:val="x-none" w:eastAsia="zh-CN"/>
    </w:rPr>
  </w:style>
  <w:style w:type="paragraph" w:styleId="Ttulo">
    <w:name w:val="Title"/>
    <w:aliases w:val="Nivel 0 Conteúdo"/>
    <w:basedOn w:val="Normal"/>
    <w:next w:val="Normal"/>
    <w:link w:val="TtuloChar"/>
    <w:qFormat/>
    <w:rsid w:val="004D6831"/>
    <w:pPr>
      <w:spacing w:before="240" w:after="60" w:line="240" w:lineRule="auto"/>
      <w:jc w:val="both"/>
      <w:outlineLvl w:val="0"/>
    </w:pPr>
    <w:rPr>
      <w:rFonts w:ascii="Arial" w:eastAsia="Times New Roman" w:hAnsi="Arial" w:cs="Times New Roman"/>
      <w:bCs/>
      <w:kern w:val="28"/>
      <w:sz w:val="24"/>
      <w:szCs w:val="32"/>
      <w:lang w:val="x-none" w:eastAsia="x-none"/>
    </w:rPr>
  </w:style>
  <w:style w:type="character" w:customStyle="1" w:styleId="TtuloChar">
    <w:name w:val="Título Char"/>
    <w:aliases w:val="Nivel 0 Conteúdo Char"/>
    <w:basedOn w:val="Fontepargpadro"/>
    <w:link w:val="Ttulo"/>
    <w:rsid w:val="004D6831"/>
    <w:rPr>
      <w:rFonts w:ascii="Arial" w:eastAsia="Times New Roman" w:hAnsi="Arial" w:cs="Times New Roman"/>
      <w:bCs/>
      <w:kern w:val="28"/>
      <w:sz w:val="24"/>
      <w:szCs w:val="32"/>
      <w:lang w:val="x-none" w:eastAsia="x-none"/>
    </w:rPr>
  </w:style>
  <w:style w:type="paragraph" w:styleId="Recuodecorpodetexto">
    <w:name w:val="Body Text Indent"/>
    <w:basedOn w:val="Normal"/>
    <w:link w:val="RecuodecorpodetextoChar"/>
    <w:uiPriority w:val="99"/>
    <w:semiHidden/>
    <w:unhideWhenUsed/>
    <w:rsid w:val="004D6831"/>
    <w:pPr>
      <w:spacing w:after="120"/>
      <w:ind w:left="283"/>
    </w:pPr>
  </w:style>
  <w:style w:type="character" w:customStyle="1" w:styleId="RecuodecorpodetextoChar">
    <w:name w:val="Recuo de corpo de texto Char"/>
    <w:basedOn w:val="Fontepargpadro"/>
    <w:link w:val="Recuodecorpodetexto"/>
    <w:uiPriority w:val="99"/>
    <w:semiHidden/>
    <w:rsid w:val="004D6831"/>
  </w:style>
  <w:style w:type="paragraph" w:styleId="NormalWeb">
    <w:name w:val="Normal (Web)"/>
    <w:basedOn w:val="Normal"/>
    <w:uiPriority w:val="99"/>
    <w:semiHidden/>
    <w:unhideWhenUsed/>
    <w:rsid w:val="004D683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4D6831"/>
    <w:rPr>
      <w:i/>
      <w:iCs/>
    </w:rPr>
  </w:style>
  <w:style w:type="character" w:customStyle="1" w:styleId="TextodecomentrioChar2">
    <w:name w:val="Texto de comentário Char2"/>
    <w:basedOn w:val="Fontepargpadro"/>
    <w:uiPriority w:val="99"/>
    <w:rsid w:val="004D6831"/>
    <w:rPr>
      <w:rFonts w:ascii="Arial" w:hAnsi="Arial" w:cs="Arial"/>
      <w:lang w:eastAsia="zh-CN"/>
    </w:rPr>
  </w:style>
  <w:style w:type="character" w:styleId="Forte">
    <w:name w:val="Strong"/>
    <w:uiPriority w:val="22"/>
    <w:qFormat/>
    <w:rsid w:val="004D6831"/>
    <w:rPr>
      <w:b/>
      <w:bCs/>
    </w:rPr>
  </w:style>
  <w:style w:type="paragraph" w:customStyle="1" w:styleId="CorpodeTexto0">
    <w:name w:val="Corpo de Texto"/>
    <w:basedOn w:val="Normal"/>
    <w:link w:val="CorpodeTextoChar0"/>
    <w:qFormat/>
    <w:rsid w:val="005D1453"/>
    <w:pPr>
      <w:tabs>
        <w:tab w:val="left" w:leader="dot" w:pos="9072"/>
      </w:tabs>
      <w:spacing w:after="0" w:line="360" w:lineRule="auto"/>
      <w:ind w:firstLine="851"/>
      <w:jc w:val="both"/>
    </w:pPr>
    <w:rPr>
      <w:rFonts w:ascii="Arial" w:hAnsi="Arial" w:cs="Arial"/>
    </w:rPr>
  </w:style>
  <w:style w:type="paragraph" w:customStyle="1" w:styleId="CorpodeTexto2">
    <w:name w:val="Corpo de Texto 2"/>
    <w:basedOn w:val="Normal"/>
    <w:link w:val="CorpodeTexto2Char"/>
    <w:qFormat/>
    <w:rsid w:val="00A45DDA"/>
    <w:pPr>
      <w:spacing w:after="0" w:line="360" w:lineRule="auto"/>
      <w:ind w:left="425" w:firstLine="425"/>
      <w:jc w:val="both"/>
    </w:pPr>
    <w:rPr>
      <w:rFonts w:ascii="Arial" w:hAnsi="Arial"/>
    </w:rPr>
  </w:style>
  <w:style w:type="character" w:customStyle="1" w:styleId="CorpodeTextoChar0">
    <w:name w:val="Corpo de Texto Char"/>
    <w:basedOn w:val="Fontepargpadro"/>
    <w:link w:val="CorpodeTexto0"/>
    <w:rsid w:val="005D1453"/>
    <w:rPr>
      <w:rFonts w:ascii="Arial" w:hAnsi="Arial" w:cs="Arial"/>
    </w:rPr>
  </w:style>
  <w:style w:type="paragraph" w:customStyle="1" w:styleId="TextoGrade">
    <w:name w:val="Texto Grade"/>
    <w:basedOn w:val="Objetivo"/>
    <w:link w:val="TextoGradeChar"/>
    <w:autoRedefine/>
    <w:qFormat/>
    <w:rsid w:val="00A45DDA"/>
    <w:pPr>
      <w:framePr w:hSpace="141" w:wrap="around" w:vAnchor="text" w:hAnchor="margin" w:y="27"/>
      <w:spacing w:before="10" w:after="10" w:line="240" w:lineRule="auto"/>
      <w:ind w:left="0" w:firstLine="0"/>
    </w:pPr>
    <w:rPr>
      <w:rFonts w:ascii="Arial" w:hAnsi="Arial"/>
      <w:sz w:val="20"/>
    </w:rPr>
  </w:style>
  <w:style w:type="character" w:customStyle="1" w:styleId="CorpodeTexto2Char">
    <w:name w:val="Corpo de Texto 2 Char"/>
    <w:basedOn w:val="Ttulo3Char"/>
    <w:link w:val="CorpodeTexto2"/>
    <w:rsid w:val="00A45DDA"/>
    <w:rPr>
      <w:rFonts w:ascii="Arial" w:hAnsi="Arial"/>
      <w:b w:val="0"/>
      <w:szCs w:val="20"/>
    </w:rPr>
  </w:style>
  <w:style w:type="character" w:customStyle="1" w:styleId="TextoGradeChar">
    <w:name w:val="Texto Grade Char"/>
    <w:basedOn w:val="Ttulo2Char"/>
    <w:link w:val="TextoGrade"/>
    <w:rsid w:val="00A45DDA"/>
    <w:rPr>
      <w:rFonts w:ascii="Arial" w:eastAsia="Times New Roman" w:hAnsi="Arial" w:cs="Garamond"/>
      <w:b w:val="0"/>
      <w:sz w:val="20"/>
      <w:szCs w:val="20"/>
      <w:lang w:eastAsia="zh-CN"/>
    </w:rPr>
  </w:style>
  <w:style w:type="paragraph" w:customStyle="1" w:styleId="ANEXOS">
    <w:name w:val="ANEXOS"/>
    <w:basedOn w:val="Ttulo1"/>
    <w:link w:val="ANEXOSChar"/>
    <w:qFormat/>
    <w:rsid w:val="00FD2715"/>
    <w:pPr>
      <w:jc w:val="center"/>
    </w:pPr>
  </w:style>
  <w:style w:type="paragraph" w:customStyle="1" w:styleId="SubAnexo">
    <w:name w:val="SubAnexo"/>
    <w:basedOn w:val="Ttulo2"/>
    <w:link w:val="SubAnexoChar"/>
    <w:qFormat/>
    <w:rsid w:val="00FD2715"/>
    <w:pPr>
      <w:jc w:val="center"/>
    </w:pPr>
  </w:style>
  <w:style w:type="character" w:customStyle="1" w:styleId="ANEXOSChar">
    <w:name w:val="ANEXOS Char"/>
    <w:basedOn w:val="Ttulo1Char"/>
    <w:link w:val="ANEXOS"/>
    <w:rsid w:val="00FD2715"/>
    <w:rPr>
      <w:rFonts w:ascii="Arial" w:eastAsiaTheme="majorEastAsia" w:hAnsi="Arial" w:cstheme="majorBidi"/>
      <w:b/>
      <w:sz w:val="24"/>
      <w:szCs w:val="32"/>
    </w:rPr>
  </w:style>
  <w:style w:type="character" w:customStyle="1" w:styleId="SubAnexoChar">
    <w:name w:val="SubAnexo Char"/>
    <w:basedOn w:val="ANEXOSChar"/>
    <w:link w:val="SubAnexo"/>
    <w:rsid w:val="00FD2715"/>
    <w:rPr>
      <w:rFonts w:ascii="Arial" w:eastAsiaTheme="majorEastAsia" w:hAnsi="Arial" w:cstheme="majorBidi"/>
      <w:b/>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0F794-72AF-4720-8FBF-AAC197442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26</Pages>
  <Words>6534</Words>
  <Characters>35284</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41735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Bartz</dc:creator>
  <cp:keywords/>
  <dc:description/>
  <cp:lastModifiedBy>Patrick Bartz</cp:lastModifiedBy>
  <cp:revision>17</cp:revision>
  <dcterms:created xsi:type="dcterms:W3CDTF">2016-07-14T13:54:00Z</dcterms:created>
  <dcterms:modified xsi:type="dcterms:W3CDTF">2016-07-15T14:01:00Z</dcterms:modified>
</cp:coreProperties>
</file>