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ind w:left="1" w:right="0" w:hanging="3"/>
        <w:jc w:val="center"/>
        <w:rPr>
          <w:rFonts w:ascii="Century Gothic" w:cs="Century Gothic" w:eastAsia="Century Gothic" w:hAnsi="Century Gothic"/>
          <w:sz w:val="28"/>
          <w:szCs w:val="28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sz w:val="28"/>
          <w:szCs w:val="28"/>
          <w:rtl w:val="0"/>
        </w:rPr>
        <w:t xml:space="preserve">ANEXO 17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left="0" w:right="0" w:hanging="2"/>
        <w:jc w:val="center"/>
        <w:rPr>
          <w:rFonts w:ascii="Century Gothic" w:cs="Century Gothic" w:eastAsia="Century Gothic" w:hAnsi="Century Gothic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1" w:right="0" w:hanging="3"/>
        <w:jc w:val="center"/>
        <w:rPr>
          <w:rFonts w:ascii="Century Gothic" w:cs="Century Gothic" w:eastAsia="Century Gothic" w:hAnsi="Century Gothic"/>
          <w:color w:val="000000"/>
          <w:sz w:val="28"/>
          <w:szCs w:val="28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color w:val="000000"/>
          <w:sz w:val="28"/>
          <w:szCs w:val="28"/>
          <w:rtl w:val="0"/>
        </w:rPr>
        <w:t xml:space="preserve">CADASTRO DE PROJETO DE INOVAÇÃO DEMANDA-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1" w:right="0" w:hanging="3"/>
        <w:jc w:val="center"/>
        <w:rPr>
          <w:rFonts w:ascii="Century Gothic" w:cs="Century Gothic" w:eastAsia="Century Gothic" w:hAnsi="Century Gothic"/>
          <w:sz w:val="28"/>
          <w:szCs w:val="28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color w:val="000000"/>
          <w:sz w:val="28"/>
          <w:szCs w:val="28"/>
          <w:rtl w:val="0"/>
        </w:rPr>
        <w:t xml:space="preserve">SEM  FOMENTO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1" w:right="0" w:hanging="3"/>
        <w:jc w:val="center"/>
        <w:rPr>
          <w:rFonts w:ascii="Century Gothic" w:cs="Century Gothic" w:eastAsia="Century Gothic" w:hAnsi="Century Gothic"/>
          <w:color w:val="000000"/>
          <w:sz w:val="28"/>
          <w:szCs w:val="28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color w:val="000000"/>
          <w:sz w:val="28"/>
          <w:szCs w:val="28"/>
          <w:rtl w:val="0"/>
        </w:rPr>
        <w:t xml:space="preserve">COM PARCERIA (EMPRESAS OU INSTITUIÇÕES)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1" w:right="0" w:hanging="3"/>
        <w:rPr>
          <w:rFonts w:ascii="Century Gothic" w:cs="Century Gothic" w:eastAsia="Century Gothic" w:hAnsi="Century Gothic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ind w:left="0" w:hanging="2"/>
        <w:rPr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211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605"/>
        <w:gridCol w:w="4606"/>
        <w:tblGridChange w:id="0">
          <w:tblGrid>
            <w:gridCol w:w="4605"/>
            <w:gridCol w:w="4606"/>
          </w:tblGrid>
        </w:tblGridChange>
      </w:tblGrid>
      <w:t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008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right="0" w:hanging="2"/>
              <w:jc w:val="left"/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000000"/>
                <w:sz w:val="18"/>
                <w:szCs w:val="18"/>
                <w:rtl w:val="0"/>
              </w:rPr>
              <w:t xml:space="preserve">Dados do Projeto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82" w:hRule="atLeast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0A">
            <w:pPr>
              <w:keepNext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right="0" w:hanging="2"/>
              <w:jc w:val="left"/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  <w:rtl w:val="0"/>
              </w:rPr>
              <w:t xml:space="preserve">Título: </w:t>
            </w:r>
          </w:p>
        </w:tc>
      </w:tr>
      <w:tr>
        <w:trPr>
          <w:trHeight w:val="70" w:hRule="atLeast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C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Grande Área do Conhecimento – CNPq (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highlight w:val="lightGray"/>
                <w:rtl w:val="0"/>
              </w:rPr>
              <w:t xml:space="preserve">nº e nome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): </w:t>
            </w:r>
          </w:p>
        </w:tc>
      </w:tr>
      <w:tr>
        <w:trPr>
          <w:trHeight w:val="70" w:hRule="atLeast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E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Área do Conhecimento – CNPq (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highlight w:val="lightGray"/>
                <w:rtl w:val="0"/>
              </w:rPr>
              <w:t xml:space="preserve">nº e nome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): </w:t>
            </w:r>
          </w:p>
        </w:tc>
      </w:tr>
      <w:tr>
        <w:trPr>
          <w:trHeight w:val="124" w:hRule="atLeast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0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Vinculado a Grupo de Pesquisa: (  ) Sim  (  ) Não</w:t>
            </w:r>
          </w:p>
        </w:tc>
      </w:tr>
      <w:tr>
        <w:trPr>
          <w:trHeight w:val="124" w:hRule="atLeast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2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Nome do Grupo de Pesquisa: </w:t>
            </w:r>
          </w:p>
        </w:tc>
      </w:tr>
      <w:tr>
        <w:trPr>
          <w:trHeight w:val="124" w:hRule="atLeast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4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Coordenador do Grupo de Pesquisa: </w:t>
            </w:r>
          </w:p>
        </w:tc>
      </w:tr>
      <w:tr>
        <w:trPr>
          <w:trHeight w:val="124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6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Duração do projeto: início: 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Término: </w:t>
            </w:r>
          </w:p>
        </w:tc>
      </w:tr>
    </w:tbl>
    <w:p w:rsidR="00000000" w:rsidDel="00000000" w:rsidP="00000000" w:rsidRDefault="00000000" w:rsidRPr="00000000" w14:paraId="00000018">
      <w:pPr>
        <w:ind w:left="0" w:hanging="2"/>
        <w:rPr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211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176"/>
        <w:gridCol w:w="2102"/>
        <w:gridCol w:w="4933"/>
        <w:tblGridChange w:id="0">
          <w:tblGrid>
            <w:gridCol w:w="2176"/>
            <w:gridCol w:w="2102"/>
            <w:gridCol w:w="4933"/>
          </w:tblGrid>
        </w:tblGridChange>
      </w:tblGrid>
      <w:tr>
        <w:trPr>
          <w:trHeight w:val="297" w:hRule="atLeast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19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left"/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000000"/>
                <w:sz w:val="18"/>
                <w:szCs w:val="18"/>
                <w:rtl w:val="0"/>
              </w:rPr>
              <w:t xml:space="preserve">Dados do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/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000000"/>
                <w:sz w:val="18"/>
                <w:szCs w:val="18"/>
                <w:rtl w:val="0"/>
              </w:rPr>
              <w:t xml:space="preserve">a Coordenador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/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000000"/>
                <w:sz w:val="18"/>
                <w:szCs w:val="18"/>
                <w:rtl w:val="0"/>
              </w:rPr>
              <w:t xml:space="preserve">a  do Projeto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9" w:hRule="atLeast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C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Nome:</w:t>
            </w:r>
          </w:p>
        </w:tc>
      </w:tr>
      <w:tr>
        <w:trPr>
          <w:trHeight w:val="29" w:hRule="atLeast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F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CPF:</w:t>
            </w:r>
          </w:p>
        </w:tc>
      </w:tr>
      <w:tr>
        <w:trPr>
          <w:trHeight w:val="29" w:hRule="atLeast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2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Link do Lattes: </w:t>
            </w:r>
          </w:p>
        </w:tc>
      </w:tr>
      <w:tr>
        <w:trPr>
          <w:trHeight w:val="29" w:hRule="atLeast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5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Instituição/Câmpus: </w:t>
            </w:r>
          </w:p>
        </w:tc>
      </w:tr>
      <w:tr>
        <w:trPr>
          <w:trHeight w:val="29" w:hRule="atLeast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8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Enquadramento funcional:   (    ) Professor    (    ) Técnico Administrativo </w:t>
            </w:r>
          </w:p>
        </w:tc>
      </w:tr>
      <w:tr>
        <w:trPr>
          <w:trHeight w:val="29" w:hRule="atLeast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B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Titulação: (   ) graduado (    ) especialista  (    ) mestre   (    ) doutor</w:t>
            </w:r>
          </w:p>
        </w:tc>
      </w:tr>
      <w:tr>
        <w:trPr>
          <w:trHeight w:val="27" w:hRule="atLeast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E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Regime de trabalho:    (    ) contrato temporário    (    ) 40 horas    (    ) dedicação exclusiva</w:t>
            </w:r>
          </w:p>
        </w:tc>
      </w:tr>
      <w:tr>
        <w:trPr>
          <w:trHeight w:val="27" w:hRule="atLeast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1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Área de formação – CNPq (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highlight w:val="lightGray"/>
                <w:rtl w:val="0"/>
              </w:rPr>
              <w:t xml:space="preserve">nº e nome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):</w:t>
            </w:r>
          </w:p>
        </w:tc>
      </w:tr>
      <w:tr>
        <w:trPr>
          <w:trHeight w:val="27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4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Tel.: (.)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5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Cel.: (.)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6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E-mail: </w:t>
            </w:r>
          </w:p>
        </w:tc>
      </w:tr>
      <w:tr>
        <w:trPr>
          <w:trHeight w:val="27" w:hRule="atLeast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7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7" w:hRule="atLeast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0cece" w:val="clear"/>
            <w:vAlign w:val="center"/>
          </w:tcPr>
          <w:p w:rsidR="00000000" w:rsidDel="00000000" w:rsidP="00000000" w:rsidRDefault="00000000" w:rsidRPr="00000000" w14:paraId="0000003A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left"/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000000"/>
                <w:sz w:val="18"/>
                <w:szCs w:val="18"/>
                <w:rtl w:val="0"/>
              </w:rPr>
              <w:t xml:space="preserve">Dados do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/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000000"/>
                <w:sz w:val="18"/>
                <w:szCs w:val="18"/>
                <w:rtl w:val="0"/>
              </w:rPr>
              <w:t xml:space="preserve">a Coordenador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/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000000"/>
                <w:sz w:val="18"/>
                <w:szCs w:val="18"/>
                <w:rtl w:val="0"/>
              </w:rPr>
              <w:t xml:space="preserve">a da Instituição Parceira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97" w:hRule="atLeast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3D">
            <w:pPr>
              <w:ind w:left="0" w:right="0" w:hanging="2"/>
              <w:rPr>
                <w:rFonts w:ascii="Century Gothic" w:cs="Century Gothic" w:eastAsia="Century Gothic" w:hAnsi="Century Gothic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Nome: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9" w:hRule="atLeast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40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CPF:</w:t>
            </w:r>
          </w:p>
        </w:tc>
      </w:tr>
      <w:tr>
        <w:trPr>
          <w:trHeight w:val="29" w:hRule="atLeast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43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Link do Lattes: </w:t>
            </w:r>
          </w:p>
        </w:tc>
      </w:tr>
      <w:tr>
        <w:trPr>
          <w:trHeight w:val="29" w:hRule="atLeast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46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Instituição: </w:t>
            </w:r>
          </w:p>
        </w:tc>
      </w:tr>
      <w:tr>
        <w:trPr>
          <w:trHeight w:val="29" w:hRule="atLeast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9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Enquadramento funcional:   (    ) Professor    (    ) Técnico Administrativo </w:t>
            </w:r>
          </w:p>
        </w:tc>
      </w:tr>
      <w:tr>
        <w:trPr>
          <w:trHeight w:val="29" w:hRule="atLeast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C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Titulação: (   ) graduado (    ) especialista  (    ) mestre   (    ) doutor</w:t>
            </w:r>
          </w:p>
        </w:tc>
      </w:tr>
      <w:tr>
        <w:trPr>
          <w:trHeight w:val="29" w:hRule="atLeast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F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Regime de trabalho:    (    ) contrato temporário    (    ) 40 horas    (    ) dedicação exclusiva</w:t>
            </w:r>
          </w:p>
        </w:tc>
      </w:tr>
      <w:tr>
        <w:trPr>
          <w:trHeight w:val="27" w:hRule="atLeast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2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Área de formação – CNPq (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highlight w:val="lightGray"/>
                <w:rtl w:val="0"/>
              </w:rPr>
              <w:t xml:space="preserve">nº e nome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):</w:t>
            </w:r>
          </w:p>
        </w:tc>
      </w:tr>
      <w:tr>
        <w:trPr>
          <w:trHeight w:val="27" w:hRule="atLeast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5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Tel.: (.) </w:t>
            </w:r>
          </w:p>
        </w:tc>
      </w:tr>
      <w:tr>
        <w:trPr>
          <w:trHeight w:val="27" w:hRule="atLeast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8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e-mail: </w:t>
            </w:r>
          </w:p>
        </w:tc>
      </w:tr>
      <w:tr>
        <w:trPr>
          <w:trHeight w:val="27" w:hRule="atLeast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B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* É necessário enviar cópia do registro do projeto na Instituição Parceira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E">
      <w:pPr>
        <w:ind w:left="0" w:hanging="2"/>
        <w:rPr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ind w:left="0" w:hanging="2"/>
        <w:rPr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240.0" w:type="dxa"/>
        <w:jc w:val="left"/>
        <w:tblInd w:w="-1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680"/>
        <w:gridCol w:w="1065"/>
        <w:gridCol w:w="1545"/>
        <w:gridCol w:w="1950"/>
        <w:tblGridChange w:id="0">
          <w:tblGrid>
            <w:gridCol w:w="4680"/>
            <w:gridCol w:w="1065"/>
            <w:gridCol w:w="1545"/>
            <w:gridCol w:w="1950"/>
          </w:tblGrid>
        </w:tblGridChange>
      </w:tblGrid>
      <w:tr>
        <w:trPr>
          <w:trHeight w:val="27" w:hRule="atLeast"/>
        </w:trPr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60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right="0" w:hanging="2"/>
              <w:jc w:val="left"/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000000"/>
                <w:sz w:val="18"/>
                <w:szCs w:val="18"/>
                <w:rtl w:val="0"/>
              </w:rPr>
              <w:t xml:space="preserve">Equipe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7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064">
            <w:pPr>
              <w:ind w:left="0" w:hanging="2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Nome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065">
            <w:pPr>
              <w:ind w:left="0" w:hanging="2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Titulação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066">
            <w:pPr>
              <w:ind w:left="0" w:hanging="2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Dedicação ao projeto em horas/semana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067">
            <w:pPr>
              <w:ind w:left="0" w:hanging="2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Atribuições no projeto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7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8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9">
            <w:pPr>
              <w:ind w:left="0" w:right="0" w:hanging="2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A">
            <w:pPr>
              <w:ind w:left="0" w:right="0" w:hanging="2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B">
            <w:pPr>
              <w:ind w:left="0" w:right="0" w:hanging="2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7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C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D">
            <w:pPr>
              <w:ind w:left="0" w:right="0" w:hanging="2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E">
            <w:pPr>
              <w:ind w:left="0" w:right="0" w:hanging="2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F">
            <w:pPr>
              <w:ind w:left="0" w:right="0" w:hanging="2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7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0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1">
            <w:pPr>
              <w:ind w:left="0" w:right="0" w:hanging="2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2">
            <w:pPr>
              <w:ind w:left="0" w:right="0" w:hanging="2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3">
            <w:pPr>
              <w:ind w:left="0" w:right="0" w:hanging="2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7" w:hRule="atLeast"/>
        </w:trPr>
        <w:tc>
          <w:tcPr>
            <w:gridSpan w:val="4"/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74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Atribuições: Coordenador/a; Colaborador/a; Estudante Bolsista; Estudante Voluntário/a</w:t>
            </w:r>
          </w:p>
        </w:tc>
      </w:tr>
    </w:tbl>
    <w:p w:rsidR="00000000" w:rsidDel="00000000" w:rsidP="00000000" w:rsidRDefault="00000000" w:rsidRPr="00000000" w14:paraId="00000078">
      <w:pPr>
        <w:ind w:left="0" w:hanging="2"/>
        <w:rPr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9211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9211"/>
        <w:tblGridChange w:id="0">
          <w:tblGrid>
            <w:gridCol w:w="9211"/>
          </w:tblGrid>
        </w:tblGridChange>
      </w:tblGrid>
      <w:tr>
        <w:trPr>
          <w:trHeight w:val="22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79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right="0" w:hanging="2"/>
              <w:jc w:val="left"/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000000"/>
                <w:sz w:val="18"/>
                <w:szCs w:val="18"/>
                <w:rtl w:val="0"/>
              </w:rPr>
              <w:t xml:space="preserve">Resumo do projeto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76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A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E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F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0">
      <w:pPr>
        <w:ind w:left="0" w:hanging="2"/>
        <w:jc w:val="center"/>
        <w:rPr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9287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9287"/>
        <w:tblGridChange w:id="0">
          <w:tblGrid>
            <w:gridCol w:w="9287"/>
          </w:tblGrid>
        </w:tblGridChange>
      </w:tblGrid>
      <w:tr>
        <w:trPr>
          <w:trHeight w:val="248" w:hRule="atLeast"/>
        </w:trPr>
        <w:tc>
          <w:tcPr>
            <w:shd w:fill="bfbfbf" w:val="clear"/>
          </w:tcPr>
          <w:p w:rsidR="00000000" w:rsidDel="00000000" w:rsidP="00000000" w:rsidRDefault="00000000" w:rsidRPr="00000000" w14:paraId="00000081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right="0" w:hanging="2"/>
              <w:jc w:val="left"/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000000"/>
                <w:sz w:val="18"/>
                <w:szCs w:val="18"/>
                <w:rtl w:val="0"/>
              </w:rPr>
              <w:t xml:space="preserve">Assinatura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s: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top"/>
          </w:tcPr>
          <w:p w:rsidR="00000000" w:rsidDel="00000000" w:rsidP="00000000" w:rsidRDefault="00000000" w:rsidRPr="00000000" w14:paraId="00000082">
            <w:pPr>
              <w:spacing w:after="240" w:before="240" w:line="276" w:lineRule="auto"/>
              <w:ind w:firstLine="0"/>
              <w:rPr>
                <w:rFonts w:ascii="Calibri" w:cs="Calibri" w:eastAsia="Calibri" w:hAnsi="Calibri"/>
                <w:i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2"/>
                <w:szCs w:val="22"/>
                <w:rtl w:val="0"/>
              </w:rPr>
              <w:t xml:space="preserve">Após a assinatura eletrônica do/a PESQUISADOR/A, é necessária a solicitação da assinatura deste documento na seguinte ordem:</w:t>
            </w:r>
          </w:p>
          <w:p w:rsidR="00000000" w:rsidDel="00000000" w:rsidP="00000000" w:rsidRDefault="00000000" w:rsidRPr="00000000" w14:paraId="00000083">
            <w:pPr>
              <w:spacing w:line="276" w:lineRule="auto"/>
              <w:ind w:right="-1" w:firstLine="0"/>
              <w:jc w:val="left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1)Chefia(s) Imediata(s)</w:t>
            </w:r>
          </w:p>
          <w:p w:rsidR="00000000" w:rsidDel="00000000" w:rsidP="00000000" w:rsidRDefault="00000000" w:rsidRPr="00000000" w14:paraId="00000084">
            <w:pPr>
              <w:spacing w:after="120" w:line="276" w:lineRule="auto"/>
              <w:ind w:right="-1" w:firstLine="0"/>
              <w:jc w:val="left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2)Unidade administrativa responsável pela Pesquisa no Câmpus</w:t>
            </w:r>
          </w:p>
          <w:p w:rsidR="00000000" w:rsidDel="00000000" w:rsidP="00000000" w:rsidRDefault="00000000" w:rsidRPr="00000000" w14:paraId="00000085">
            <w:pPr>
              <w:spacing w:after="120" w:line="276" w:lineRule="auto"/>
              <w:ind w:right="-1" w:firstLine="0"/>
              <w:jc w:val="lef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3)Diretor/a Geral do C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i w:val="1"/>
                <w:sz w:val="18"/>
                <w:szCs w:val="18"/>
                <w:rtl w:val="0"/>
              </w:rPr>
              <w:t xml:space="preserve">âmpus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spacing w:after="120" w:line="276" w:lineRule="auto"/>
              <w:ind w:right="-1" w:firstLine="0"/>
              <w:jc w:val="left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4) Coordenador/a do Projeto na Instituição Parceira*</w:t>
            </w:r>
          </w:p>
          <w:p w:rsidR="00000000" w:rsidDel="00000000" w:rsidP="00000000" w:rsidRDefault="00000000" w:rsidRPr="00000000" w14:paraId="00000087">
            <w:pPr>
              <w:spacing w:after="120" w:line="276" w:lineRule="auto"/>
              <w:ind w:right="-1" w:firstLine="0"/>
              <w:jc w:val="left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8">
            <w:pPr>
              <w:spacing w:after="120" w:line="276" w:lineRule="auto"/>
              <w:ind w:right="-1" w:firstLine="0"/>
              <w:jc w:val="lef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* 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Ou manifestação formal da Instituição Parceira com a assinatura do/a coordenador/a (anexa ao processo de submissão do projeto)</w:t>
            </w:r>
          </w:p>
        </w:tc>
      </w:tr>
    </w:tbl>
    <w:p w:rsidR="00000000" w:rsidDel="00000000" w:rsidP="00000000" w:rsidRDefault="00000000" w:rsidRPr="00000000" w14:paraId="00000089">
      <w:pPr>
        <w:ind w:left="0" w:hanging="2"/>
        <w:jc w:val="center"/>
        <w:rPr>
          <w:rFonts w:ascii="Century Gothic" w:cs="Century Gothic" w:eastAsia="Century Gothic" w:hAnsi="Century Gothic"/>
          <w:sz w:val="18"/>
          <w:szCs w:val="18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40" w:w="11907" w:orient="portrait"/>
      <w:pgMar w:bottom="851" w:top="1701" w:left="1418" w:right="1418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mbria"/>
  <w:font w:name="Georgia"/>
  <w:font w:name="Calibri"/>
  <w:font w:name="Century Gothic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9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40" w:lineRule="auto"/>
      <w:ind w:left="0" w:hanging="2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9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40" w:lineRule="auto"/>
      <w:ind w:left="0" w:hanging="2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9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40" w:lineRule="auto"/>
      <w:ind w:left="0" w:hanging="2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8A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76" w:lineRule="auto"/>
      <w:ind w:left="0" w:hanging="2"/>
      <w:jc w:val="left"/>
      <w:rPr>
        <w:color w:val="000000"/>
      </w:rPr>
    </w:pPr>
    <w:r w:rsidDel="00000000" w:rsidR="00000000" w:rsidRPr="00000000">
      <w:rPr>
        <w:rtl w:val="0"/>
      </w:rPr>
    </w:r>
  </w:p>
  <w:tbl>
    <w:tblPr>
      <w:tblStyle w:val="Table6"/>
      <w:tblW w:w="9061.0" w:type="dxa"/>
      <w:jc w:val="left"/>
      <w:tblInd w:w="-108.0" w:type="dxa"/>
      <w:tblLayout w:type="fixed"/>
      <w:tblLook w:val="0000"/>
    </w:tblPr>
    <w:tblGrid>
      <w:gridCol w:w="1696"/>
      <w:gridCol w:w="7365"/>
      <w:tblGridChange w:id="0">
        <w:tblGrid>
          <w:gridCol w:w="1696"/>
          <w:gridCol w:w="7365"/>
        </w:tblGrid>
      </w:tblGridChange>
    </w:tblGrid>
    <w:tr>
      <w:tc>
        <w:tcPr>
          <w:vAlign w:val="center"/>
        </w:tcPr>
        <w:p w:rsidR="00000000" w:rsidDel="00000000" w:rsidP="00000000" w:rsidRDefault="00000000" w:rsidRPr="00000000" w14:paraId="0000008B">
          <w:pPr>
            <w:tabs>
              <w:tab w:val="center" w:pos="4252"/>
              <w:tab w:val="right" w:pos="8504"/>
            </w:tabs>
            <w:ind w:left="0" w:hanging="2"/>
            <w:jc w:val="center"/>
            <w:rPr>
              <w:rFonts w:ascii="Calibri" w:cs="Calibri" w:eastAsia="Calibri" w:hAnsi="Calibri"/>
              <w:sz w:val="22"/>
              <w:szCs w:val="22"/>
            </w:rPr>
          </w:pPr>
          <w:r w:rsidDel="00000000" w:rsidR="00000000" w:rsidRPr="00000000">
            <w:rPr>
              <w:rFonts w:ascii="Calibri" w:cs="Calibri" w:eastAsia="Calibri" w:hAnsi="Calibri"/>
              <w:sz w:val="22"/>
              <w:szCs w:val="22"/>
            </w:rPr>
            <w:drawing>
              <wp:inline distB="0" distT="0" distL="114300" distR="114300">
                <wp:extent cx="718820" cy="737870"/>
                <wp:effectExtent b="0" l="0" r="0" t="0"/>
                <wp:docPr id="1027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8820" cy="73787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8C">
          <w:pPr>
            <w:tabs>
              <w:tab w:val="center" w:pos="4252"/>
              <w:tab w:val="right" w:pos="8504"/>
            </w:tabs>
            <w:ind w:left="0" w:hanging="2"/>
            <w:jc w:val="center"/>
            <w:rPr>
              <w:rFonts w:ascii="Calibri" w:cs="Calibri" w:eastAsia="Calibri" w:hAnsi="Calibri"/>
            </w:rPr>
          </w:pPr>
          <w:r w:rsidDel="00000000" w:rsidR="00000000" w:rsidRPr="00000000">
            <w:rPr>
              <w:rFonts w:ascii="Calibri" w:cs="Calibri" w:eastAsia="Calibri" w:hAnsi="Calibri"/>
              <w:rtl w:val="0"/>
            </w:rPr>
            <w:t xml:space="preserve">Ministério da Educação</w:t>
          </w:r>
        </w:p>
        <w:p w:rsidR="00000000" w:rsidDel="00000000" w:rsidP="00000000" w:rsidRDefault="00000000" w:rsidRPr="00000000" w14:paraId="0000008D">
          <w:pPr>
            <w:tabs>
              <w:tab w:val="center" w:pos="4252"/>
              <w:tab w:val="right" w:pos="8504"/>
            </w:tabs>
            <w:ind w:left="0" w:hanging="2"/>
            <w:jc w:val="center"/>
            <w:rPr>
              <w:rFonts w:ascii="Calibri" w:cs="Calibri" w:eastAsia="Calibri" w:hAnsi="Calibri"/>
            </w:rPr>
          </w:pPr>
          <w:r w:rsidDel="00000000" w:rsidR="00000000" w:rsidRPr="00000000">
            <w:rPr>
              <w:rFonts w:ascii="Calibri" w:cs="Calibri" w:eastAsia="Calibri" w:hAnsi="Calibri"/>
              <w:rtl w:val="0"/>
            </w:rPr>
            <w:t xml:space="preserve">Secretaria de Educação Profissional e Tecnológica</w:t>
          </w:r>
        </w:p>
        <w:p w:rsidR="00000000" w:rsidDel="00000000" w:rsidP="00000000" w:rsidRDefault="00000000" w:rsidRPr="00000000" w14:paraId="0000008E">
          <w:pPr>
            <w:tabs>
              <w:tab w:val="center" w:pos="4252"/>
              <w:tab w:val="right" w:pos="8504"/>
            </w:tabs>
            <w:ind w:left="0" w:hanging="2"/>
            <w:jc w:val="center"/>
            <w:rPr>
              <w:rFonts w:ascii="Calibri" w:cs="Calibri" w:eastAsia="Calibri" w:hAnsi="Calibri"/>
            </w:rPr>
          </w:pPr>
          <w:r w:rsidDel="00000000" w:rsidR="00000000" w:rsidRPr="00000000">
            <w:rPr>
              <w:rFonts w:ascii="Calibri" w:cs="Calibri" w:eastAsia="Calibri" w:hAnsi="Calibri"/>
              <w:rtl w:val="0"/>
            </w:rPr>
            <w:t xml:space="preserve">Instituto Federal de Educação, Ciência e Tecnologia Sul-rio-grandense</w:t>
          </w:r>
        </w:p>
        <w:p w:rsidR="00000000" w:rsidDel="00000000" w:rsidP="00000000" w:rsidRDefault="00000000" w:rsidRPr="00000000" w14:paraId="0000008F">
          <w:pPr>
            <w:tabs>
              <w:tab w:val="center" w:pos="4252"/>
              <w:tab w:val="right" w:pos="8504"/>
            </w:tabs>
            <w:ind w:left="0" w:hanging="2"/>
            <w:jc w:val="center"/>
            <w:rPr>
              <w:rFonts w:ascii="Calibri" w:cs="Calibri" w:eastAsia="Calibri" w:hAnsi="Calibri"/>
              <w:sz w:val="22"/>
              <w:szCs w:val="22"/>
            </w:rPr>
          </w:pPr>
          <w:r w:rsidDel="00000000" w:rsidR="00000000" w:rsidRPr="00000000">
            <w:rPr>
              <w:rFonts w:ascii="Calibri" w:cs="Calibri" w:eastAsia="Calibri" w:hAnsi="Calibri"/>
              <w:rtl w:val="0"/>
            </w:rPr>
            <w:t xml:space="preserve">Pró-reitoria de Pesquisa, Inovação e Pós-graduação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90">
    <w:pPr>
      <w:tabs>
        <w:tab w:val="center" w:pos="4252"/>
        <w:tab w:val="right" w:pos="8504"/>
      </w:tabs>
      <w:jc w:val="center"/>
      <w:rPr>
        <w:rFonts w:ascii="Calibri" w:cs="Calibri" w:eastAsia="Calibri" w:hAnsi="Calibri"/>
        <w:sz w:val="14"/>
        <w:szCs w:val="14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9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40" w:lineRule="auto"/>
      <w:ind w:left="0" w:hanging="2"/>
      <w:rPr>
        <w:color w:val="000000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9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40" w:lineRule="auto"/>
      <w:ind w:left="0" w:hanging="2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pt-BR"/>
      </w:rPr>
    </w:rPrDefault>
    <w:pPrDefault>
      <w:pPr>
        <w:ind w:hanging="1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60" w:before="240" w:lineRule="auto"/>
      <w:jc w:val="left"/>
    </w:pPr>
    <w:rPr>
      <w:rFonts w:ascii="Arial" w:cs="Arial" w:eastAsia="Arial" w:hAnsi="Arial"/>
      <w:b w:val="1"/>
      <w:sz w:val="28"/>
      <w:szCs w:val="28"/>
    </w:rPr>
  </w:style>
  <w:style w:type="paragraph" w:styleId="Heading2">
    <w:name w:val="heading 2"/>
    <w:basedOn w:val="Normal"/>
    <w:next w:val="Normal"/>
    <w:pPr>
      <w:keepNext w:val="1"/>
      <w:spacing w:after="60" w:before="240" w:lineRule="auto"/>
    </w:pPr>
    <w:rPr>
      <w:rFonts w:ascii="Cambria" w:cs="Cambria" w:eastAsia="Cambria" w:hAnsi="Cambria"/>
      <w:b w:val="1"/>
      <w:i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spacing w:after="60" w:before="240" w:lineRule="auto"/>
      <w:jc w:val="left"/>
    </w:pPr>
    <w:rPr>
      <w:rFonts w:ascii="Cambria" w:cs="Cambria" w:eastAsia="Cambria" w:hAnsi="Cambria"/>
      <w:b w:val="1"/>
      <w:sz w:val="26"/>
      <w:szCs w:val="26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after="60" w:before="240" w:lineRule="auto"/>
      <w:jc w:val="center"/>
    </w:pPr>
    <w:rPr>
      <w:rFonts w:ascii="Cambria" w:cs="Cambria" w:eastAsia="Cambria" w:hAnsi="Cambria"/>
      <w:b w:val="1"/>
    </w:rPr>
  </w:style>
  <w:style w:type="paragraph" w:styleId="Normal" w:default="1">
    <w:name w:val="Normal"/>
    <w:pPr>
      <w:spacing w:line="1" w:lineRule="atLeast"/>
      <w:ind w:left="-1" w:leftChars="-1" w:hanging="1" w:hangingChars="1"/>
      <w:textDirection w:val="btLr"/>
      <w:textAlignment w:val="top"/>
      <w:outlineLvl w:val="0"/>
    </w:pPr>
    <w:rPr>
      <w:position w:val="-1"/>
      <w:lang w:eastAsia="ar-SA"/>
    </w:rPr>
  </w:style>
  <w:style w:type="paragraph" w:styleId="Ttulo1">
    <w:name w:val="heading 1"/>
    <w:basedOn w:val="Normal"/>
    <w:next w:val="Normal"/>
    <w:pPr>
      <w:keepNext w:val="1"/>
      <w:suppressAutoHyphens w:val="1"/>
      <w:overflowPunct w:val="0"/>
      <w:autoSpaceDE w:val="0"/>
      <w:autoSpaceDN w:val="0"/>
      <w:adjustRightInd w:val="0"/>
      <w:spacing w:after="60" w:before="240"/>
      <w:jc w:val="left"/>
      <w:textAlignment w:val="baseline"/>
    </w:pPr>
    <w:rPr>
      <w:rFonts w:ascii="Arial" w:hAnsi="Arial"/>
      <w:b w:val="1"/>
      <w:kern w:val="28"/>
      <w:sz w:val="28"/>
      <w:szCs w:val="20"/>
      <w:lang w:eastAsia="pt-BR"/>
    </w:rPr>
  </w:style>
  <w:style w:type="paragraph" w:styleId="Ttulo2">
    <w:name w:val="heading 2"/>
    <w:basedOn w:val="Normal"/>
    <w:next w:val="Normal"/>
    <w:qFormat w:val="1"/>
    <w:pPr>
      <w:keepNext w:val="1"/>
      <w:spacing w:after="60" w:before="240"/>
      <w:outlineLvl w:val="1"/>
    </w:pPr>
    <w:rPr>
      <w:rFonts w:ascii="Cambria" w:hAnsi="Cambria"/>
      <w:b w:val="1"/>
      <w:bCs w:val="1"/>
      <w:i w:val="1"/>
      <w:iCs w:val="1"/>
      <w:sz w:val="28"/>
      <w:szCs w:val="28"/>
    </w:rPr>
  </w:style>
  <w:style w:type="paragraph" w:styleId="Ttulo3">
    <w:name w:val="heading 3"/>
    <w:basedOn w:val="Normal"/>
    <w:next w:val="Normal"/>
    <w:qFormat w:val="1"/>
    <w:pPr>
      <w:keepNext w:val="1"/>
      <w:suppressAutoHyphens w:val="1"/>
      <w:overflowPunct w:val="0"/>
      <w:autoSpaceDE w:val="0"/>
      <w:autoSpaceDN w:val="0"/>
      <w:adjustRightInd w:val="0"/>
      <w:spacing w:after="60" w:before="240"/>
      <w:jc w:val="left"/>
      <w:textAlignment w:val="baseline"/>
      <w:outlineLvl w:val="2"/>
    </w:pPr>
    <w:rPr>
      <w:rFonts w:ascii="Cambria" w:hAnsi="Cambria"/>
      <w:b w:val="1"/>
      <w:bCs w:val="1"/>
      <w:sz w:val="26"/>
      <w:szCs w:val="26"/>
    </w:rPr>
  </w:style>
  <w:style w:type="paragraph" w:styleId="Ttulo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</w:rPr>
  </w:style>
  <w:style w:type="paragraph" w:styleId="Ttulo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Ttulo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suppressAutoHyphens w:val="1"/>
      <w:spacing w:after="60" w:before="240"/>
      <w:jc w:val="center"/>
    </w:pPr>
    <w:rPr>
      <w:rFonts w:ascii="Cambria" w:hAnsi="Cambria"/>
      <w:b w:val="1"/>
      <w:bCs w:val="1"/>
      <w:kern w:val="28"/>
      <w:szCs w:val="32"/>
    </w:rPr>
  </w:style>
  <w:style w:type="character" w:styleId="Ttulo1Char" w:customStyle="1">
    <w:name w:val="Título 1 Char"/>
    <w:rPr>
      <w:rFonts w:ascii="Arial" w:hAnsi="Arial"/>
      <w:b w:val="1"/>
      <w:w w:val="100"/>
      <w:kern w:val="28"/>
      <w:position w:val="-1"/>
      <w:sz w:val="28"/>
      <w:effect w:val="none"/>
      <w:vertAlign w:val="baseline"/>
      <w:cs w:val="0"/>
      <w:em w:val="none"/>
    </w:rPr>
  </w:style>
  <w:style w:type="character" w:styleId="Ttulo2Char" w:customStyle="1">
    <w:name w:val="Título 2 Char"/>
    <w:rPr>
      <w:rFonts w:ascii="Cambria" w:cs="Times New Roman" w:eastAsia="Times New Roman" w:hAnsi="Cambria"/>
      <w:b w:val="1"/>
      <w:bCs w:val="1"/>
      <w:i w:val="1"/>
      <w:iCs w:val="1"/>
      <w:w w:val="100"/>
      <w:position w:val="-1"/>
      <w:sz w:val="28"/>
      <w:szCs w:val="28"/>
      <w:effect w:val="none"/>
      <w:vertAlign w:val="baseline"/>
      <w:cs w:val="0"/>
      <w:em w:val="none"/>
      <w:lang w:eastAsia="ar-SA"/>
    </w:rPr>
  </w:style>
  <w:style w:type="character" w:styleId="Ttulo3Char" w:customStyle="1">
    <w:name w:val="Título 3 Char"/>
    <w:rPr>
      <w:rFonts w:ascii="Cambria" w:hAnsi="Cambria"/>
      <w:b w:val="1"/>
      <w:bCs w:val="1"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MapadoDocumento">
    <w:name w:val="Document Map"/>
    <w:basedOn w:val="Normal"/>
    <w:pPr>
      <w:shd w:color="auto" w:fill="000080" w:val="clear"/>
    </w:pPr>
    <w:rPr>
      <w:rFonts w:ascii="Tahoma" w:cs="Tahoma" w:hAnsi="Tahoma"/>
      <w:sz w:val="20"/>
      <w:szCs w:val="20"/>
    </w:rPr>
  </w:style>
  <w:style w:type="character" w:styleId="MapadoDocumentoChar" w:customStyle="1">
    <w:name w:val="Mapa do Documento Char"/>
    <w:rPr>
      <w:rFonts w:ascii="Tahoma" w:cs="Tahoma" w:hAnsi="Tahoma"/>
      <w:w w:val="100"/>
      <w:position w:val="-1"/>
      <w:effect w:val="none"/>
      <w:shd w:color="auto" w:fill="000080" w:val="clear"/>
      <w:vertAlign w:val="baseline"/>
      <w:cs w:val="0"/>
      <w:em w:val="none"/>
      <w:lang w:eastAsia="ar-SA"/>
    </w:rPr>
  </w:style>
  <w:style w:type="table" w:styleId="Tabelacomgrade">
    <w:name w:val="Table Grid"/>
    <w:basedOn w:val="Tabelanormal"/>
    <w:pPr>
      <w:suppressAutoHyphens w:val="1"/>
      <w:spacing w:line="1" w:lineRule="atLeast"/>
      <w:ind w:left="-1" w:leftChars="-1" w:hanging="1" w:hangingChars="1"/>
      <w:textDirection w:val="btLr"/>
      <w:textAlignment w:val="top"/>
      <w:outlineLvl w:val="0"/>
    </w:pPr>
    <w:rPr>
      <w:position w:val="-1"/>
    </w:r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character" w:styleId="Assinatura1" w:customStyle="1">
    <w:name w:val="Assinatura1"/>
    <w:basedOn w:val="Fontepargpadro"/>
    <w:rPr>
      <w:w w:val="100"/>
      <w:position w:val="-1"/>
      <w:effect w:val="none"/>
      <w:vertAlign w:val="baseline"/>
      <w:cs w:val="0"/>
      <w:em w:val="none"/>
    </w:rPr>
  </w:style>
  <w:style w:type="table" w:styleId="Tabelacomgrade1" w:customStyle="1">
    <w:name w:val="Tabela com grade1"/>
    <w:basedOn w:val="Tabelanormal"/>
    <w:next w:val="Tabelacomgrade"/>
    <w:pPr>
      <w:suppressAutoHyphens w:val="1"/>
      <w:spacing w:line="1" w:lineRule="atLeast"/>
      <w:ind w:left="-1" w:leftChars="-1" w:hanging="1" w:hangingChars="1"/>
      <w:textDirection w:val="btLr"/>
      <w:textAlignment w:val="top"/>
      <w:outlineLvl w:val="0"/>
    </w:pPr>
    <w:rPr>
      <w:rFonts w:ascii="Calibri" w:eastAsia="Calibri" w:hAnsi="Calibri"/>
      <w:position w:val="-1"/>
      <w:sz w:val="22"/>
      <w:szCs w:val="22"/>
      <w:lang w:eastAsia="en-US"/>
    </w:r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Cabealho">
    <w:name w:val="header"/>
    <w:basedOn w:val="Normal"/>
  </w:style>
  <w:style w:type="character" w:styleId="CabealhoChar" w:customStyle="1">
    <w:name w:val="Cabeçalho Char"/>
    <w:rPr>
      <w:w w:val="100"/>
      <w:position w:val="-1"/>
      <w:sz w:val="24"/>
      <w:szCs w:val="24"/>
      <w:effect w:val="none"/>
      <w:vertAlign w:val="baseline"/>
      <w:cs w:val="0"/>
      <w:em w:val="none"/>
      <w:lang w:eastAsia="ar-SA"/>
    </w:rPr>
  </w:style>
  <w:style w:type="paragraph" w:styleId="Rodap">
    <w:name w:val="footer"/>
    <w:basedOn w:val="Normal"/>
  </w:style>
  <w:style w:type="character" w:styleId="RodapChar" w:customStyle="1">
    <w:name w:val="Rodapé Char"/>
    <w:rPr>
      <w:w w:val="100"/>
      <w:position w:val="-1"/>
      <w:sz w:val="24"/>
      <w:szCs w:val="24"/>
      <w:effect w:val="none"/>
      <w:vertAlign w:val="baseline"/>
      <w:cs w:val="0"/>
      <w:em w:val="none"/>
      <w:lang w:eastAsia="ar-SA"/>
    </w:rPr>
  </w:style>
  <w:style w:type="paragraph" w:styleId="Textodebalo">
    <w:name w:val="Balloon Text"/>
    <w:basedOn w:val="Normal"/>
    <w:rPr>
      <w:rFonts w:ascii="Tahoma" w:hAnsi="Tahoma"/>
      <w:sz w:val="16"/>
      <w:szCs w:val="16"/>
    </w:rPr>
  </w:style>
  <w:style w:type="character" w:styleId="TextodebaloChar" w:customStyle="1">
    <w:name w:val="Texto de balão Char"/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 w:eastAsia="ar-SA"/>
    </w:rPr>
  </w:style>
  <w:style w:type="paragraph" w:styleId="PargrafodaLista">
    <w:name w:val="List Paragraph"/>
    <w:basedOn w:val="Normal"/>
    <w:pPr>
      <w:suppressAutoHyphens w:val="1"/>
      <w:ind w:left="720"/>
      <w:contextualSpacing w:val="1"/>
      <w:jc w:val="left"/>
    </w:pPr>
    <w:rPr>
      <w:lang w:eastAsia="pt-BR"/>
    </w:rPr>
  </w:style>
  <w:style w:type="paragraph" w:styleId="NormalWeb">
    <w:name w:val="Normal (Web)"/>
    <w:basedOn w:val="Normal"/>
    <w:qFormat w:val="1"/>
    <w:pPr>
      <w:suppressAutoHyphens w:val="1"/>
      <w:spacing w:after="100" w:afterAutospacing="1" w:before="100" w:beforeAutospacing="1"/>
      <w:jc w:val="left"/>
    </w:pPr>
    <w:rPr>
      <w:lang w:eastAsia="pt-BR"/>
    </w:rPr>
  </w:style>
  <w:style w:type="paragraph" w:styleId="Recuodecorpodetexto">
    <w:name w:val="Body Text Indent"/>
    <w:basedOn w:val="Normal"/>
    <w:pPr>
      <w:suppressAutoHyphens w:val="1"/>
      <w:ind w:firstLine="708"/>
    </w:pPr>
    <w:rPr>
      <w:szCs w:val="20"/>
      <w:lang w:eastAsia="pt-BR"/>
    </w:rPr>
  </w:style>
  <w:style w:type="character" w:styleId="RecuodecorpodetextoChar" w:customStyle="1">
    <w:name w:val="Recuo de corpo de texto Char"/>
    <w:rPr>
      <w:w w:val="100"/>
      <w:position w:val="-1"/>
      <w:sz w:val="24"/>
      <w:effect w:val="none"/>
      <w:vertAlign w:val="baseline"/>
      <w:cs w:val="0"/>
      <w:em w:val="none"/>
    </w:rPr>
  </w:style>
  <w:style w:type="paragraph" w:styleId="Corpodetexto2">
    <w:name w:val="Body Text 2"/>
    <w:basedOn w:val="Normal"/>
    <w:pPr>
      <w:suppressAutoHyphens w:val="1"/>
      <w:overflowPunct w:val="0"/>
      <w:autoSpaceDE w:val="0"/>
      <w:autoSpaceDN w:val="0"/>
      <w:adjustRightInd w:val="0"/>
      <w:spacing w:after="120" w:line="480" w:lineRule="auto"/>
      <w:jc w:val="left"/>
      <w:textAlignment w:val="baseline"/>
    </w:pPr>
    <w:rPr>
      <w:rFonts w:ascii="Arial" w:hAnsi="Arial"/>
      <w:szCs w:val="20"/>
    </w:rPr>
  </w:style>
  <w:style w:type="character" w:styleId="Corpodetexto2Char" w:customStyle="1">
    <w:name w:val="Corpo de texto 2 Char"/>
    <w:rPr>
      <w:rFonts w:ascii="Arial" w:hAnsi="Arial"/>
      <w:w w:val="100"/>
      <w:position w:val="-1"/>
      <w:sz w:val="24"/>
      <w:effect w:val="none"/>
      <w:vertAlign w:val="baseline"/>
      <w:cs w:val="0"/>
      <w:em w:val="none"/>
    </w:rPr>
  </w:style>
  <w:style w:type="character" w:styleId="Forte">
    <w:name w:val="Strong"/>
    <w:rPr>
      <w:b w:val="1"/>
      <w:bCs w:val="1"/>
      <w:w w:val="100"/>
      <w:position w:val="-1"/>
      <w:effect w:val="none"/>
      <w:vertAlign w:val="baseline"/>
      <w:cs w:val="0"/>
      <w:em w:val="none"/>
    </w:rPr>
  </w:style>
  <w:style w:type="paragraph" w:styleId="Default" w:customStyle="1">
    <w:name w:val="Default"/>
    <w:pPr>
      <w:suppressAutoHyphens w:val="1"/>
      <w:autoSpaceDE w:val="0"/>
      <w:autoSpaceDN w:val="0"/>
      <w:adjustRightInd w:val="0"/>
      <w:spacing w:line="1" w:lineRule="atLeast"/>
      <w:ind w:left="-1" w:leftChars="-1" w:hanging="1" w:hangingChars="1"/>
      <w:textDirection w:val="btLr"/>
      <w:textAlignment w:val="top"/>
      <w:outlineLvl w:val="0"/>
    </w:pPr>
    <w:rPr>
      <w:rFonts w:ascii="Calibri" w:cs="Calibri" w:hAnsi="Calibri"/>
      <w:color w:val="000000"/>
      <w:position w:val="-1"/>
    </w:rPr>
  </w:style>
  <w:style w:type="paragraph" w:styleId="Recuodecorpodetexto2">
    <w:name w:val="Body Text Indent 2"/>
    <w:basedOn w:val="Normal"/>
    <w:pPr>
      <w:suppressAutoHyphens w:val="1"/>
      <w:overflowPunct w:val="0"/>
      <w:autoSpaceDE w:val="0"/>
      <w:autoSpaceDN w:val="0"/>
      <w:adjustRightInd w:val="0"/>
      <w:spacing w:after="120" w:line="480" w:lineRule="auto"/>
      <w:ind w:left="283"/>
      <w:jc w:val="left"/>
      <w:textAlignment w:val="baseline"/>
    </w:pPr>
    <w:rPr>
      <w:rFonts w:ascii="Arial" w:hAnsi="Arial"/>
      <w:szCs w:val="20"/>
    </w:rPr>
  </w:style>
  <w:style w:type="character" w:styleId="Recuodecorpodetexto2Char" w:customStyle="1">
    <w:name w:val="Recuo de corpo de texto 2 Char"/>
    <w:rPr>
      <w:rFonts w:ascii="Arial" w:hAnsi="Arial"/>
      <w:w w:val="100"/>
      <w:position w:val="-1"/>
      <w:sz w:val="24"/>
      <w:effect w:val="none"/>
      <w:vertAlign w:val="baseline"/>
      <w:cs w:val="0"/>
      <w:em w:val="none"/>
    </w:rPr>
  </w:style>
  <w:style w:type="paragraph" w:styleId="Corpodetexto">
    <w:name w:val="Body Text"/>
    <w:basedOn w:val="Normal"/>
    <w:pPr>
      <w:spacing w:after="120"/>
    </w:pPr>
  </w:style>
  <w:style w:type="character" w:styleId="CorpodetextoChar" w:customStyle="1">
    <w:name w:val="Corpo de texto Char"/>
    <w:rPr>
      <w:w w:val="100"/>
      <w:position w:val="-1"/>
      <w:sz w:val="24"/>
      <w:szCs w:val="24"/>
      <w:effect w:val="none"/>
      <w:vertAlign w:val="baseline"/>
      <w:cs w:val="0"/>
      <w:em w:val="none"/>
      <w:lang w:eastAsia="ar-SA"/>
    </w:rPr>
  </w:style>
  <w:style w:type="character" w:styleId="apple-converted-space" w:customStyle="1">
    <w:name w:val="apple-converted-space"/>
    <w:rPr>
      <w:w w:val="100"/>
      <w:position w:val="-1"/>
      <w:effect w:val="none"/>
      <w:vertAlign w:val="baseline"/>
      <w:cs w:val="0"/>
      <w:em w:val="none"/>
    </w:rPr>
  </w:style>
  <w:style w:type="character" w:styleId="HiperlinkVisitado">
    <w:name w:val="FollowedHyperlink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paragraph" w:styleId="Textoembloco">
    <w:name w:val="Block Text"/>
    <w:basedOn w:val="Normal"/>
    <w:pPr>
      <w:suppressAutoHyphens w:val="1"/>
      <w:ind w:left="-426" w:right="-518"/>
      <w:jc w:val="center"/>
    </w:pPr>
    <w:rPr>
      <w:b w:val="1"/>
      <w:szCs w:val="20"/>
      <w:lang w:eastAsia="pt-BR"/>
    </w:rPr>
  </w:style>
  <w:style w:type="paragraph" w:styleId="Corpodetexto3">
    <w:name w:val="Body Text 3"/>
    <w:basedOn w:val="Normal"/>
    <w:pPr>
      <w:suppressAutoHyphens w:val="1"/>
      <w:overflowPunct w:val="0"/>
      <w:autoSpaceDE w:val="0"/>
      <w:autoSpaceDN w:val="0"/>
      <w:adjustRightInd w:val="0"/>
      <w:spacing w:after="120"/>
      <w:jc w:val="left"/>
      <w:textAlignment w:val="baseline"/>
    </w:pPr>
    <w:rPr>
      <w:rFonts w:ascii="Arial" w:hAnsi="Arial"/>
      <w:sz w:val="16"/>
      <w:szCs w:val="16"/>
      <w:lang w:eastAsia="pt-BR"/>
    </w:rPr>
  </w:style>
  <w:style w:type="character" w:styleId="Corpodetexto3Char" w:customStyle="1">
    <w:name w:val="Corpo de texto 3 Char"/>
    <w:rPr>
      <w:rFonts w:ascii="Arial" w:hAnsi="Arial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Corpodetexto21" w:customStyle="1">
    <w:name w:val="Corpo de texto 21"/>
    <w:basedOn w:val="Normal"/>
    <w:rPr>
      <w:szCs w:val="20"/>
    </w:rPr>
  </w:style>
  <w:style w:type="paragraph" w:styleId="Sumrio1">
    <w:name w:val="toc 1"/>
    <w:basedOn w:val="Normal"/>
    <w:next w:val="Normal"/>
    <w:pPr>
      <w:suppressAutoHyphens w:val="1"/>
    </w:pPr>
    <w:rPr>
      <w:b w:val="1"/>
      <w:lang w:eastAsia="pt-BR"/>
    </w:rPr>
  </w:style>
  <w:style w:type="character" w:styleId="TtuloChar" w:customStyle="1">
    <w:name w:val="Título Char"/>
    <w:rPr>
      <w:rFonts w:ascii="Cambria" w:hAnsi="Cambria"/>
      <w:b w:val="1"/>
      <w:bCs w:val="1"/>
      <w:w w:val="100"/>
      <w:kern w:val="28"/>
      <w:position w:val="-1"/>
      <w:sz w:val="24"/>
      <w:szCs w:val="32"/>
      <w:effect w:val="none"/>
      <w:vertAlign w:val="baseline"/>
      <w:cs w:val="0"/>
      <w:em w:val="none"/>
    </w:rPr>
  </w:style>
  <w:style w:type="character" w:styleId="Refdecomentrio">
    <w:name w:val="annotation reference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odecomentrio">
    <w:name w:val="annotation text"/>
    <w:basedOn w:val="Normal"/>
    <w:pPr>
      <w:suppressAutoHyphens w:val="1"/>
      <w:overflowPunct w:val="0"/>
      <w:autoSpaceDE w:val="0"/>
      <w:autoSpaceDN w:val="0"/>
      <w:adjustRightInd w:val="0"/>
      <w:jc w:val="left"/>
      <w:textAlignment w:val="baseline"/>
    </w:pPr>
    <w:rPr>
      <w:rFonts w:ascii="Arial" w:hAnsi="Arial"/>
      <w:sz w:val="20"/>
      <w:szCs w:val="20"/>
    </w:rPr>
  </w:style>
  <w:style w:type="character" w:styleId="TextodecomentrioChar" w:customStyle="1">
    <w:name w:val="Texto de comentário Char"/>
    <w:rPr>
      <w:rFonts w:ascii="Arial" w:hAnsi="Arial"/>
      <w:w w:val="100"/>
      <w:position w:val="-1"/>
      <w:effect w:val="none"/>
      <w:vertAlign w:val="baseline"/>
      <w:cs w:val="0"/>
      <w:em w:val="none"/>
    </w:rPr>
  </w:style>
  <w:style w:type="paragraph" w:styleId="Assuntodocomentrio">
    <w:name w:val="annotation subject"/>
    <w:basedOn w:val="Textodecomentrio"/>
    <w:next w:val="Textodecomentrio"/>
    <w:rPr>
      <w:b w:val="1"/>
      <w:bCs w:val="1"/>
    </w:rPr>
  </w:style>
  <w:style w:type="character" w:styleId="AssuntodocomentrioChar" w:customStyle="1">
    <w:name w:val="Assunto do comentário Char"/>
    <w:rPr>
      <w:rFonts w:ascii="Arial" w:hAnsi="Arial"/>
      <w:b w:val="1"/>
      <w:bCs w:val="1"/>
      <w:w w:val="100"/>
      <w:position w:val="-1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tblPr>
      <w:tblStyleRowBandSize w:val="1"/>
      <w:tblStyleColBandSize w:val="1"/>
      <w:tblCellMar>
        <w:top w:w="28.0" w:type="dxa"/>
        <w:left w:w="70.0" w:type="dxa"/>
        <w:bottom w:w="28.0" w:type="dxa"/>
        <w:right w:w="70.0" w:type="dxa"/>
      </w:tblCellMar>
    </w:tblPr>
  </w:style>
  <w:style w:type="table" w:styleId="a0" w:customStyle="1">
    <w:basedOn w:val="TableNormal"/>
    <w:tblPr>
      <w:tblStyleRowBandSize w:val="1"/>
      <w:tblStyleColBandSize w:val="1"/>
      <w:tblCellMar>
        <w:top w:w="28.0" w:type="dxa"/>
        <w:left w:w="70.0" w:type="dxa"/>
        <w:bottom w:w="28.0" w:type="dxa"/>
        <w:right w:w="70.0" w:type="dxa"/>
      </w:tblCellMar>
    </w:tblPr>
  </w:style>
  <w:style w:type="table" w:styleId="a1" w:customStyle="1">
    <w:basedOn w:val="TableNormal"/>
    <w:tblPr>
      <w:tblStyleRowBandSize w:val="1"/>
      <w:tblStyleColBandSize w:val="1"/>
      <w:tblCellMar>
        <w:top w:w="28.0" w:type="dxa"/>
        <w:left w:w="70.0" w:type="dxa"/>
        <w:bottom w:w="28.0" w:type="dxa"/>
        <w:right w:w="70.0" w:type="dxa"/>
      </w:tblCellMar>
    </w:tblPr>
  </w:style>
  <w:style w:type="table" w:styleId="a2" w:customStyle="1">
    <w:basedOn w:val="TableNormal"/>
    <w:tblPr>
      <w:tblStyleRowBandSize w:val="1"/>
      <w:tblStyleColBandSize w:val="1"/>
      <w:tblCellMar>
        <w:top w:w="28.0" w:type="dxa"/>
        <w:left w:w="70.0" w:type="dxa"/>
        <w:bottom w:w="28.0" w:type="dxa"/>
        <w:right w:w="70.0" w:type="dxa"/>
      </w:tblCellMar>
    </w:tblPr>
  </w:style>
  <w:style w:type="table" w:styleId="a3" w:customStyle="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4" w:customStyle="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5" w:customStyle="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6" w:customStyle="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7" w:customStyle="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8" w:customStyle="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3.xml"/><Relationship Id="rId12" Type="http://schemas.openxmlformats.org/officeDocument/2006/relationships/footer" Target="footer1.xml"/><Relationship Id="rId9" Type="http://schemas.openxmlformats.org/officeDocument/2006/relationships/header" Target="head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3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enturyGothic-regular.ttf"/><Relationship Id="rId2" Type="http://schemas.openxmlformats.org/officeDocument/2006/relationships/font" Target="fonts/CenturyGothic-bold.ttf"/><Relationship Id="rId3" Type="http://schemas.openxmlformats.org/officeDocument/2006/relationships/font" Target="fonts/CenturyGothic-italic.ttf"/><Relationship Id="rId4" Type="http://schemas.openxmlformats.org/officeDocument/2006/relationships/font" Target="fonts/CenturyGothic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p+T6AB9zbTaMi1hzDJDtD7Aq1gg==">AMUW2mXBrrWq71sq1rpZ7uc4+E7PBNAYel8oj4veQEI4aIXwrs0ckIvLGFl8apJw4ZKvXR+zZjdx0kupYNpf7piwE56fy6ZtqpNKxZ0xepec1zb+yeuU4YxJIEjECcR5SYeAm2GBx4ZH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2020-09-30T14:16:00Z</dcterms:created>
  <dc:creator>Marcos Andre Betemps Vaz da Silva</dc:creator>
</cp:coreProperties>
</file>