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85" w:rsidRDefault="00C53529" w:rsidP="00075F85">
      <w:pPr>
        <w:ind w:right="-1"/>
        <w:jc w:val="center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A</w:t>
      </w:r>
      <w:r w:rsidR="00075F85" w:rsidRPr="00E51435">
        <w:rPr>
          <w:rFonts w:ascii="Century Gothic" w:hAnsi="Century Gothic" w:cs="Arial"/>
          <w:b/>
          <w:sz w:val="20"/>
          <w:szCs w:val="20"/>
        </w:rPr>
        <w:t>NEXO 01</w:t>
      </w:r>
      <w:r>
        <w:rPr>
          <w:rFonts w:ascii="Century Gothic" w:hAnsi="Century Gothic" w:cs="Arial"/>
          <w:b/>
          <w:sz w:val="20"/>
          <w:szCs w:val="20"/>
        </w:rPr>
        <w:t>b</w:t>
      </w:r>
      <w:r w:rsidR="00292E78" w:rsidRPr="00292E78">
        <w:rPr>
          <w:rFonts w:ascii="Century Gothic" w:hAnsi="Century Gothic" w:cs="Arial"/>
          <w:b/>
          <w:sz w:val="20"/>
          <w:szCs w:val="20"/>
        </w:rPr>
        <w:t xml:space="preserve"> </w:t>
      </w:r>
      <w:r w:rsidR="00292E78">
        <w:rPr>
          <w:rFonts w:ascii="Century Gothic" w:hAnsi="Century Gothic" w:cs="Arial"/>
          <w:b/>
          <w:sz w:val="20"/>
          <w:szCs w:val="20"/>
        </w:rPr>
        <w:t xml:space="preserve">– </w:t>
      </w:r>
      <w:r w:rsidR="00292E78" w:rsidRPr="00E51435">
        <w:rPr>
          <w:rFonts w:ascii="Century Gothic" w:hAnsi="Century Gothic" w:cs="Arial"/>
          <w:b/>
          <w:sz w:val="20"/>
          <w:szCs w:val="20"/>
        </w:rPr>
        <w:t>A</w:t>
      </w:r>
      <w:r w:rsidR="00292E78">
        <w:rPr>
          <w:rFonts w:ascii="Century Gothic" w:hAnsi="Century Gothic" w:cs="Arial"/>
          <w:b/>
          <w:sz w:val="20"/>
          <w:szCs w:val="20"/>
        </w:rPr>
        <w:t>RQUIVO 02</w:t>
      </w:r>
    </w:p>
    <w:p w:rsidR="00004CDD" w:rsidRPr="00E51435" w:rsidRDefault="00004CDD" w:rsidP="00075F85">
      <w:pPr>
        <w:ind w:right="-1"/>
        <w:jc w:val="center"/>
        <w:outlineLvl w:val="0"/>
        <w:rPr>
          <w:rFonts w:ascii="Century Gothic" w:hAnsi="Century Gothic" w:cs="Arial"/>
          <w:b/>
          <w:sz w:val="20"/>
          <w:szCs w:val="20"/>
        </w:rPr>
      </w:pPr>
      <w:r w:rsidRPr="00004CDD">
        <w:rPr>
          <w:rFonts w:ascii="Century Gothic" w:hAnsi="Century Gothic" w:cs="Arial"/>
          <w:b/>
          <w:sz w:val="20"/>
          <w:szCs w:val="20"/>
          <w:highlight w:val="yellow"/>
        </w:rPr>
        <w:t>[</w:t>
      </w:r>
      <w:r w:rsidRPr="00004CDD">
        <w:rPr>
          <w:rFonts w:ascii="Century Gothic" w:hAnsi="Century Gothic" w:cs="Arial"/>
          <w:sz w:val="20"/>
          <w:szCs w:val="20"/>
          <w:highlight w:val="yellow"/>
        </w:rPr>
        <w:t>ESCLARECIMENTOS</w:t>
      </w:r>
      <w:r w:rsidRPr="00004CDD">
        <w:rPr>
          <w:rFonts w:ascii="Century Gothic" w:hAnsi="Century Gothic" w:cs="Arial"/>
          <w:b/>
          <w:sz w:val="20"/>
          <w:szCs w:val="20"/>
          <w:highlight w:val="yellow"/>
        </w:rPr>
        <w:t>]</w:t>
      </w:r>
    </w:p>
    <w:p w:rsidR="00004CDD" w:rsidRPr="005A6A94" w:rsidRDefault="00075F85" w:rsidP="00004CDD">
      <w:pPr>
        <w:pStyle w:val="PargrafodaLista"/>
        <w:numPr>
          <w:ilvl w:val="0"/>
          <w:numId w:val="4"/>
        </w:numPr>
        <w:ind w:left="426" w:right="-1"/>
        <w:rPr>
          <w:rFonts w:ascii="Century Gothic" w:hAnsi="Century Gothic" w:cs="Arial"/>
          <w:sz w:val="16"/>
          <w:szCs w:val="20"/>
          <w:highlight w:val="lightGray"/>
        </w:rPr>
      </w:pPr>
      <w:r w:rsidRPr="005A6A94">
        <w:rPr>
          <w:rFonts w:ascii="Century Gothic" w:hAnsi="Century Gothic" w:cs="Arial"/>
          <w:sz w:val="16"/>
          <w:szCs w:val="20"/>
          <w:highlight w:val="lightGray"/>
        </w:rPr>
        <w:t xml:space="preserve">O projeto deve ser editado em fonte </w:t>
      </w:r>
      <w:proofErr w:type="spellStart"/>
      <w:r w:rsidRPr="005A6A94">
        <w:rPr>
          <w:rFonts w:ascii="Century Gothic" w:hAnsi="Century Gothic" w:cs="Arial"/>
          <w:bCs/>
          <w:sz w:val="16"/>
          <w:szCs w:val="20"/>
          <w:highlight w:val="lightGray"/>
        </w:rPr>
        <w:t>Century</w:t>
      </w:r>
      <w:proofErr w:type="spellEnd"/>
      <w:r w:rsidRPr="005A6A94">
        <w:rPr>
          <w:rFonts w:ascii="Century Gothic" w:hAnsi="Century Gothic" w:cs="Arial"/>
          <w:bCs/>
          <w:sz w:val="16"/>
          <w:szCs w:val="20"/>
          <w:highlight w:val="lightGray"/>
        </w:rPr>
        <w:t xml:space="preserve"> </w:t>
      </w:r>
      <w:proofErr w:type="spellStart"/>
      <w:r w:rsidRPr="005A6A94">
        <w:rPr>
          <w:rFonts w:ascii="Century Gothic" w:hAnsi="Century Gothic" w:cs="Arial"/>
          <w:bCs/>
          <w:sz w:val="16"/>
          <w:szCs w:val="20"/>
          <w:highlight w:val="lightGray"/>
        </w:rPr>
        <w:t>Gothic</w:t>
      </w:r>
      <w:proofErr w:type="spellEnd"/>
      <w:r w:rsidRPr="005A6A94">
        <w:rPr>
          <w:rFonts w:ascii="Century Gothic" w:hAnsi="Century Gothic" w:cs="Arial"/>
          <w:bCs/>
          <w:sz w:val="16"/>
          <w:szCs w:val="20"/>
          <w:highlight w:val="lightGray"/>
        </w:rPr>
        <w:t>, tamanho 10 e espaços simples</w:t>
      </w:r>
      <w:r w:rsidRPr="005A6A94">
        <w:rPr>
          <w:rFonts w:ascii="Century Gothic" w:hAnsi="Century Gothic" w:cs="Arial"/>
          <w:sz w:val="16"/>
          <w:szCs w:val="20"/>
          <w:highlight w:val="lightGray"/>
        </w:rPr>
        <w:t>]</w:t>
      </w:r>
    </w:p>
    <w:p w:rsidR="00004CDD" w:rsidRPr="005A6A94" w:rsidRDefault="00A815DD" w:rsidP="00004CDD">
      <w:pPr>
        <w:pStyle w:val="PargrafodaLista"/>
        <w:numPr>
          <w:ilvl w:val="0"/>
          <w:numId w:val="4"/>
        </w:numPr>
        <w:ind w:left="426" w:right="-1"/>
        <w:rPr>
          <w:rFonts w:ascii="Century Gothic" w:hAnsi="Century Gothic" w:cs="Arial"/>
          <w:sz w:val="16"/>
          <w:szCs w:val="20"/>
          <w:highlight w:val="lightGray"/>
        </w:rPr>
      </w:pPr>
      <w:r w:rsidRPr="005A6A94">
        <w:rPr>
          <w:rFonts w:ascii="Century Gothic" w:hAnsi="Century Gothic" w:cs="Arial"/>
          <w:b/>
          <w:sz w:val="16"/>
          <w:szCs w:val="20"/>
          <w:highlight w:val="lightGray"/>
        </w:rPr>
        <w:t xml:space="preserve">Não identificar </w:t>
      </w:r>
      <w:r w:rsidR="005B2DAA" w:rsidRPr="005A6A94">
        <w:rPr>
          <w:rFonts w:ascii="Century Gothic" w:hAnsi="Century Gothic" w:cs="Arial"/>
          <w:b/>
          <w:sz w:val="16"/>
          <w:szCs w:val="20"/>
          <w:highlight w:val="lightGray"/>
        </w:rPr>
        <w:t>neste ARQUIVO</w:t>
      </w:r>
      <w:r w:rsidRPr="005A6A94">
        <w:rPr>
          <w:rFonts w:ascii="Century Gothic" w:hAnsi="Century Gothic" w:cs="Arial"/>
          <w:b/>
          <w:sz w:val="16"/>
          <w:szCs w:val="20"/>
          <w:highlight w:val="lightGray"/>
        </w:rPr>
        <w:t xml:space="preserve"> o </w:t>
      </w:r>
      <w:proofErr w:type="spellStart"/>
      <w:r w:rsidR="00E22EB7" w:rsidRPr="005A6A94">
        <w:rPr>
          <w:rFonts w:ascii="Century Gothic" w:hAnsi="Century Gothic" w:cs="Arial"/>
          <w:b/>
          <w:sz w:val="16"/>
          <w:szCs w:val="20"/>
          <w:highlight w:val="lightGray"/>
        </w:rPr>
        <w:t>câmpus</w:t>
      </w:r>
      <w:proofErr w:type="spellEnd"/>
      <w:r w:rsidRPr="005A6A94">
        <w:rPr>
          <w:rFonts w:ascii="Century Gothic" w:hAnsi="Century Gothic" w:cs="Arial"/>
          <w:b/>
          <w:sz w:val="16"/>
          <w:szCs w:val="20"/>
          <w:highlight w:val="lightGray"/>
        </w:rPr>
        <w:t xml:space="preserve">, o autor, o grupo de pesquisa, </w:t>
      </w:r>
      <w:r w:rsidRPr="005A6A94">
        <w:rPr>
          <w:rFonts w:ascii="Century Gothic" w:hAnsi="Century Gothic" w:cs="Arial"/>
          <w:sz w:val="16"/>
          <w:szCs w:val="20"/>
          <w:highlight w:val="lightGray"/>
        </w:rPr>
        <w:t>mantendo a isenção do avaliador</w:t>
      </w:r>
      <w:r w:rsidR="00E871B6" w:rsidRPr="005A6A94">
        <w:rPr>
          <w:rFonts w:ascii="Century Gothic" w:hAnsi="Century Gothic" w:cs="Arial"/>
          <w:sz w:val="16"/>
          <w:szCs w:val="20"/>
          <w:highlight w:val="lightGray"/>
        </w:rPr>
        <w:t>, pois, deve possibilitar uma avaliação</w:t>
      </w:r>
      <w:r w:rsidR="00E871B6" w:rsidRPr="005A6A94">
        <w:rPr>
          <w:rFonts w:ascii="Arial" w:hAnsi="Arial" w:cs="Arial"/>
          <w:color w:val="000000"/>
          <w:sz w:val="20"/>
          <w:szCs w:val="20"/>
          <w:highlight w:val="lightGray"/>
          <w:shd w:val="clear" w:color="auto" w:fill="FFFFFF"/>
        </w:rPr>
        <w:t xml:space="preserve"> CRÍTICA, SISTEMÀTICA e ISENTA.</w:t>
      </w:r>
    </w:p>
    <w:p w:rsidR="00004CDD" w:rsidRPr="005A6A94" w:rsidRDefault="00075F85" w:rsidP="00004CDD">
      <w:pPr>
        <w:pStyle w:val="PargrafodaLista"/>
        <w:numPr>
          <w:ilvl w:val="0"/>
          <w:numId w:val="4"/>
        </w:numPr>
        <w:ind w:left="426" w:right="-1"/>
        <w:rPr>
          <w:rFonts w:ascii="Century Gothic" w:hAnsi="Century Gothic" w:cs="Arial"/>
          <w:sz w:val="16"/>
          <w:szCs w:val="20"/>
          <w:highlight w:val="lightGray"/>
        </w:rPr>
      </w:pPr>
      <w:r w:rsidRPr="005A6A94">
        <w:rPr>
          <w:rFonts w:ascii="Century Gothic" w:hAnsi="Century Gothic" w:cs="Arial"/>
          <w:sz w:val="16"/>
          <w:szCs w:val="20"/>
          <w:highlight w:val="lightGray"/>
        </w:rPr>
        <w:t>[</w:t>
      </w:r>
      <w:r w:rsidR="005A4AF5" w:rsidRPr="005A6A94">
        <w:rPr>
          <w:rFonts w:ascii="Century Gothic" w:hAnsi="Century Gothic" w:cs="Arial"/>
          <w:sz w:val="16"/>
          <w:szCs w:val="20"/>
          <w:highlight w:val="lightGray"/>
        </w:rPr>
        <w:t>T</w:t>
      </w:r>
      <w:r w:rsidRPr="005A6A94">
        <w:rPr>
          <w:rFonts w:ascii="Century Gothic" w:hAnsi="Century Gothic" w:cs="Arial"/>
          <w:sz w:val="16"/>
          <w:szCs w:val="20"/>
          <w:highlight w:val="lightGray"/>
        </w:rPr>
        <w:t>extos explicativos, ressaltados em cinza</w:t>
      </w:r>
      <w:r w:rsidR="005A4AF5" w:rsidRPr="005A6A94">
        <w:rPr>
          <w:rFonts w:ascii="Century Gothic" w:hAnsi="Century Gothic" w:cs="Arial"/>
          <w:sz w:val="16"/>
          <w:szCs w:val="20"/>
          <w:highlight w:val="lightGray"/>
        </w:rPr>
        <w:t xml:space="preserve"> ou amarelo</w:t>
      </w:r>
      <w:r w:rsidRPr="005A6A94">
        <w:rPr>
          <w:rFonts w:ascii="Century Gothic" w:hAnsi="Century Gothic" w:cs="Arial"/>
          <w:sz w:val="16"/>
          <w:szCs w:val="20"/>
          <w:highlight w:val="lightGray"/>
        </w:rPr>
        <w:t>, devem ser apagados]</w:t>
      </w:r>
    </w:p>
    <w:p w:rsidR="0039097A" w:rsidRPr="005A6A94" w:rsidRDefault="0039097A" w:rsidP="00004CDD">
      <w:pPr>
        <w:pStyle w:val="PargrafodaLista"/>
        <w:numPr>
          <w:ilvl w:val="0"/>
          <w:numId w:val="4"/>
        </w:numPr>
        <w:ind w:left="426" w:right="-1"/>
        <w:rPr>
          <w:rFonts w:ascii="Century Gothic" w:hAnsi="Century Gothic" w:cs="Arial"/>
          <w:sz w:val="16"/>
          <w:szCs w:val="20"/>
          <w:highlight w:val="lightGray"/>
        </w:rPr>
      </w:pPr>
      <w:r w:rsidRPr="005A6A94">
        <w:rPr>
          <w:rFonts w:ascii="Century Gothic" w:hAnsi="Century Gothic" w:cs="Arial"/>
          <w:sz w:val="16"/>
          <w:szCs w:val="20"/>
          <w:highlight w:val="lightGray"/>
        </w:rPr>
        <w:t>De acordo com a Nota nº 017/20145/PF/</w:t>
      </w:r>
      <w:proofErr w:type="spellStart"/>
      <w:r w:rsidRPr="005A6A94">
        <w:rPr>
          <w:rFonts w:ascii="Century Gothic" w:hAnsi="Century Gothic" w:cs="Arial"/>
          <w:sz w:val="16"/>
          <w:szCs w:val="20"/>
          <w:highlight w:val="lightGray"/>
        </w:rPr>
        <w:t>IFSul</w:t>
      </w:r>
      <w:proofErr w:type="spellEnd"/>
      <w:r w:rsidRPr="005A6A94">
        <w:rPr>
          <w:rFonts w:ascii="Century Gothic" w:hAnsi="Century Gothic" w:cs="Arial"/>
          <w:sz w:val="16"/>
          <w:szCs w:val="20"/>
          <w:highlight w:val="lightGray"/>
        </w:rPr>
        <w:t>/PGF/AGU: “</w:t>
      </w:r>
      <w:r w:rsidRPr="005A6A94">
        <w:rPr>
          <w:rFonts w:ascii="Century Gothic" w:hAnsi="Century Gothic" w:cs="Arial"/>
          <w:b/>
          <w:sz w:val="16"/>
          <w:szCs w:val="20"/>
          <w:highlight w:val="lightGray"/>
        </w:rPr>
        <w:t xml:space="preserve">A propósito, diz a norma que as </w:t>
      </w:r>
      <w:r w:rsidRPr="005A6A94">
        <w:rPr>
          <w:rFonts w:ascii="Century Gothic" w:hAnsi="Century Gothic" w:cs="Arial"/>
          <w:b/>
          <w:i/>
          <w:sz w:val="16"/>
          <w:szCs w:val="20"/>
          <w:highlight w:val="lightGray"/>
        </w:rPr>
        <w:t>ICT</w:t>
      </w:r>
      <w:r w:rsidRPr="005A6A94">
        <w:rPr>
          <w:rFonts w:ascii="Century Gothic" w:hAnsi="Century Gothic" w:cs="Arial"/>
          <w:b/>
          <w:sz w:val="16"/>
          <w:szCs w:val="20"/>
          <w:highlight w:val="lightGray"/>
        </w:rPr>
        <w:t xml:space="preserve"> que contemplam o ensino entre suas atividades principais deverão associar, obrigatoriamente, a aplicação no disposto na Lei e a ações de formação de recursos humanos sob sua responsabilidade, ou seja: à formação de alunos (Art. 26, Lei 10.973/</w:t>
      </w:r>
      <w:proofErr w:type="gramStart"/>
      <w:r w:rsidRPr="005A6A94">
        <w:rPr>
          <w:rFonts w:ascii="Century Gothic" w:hAnsi="Century Gothic" w:cs="Arial"/>
          <w:b/>
          <w:sz w:val="16"/>
          <w:szCs w:val="20"/>
          <w:highlight w:val="lightGray"/>
        </w:rPr>
        <w:t>2004)”</w:t>
      </w:r>
      <w:proofErr w:type="gramEnd"/>
      <w:r w:rsidRPr="005A6A94">
        <w:rPr>
          <w:rFonts w:ascii="Century Gothic" w:hAnsi="Century Gothic" w:cs="Arial"/>
          <w:b/>
          <w:sz w:val="16"/>
          <w:szCs w:val="20"/>
          <w:highlight w:val="lightGray"/>
        </w:rPr>
        <w:t xml:space="preserve">. </w:t>
      </w:r>
      <w:r w:rsidRPr="005A6A94">
        <w:rPr>
          <w:rFonts w:ascii="Century Gothic" w:hAnsi="Century Gothic" w:cs="Arial"/>
          <w:sz w:val="16"/>
          <w:szCs w:val="20"/>
          <w:highlight w:val="lightGray"/>
        </w:rPr>
        <w:t xml:space="preserve">Ainda, a mesma NOTA ressalta que “Do plano </w:t>
      </w:r>
      <w:r w:rsidR="00CD0C8B" w:rsidRPr="005A6A94">
        <w:rPr>
          <w:rFonts w:ascii="Century Gothic" w:hAnsi="Century Gothic" w:cs="Arial"/>
          <w:sz w:val="16"/>
          <w:szCs w:val="20"/>
          <w:highlight w:val="lightGray"/>
        </w:rPr>
        <w:t>‘DE TRABALHO</w:t>
      </w:r>
      <w:r w:rsidR="00213087" w:rsidRPr="005A6A94">
        <w:rPr>
          <w:rFonts w:ascii="Century Gothic" w:hAnsi="Century Gothic" w:cs="Arial"/>
          <w:sz w:val="16"/>
          <w:szCs w:val="20"/>
          <w:highlight w:val="lightGray"/>
        </w:rPr>
        <w:t xml:space="preserve"> DO DISCENTE</w:t>
      </w:r>
      <w:r w:rsidR="00CD0C8B" w:rsidRPr="005A6A94">
        <w:rPr>
          <w:rFonts w:ascii="Century Gothic" w:hAnsi="Century Gothic" w:cs="Arial"/>
          <w:sz w:val="16"/>
          <w:szCs w:val="20"/>
          <w:highlight w:val="lightGray"/>
        </w:rPr>
        <w:t xml:space="preserve">’ </w:t>
      </w:r>
      <w:r w:rsidRPr="005A6A94">
        <w:rPr>
          <w:rFonts w:ascii="Century Gothic" w:hAnsi="Century Gothic" w:cs="Arial"/>
          <w:sz w:val="16"/>
          <w:szCs w:val="20"/>
          <w:highlight w:val="lightGray"/>
        </w:rPr>
        <w:t>deverá constar as razões educacionais que justifiquem a ação, ...”.</w:t>
      </w:r>
    </w:p>
    <w:p w:rsidR="00BD1B6D" w:rsidRPr="005A6A94" w:rsidRDefault="002566FF" w:rsidP="00004CDD">
      <w:pPr>
        <w:pStyle w:val="PargrafodaLista"/>
        <w:numPr>
          <w:ilvl w:val="0"/>
          <w:numId w:val="4"/>
        </w:numPr>
        <w:ind w:left="426" w:right="-1"/>
        <w:rPr>
          <w:rFonts w:ascii="Century Gothic" w:hAnsi="Century Gothic" w:cs="Arial"/>
          <w:sz w:val="16"/>
          <w:szCs w:val="20"/>
          <w:highlight w:val="lightGray"/>
        </w:rPr>
      </w:pPr>
      <w:r>
        <w:rPr>
          <w:rFonts w:ascii="Century Gothic" w:hAnsi="Century Gothic" w:cs="Arial"/>
          <w:sz w:val="16"/>
          <w:szCs w:val="20"/>
          <w:highlight w:val="lightGray"/>
        </w:rPr>
        <w:t>As notas</w:t>
      </w:r>
      <w:r w:rsidR="00BD1B6D" w:rsidRPr="005A6A94">
        <w:rPr>
          <w:rFonts w:ascii="Century Gothic" w:hAnsi="Century Gothic" w:cs="Arial"/>
          <w:sz w:val="16"/>
          <w:szCs w:val="20"/>
          <w:highlight w:val="lightGray"/>
        </w:rPr>
        <w:t xml:space="preserve"> informativ</w:t>
      </w:r>
      <w:r w:rsidR="00E40D2A">
        <w:rPr>
          <w:rFonts w:ascii="Century Gothic" w:hAnsi="Century Gothic" w:cs="Arial"/>
          <w:sz w:val="16"/>
          <w:szCs w:val="20"/>
          <w:highlight w:val="lightGray"/>
        </w:rPr>
        <w:t>a</w:t>
      </w:r>
      <w:r w:rsidR="00BD1B6D" w:rsidRPr="005A6A94">
        <w:rPr>
          <w:rFonts w:ascii="Century Gothic" w:hAnsi="Century Gothic" w:cs="Arial"/>
          <w:sz w:val="16"/>
          <w:szCs w:val="20"/>
          <w:highlight w:val="lightGray"/>
        </w:rPr>
        <w:t xml:space="preserve">s devem ser </w:t>
      </w:r>
      <w:proofErr w:type="gramStart"/>
      <w:r w:rsidR="00BD1B6D" w:rsidRPr="005A6A94">
        <w:rPr>
          <w:rFonts w:ascii="Century Gothic" w:hAnsi="Century Gothic" w:cs="Arial"/>
          <w:sz w:val="16"/>
          <w:szCs w:val="20"/>
          <w:highlight w:val="lightGray"/>
        </w:rPr>
        <w:t>apagados</w:t>
      </w:r>
      <w:proofErr w:type="gramEnd"/>
      <w:r w:rsidR="00BD1B6D" w:rsidRPr="005A6A94">
        <w:rPr>
          <w:rFonts w:ascii="Century Gothic" w:hAnsi="Century Gothic" w:cs="Arial"/>
          <w:sz w:val="16"/>
          <w:szCs w:val="20"/>
          <w:highlight w:val="lightGray"/>
        </w:rPr>
        <w:t>;</w:t>
      </w:r>
    </w:p>
    <w:p w:rsidR="0039097A" w:rsidRPr="00E51435" w:rsidRDefault="0039097A" w:rsidP="00075F85">
      <w:pPr>
        <w:ind w:right="-1"/>
        <w:jc w:val="center"/>
        <w:rPr>
          <w:rFonts w:ascii="Century Gothic" w:hAnsi="Century Gothic" w:cs="Arial"/>
          <w:sz w:val="20"/>
          <w:szCs w:val="20"/>
        </w:rPr>
      </w:pPr>
    </w:p>
    <w:p w:rsidR="00415C9A" w:rsidRPr="00B00F47" w:rsidRDefault="00415C9A" w:rsidP="00415C9A">
      <w:pPr>
        <w:keepNext/>
        <w:pBdr>
          <w:bottom w:val="single" w:sz="6" w:space="1" w:color="auto"/>
        </w:pBdr>
        <w:ind w:right="-1"/>
        <w:outlineLvl w:val="0"/>
        <w:rPr>
          <w:rFonts w:ascii="Century Gothic" w:hAnsi="Century Gothic" w:cs="Arial"/>
          <w:b/>
          <w:kern w:val="28"/>
          <w:sz w:val="20"/>
        </w:rPr>
      </w:pPr>
      <w:r w:rsidRPr="00B00F47">
        <w:rPr>
          <w:rFonts w:ascii="Century Gothic" w:hAnsi="Century Gothic" w:cs="Arial"/>
          <w:b/>
          <w:kern w:val="28"/>
          <w:sz w:val="20"/>
        </w:rPr>
        <w:t>1. Título do Projeto</w:t>
      </w:r>
    </w:p>
    <w:p w:rsidR="00415C9A" w:rsidRPr="00D02C50" w:rsidRDefault="002566FF" w:rsidP="00004CDD">
      <w:pPr>
        <w:numPr>
          <w:ilvl w:val="12"/>
          <w:numId w:val="1"/>
        </w:numPr>
        <w:ind w:right="-1"/>
        <w:rPr>
          <w:rFonts w:ascii="Century Gothic" w:hAnsi="Century Gothic" w:cs="Arial"/>
          <w:sz w:val="16"/>
        </w:rPr>
      </w:pPr>
      <w:r>
        <w:rPr>
          <w:rFonts w:ascii="Century Gothic" w:hAnsi="Century Gothic" w:cs="Arial"/>
          <w:sz w:val="16"/>
          <w:highlight w:val="lightGray"/>
        </w:rPr>
        <w:t xml:space="preserve">NOTA: </w:t>
      </w:r>
      <w:r w:rsidR="00415C9A" w:rsidRPr="00415C9A">
        <w:rPr>
          <w:rFonts w:ascii="Century Gothic" w:hAnsi="Century Gothic" w:cs="Arial"/>
          <w:sz w:val="16"/>
          <w:highlight w:val="lightGray"/>
        </w:rPr>
        <w:t>Utilizar uma frase que demonstra, sinteticamente, a proposta do projeto.</w:t>
      </w:r>
    </w:p>
    <w:p w:rsidR="00415C9A" w:rsidRDefault="00415C9A" w:rsidP="00415C9A">
      <w:pPr>
        <w:ind w:right="-1"/>
        <w:rPr>
          <w:rFonts w:ascii="Century Gothic" w:hAnsi="Century Gothic" w:cs="Arial"/>
          <w:sz w:val="18"/>
        </w:rPr>
      </w:pPr>
    </w:p>
    <w:p w:rsidR="00415C9A" w:rsidRPr="00B00F47" w:rsidRDefault="00415C9A" w:rsidP="00415C9A">
      <w:pPr>
        <w:keepNext/>
        <w:pBdr>
          <w:bottom w:val="single" w:sz="6" w:space="1" w:color="auto"/>
        </w:pBdr>
        <w:ind w:right="-1"/>
        <w:outlineLvl w:val="0"/>
        <w:rPr>
          <w:rFonts w:ascii="Century Gothic" w:hAnsi="Century Gothic" w:cs="Arial"/>
          <w:b/>
          <w:kern w:val="28"/>
          <w:sz w:val="20"/>
        </w:rPr>
      </w:pPr>
      <w:r>
        <w:rPr>
          <w:rFonts w:ascii="Century Gothic" w:hAnsi="Century Gothic" w:cs="Arial"/>
          <w:b/>
          <w:kern w:val="28"/>
          <w:sz w:val="20"/>
        </w:rPr>
        <w:t>2</w:t>
      </w:r>
      <w:r w:rsidRPr="00B00F47">
        <w:rPr>
          <w:rFonts w:ascii="Century Gothic" w:hAnsi="Century Gothic" w:cs="Arial"/>
          <w:b/>
          <w:kern w:val="28"/>
          <w:sz w:val="20"/>
        </w:rPr>
        <w:t xml:space="preserve">. </w:t>
      </w:r>
      <w:r>
        <w:rPr>
          <w:rFonts w:ascii="Century Gothic" w:hAnsi="Century Gothic" w:cs="Arial"/>
          <w:b/>
          <w:kern w:val="28"/>
          <w:sz w:val="20"/>
        </w:rPr>
        <w:t>Grande Área e a Área do Conhecimento do projeto, de acordo com a tabela do CNPq.</w:t>
      </w:r>
    </w:p>
    <w:p w:rsidR="00415C9A" w:rsidRPr="00D02C50" w:rsidRDefault="002566FF" w:rsidP="00004CDD">
      <w:pPr>
        <w:numPr>
          <w:ilvl w:val="12"/>
          <w:numId w:val="1"/>
        </w:numPr>
        <w:ind w:right="-1"/>
        <w:rPr>
          <w:rFonts w:ascii="Century Gothic" w:hAnsi="Century Gothic" w:cs="Arial"/>
          <w:sz w:val="16"/>
        </w:rPr>
      </w:pPr>
      <w:r>
        <w:rPr>
          <w:rFonts w:ascii="Century Gothic" w:hAnsi="Century Gothic" w:cs="Arial"/>
          <w:sz w:val="16"/>
          <w:highlight w:val="lightGray"/>
        </w:rPr>
        <w:t xml:space="preserve">NOTA: </w:t>
      </w:r>
      <w:r w:rsidR="00415C9A" w:rsidRPr="00415C9A">
        <w:rPr>
          <w:rFonts w:ascii="Century Gothic" w:hAnsi="Century Gothic" w:cs="Arial"/>
          <w:sz w:val="16"/>
          <w:highlight w:val="lightGray"/>
        </w:rPr>
        <w:t>Caracterizar o projeto numa grande área e apenas numa área</w:t>
      </w:r>
      <w:r w:rsidR="00341BE2">
        <w:rPr>
          <w:rFonts w:ascii="Century Gothic" w:hAnsi="Century Gothic" w:cs="Arial"/>
          <w:sz w:val="16"/>
          <w:highlight w:val="lightGray"/>
        </w:rPr>
        <w:t>. O uso da Tabela d</w:t>
      </w:r>
      <w:r w:rsidR="000F0D13">
        <w:rPr>
          <w:rFonts w:ascii="Century Gothic" w:hAnsi="Century Gothic" w:cs="Arial"/>
          <w:sz w:val="16"/>
          <w:highlight w:val="lightGray"/>
        </w:rPr>
        <w:t>as</w:t>
      </w:r>
      <w:r w:rsidR="00341BE2">
        <w:rPr>
          <w:rFonts w:ascii="Century Gothic" w:hAnsi="Century Gothic" w:cs="Arial"/>
          <w:sz w:val="16"/>
          <w:highlight w:val="lightGray"/>
        </w:rPr>
        <w:t xml:space="preserve"> </w:t>
      </w:r>
      <w:r w:rsidR="000F0D13">
        <w:rPr>
          <w:rFonts w:ascii="Century Gothic" w:hAnsi="Century Gothic" w:cs="Arial"/>
          <w:sz w:val="16"/>
          <w:highlight w:val="lightGray"/>
        </w:rPr>
        <w:t>Á</w:t>
      </w:r>
      <w:r w:rsidR="00341BE2">
        <w:rPr>
          <w:rFonts w:ascii="Century Gothic" w:hAnsi="Century Gothic" w:cs="Arial"/>
          <w:sz w:val="16"/>
          <w:highlight w:val="lightGray"/>
        </w:rPr>
        <w:t>reas da CAPES, deve ser compatibilizada</w:t>
      </w:r>
      <w:r w:rsidR="00415C9A" w:rsidRPr="00415C9A">
        <w:rPr>
          <w:rFonts w:ascii="Century Gothic" w:hAnsi="Century Gothic" w:cs="Arial"/>
          <w:sz w:val="16"/>
          <w:highlight w:val="lightGray"/>
        </w:rPr>
        <w:t>.</w:t>
      </w:r>
      <w:r w:rsidR="00341BE2">
        <w:rPr>
          <w:rFonts w:ascii="Century Gothic" w:hAnsi="Century Gothic" w:cs="Arial"/>
          <w:sz w:val="16"/>
        </w:rPr>
        <w:t xml:space="preserve"> </w:t>
      </w:r>
    </w:p>
    <w:p w:rsidR="00415C9A" w:rsidRDefault="00415C9A" w:rsidP="00415C9A">
      <w:pPr>
        <w:ind w:right="-1"/>
        <w:rPr>
          <w:rFonts w:ascii="Century Gothic" w:hAnsi="Century Gothic" w:cs="Arial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6006"/>
      </w:tblGrid>
      <w:tr w:rsidR="00415C9A" w:rsidRPr="00F41F9F" w:rsidTr="00096A84">
        <w:tc>
          <w:tcPr>
            <w:tcW w:w="1686" w:type="pct"/>
            <w:shd w:val="clear" w:color="auto" w:fill="auto"/>
          </w:tcPr>
          <w:p w:rsidR="00415C9A" w:rsidRPr="00096A84" w:rsidRDefault="00415C9A" w:rsidP="00096A84">
            <w:pPr>
              <w:ind w:right="-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96A84">
              <w:rPr>
                <w:rFonts w:ascii="Century Gothic" w:hAnsi="Century Gothic" w:cs="Arial"/>
                <w:b/>
                <w:sz w:val="18"/>
                <w:szCs w:val="18"/>
              </w:rPr>
              <w:t>Grande Área</w:t>
            </w:r>
          </w:p>
        </w:tc>
        <w:tc>
          <w:tcPr>
            <w:tcW w:w="3314" w:type="pct"/>
            <w:shd w:val="clear" w:color="auto" w:fill="auto"/>
          </w:tcPr>
          <w:p w:rsidR="00415C9A" w:rsidRPr="00096A84" w:rsidRDefault="00415C9A" w:rsidP="00096A84">
            <w:pPr>
              <w:ind w:right="-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96A84">
              <w:rPr>
                <w:rFonts w:ascii="Century Gothic" w:hAnsi="Century Gothic" w:cs="Arial"/>
                <w:b/>
                <w:sz w:val="18"/>
                <w:szCs w:val="18"/>
              </w:rPr>
              <w:t>Área</w:t>
            </w:r>
          </w:p>
        </w:tc>
      </w:tr>
      <w:tr w:rsidR="00415C9A" w:rsidRPr="00F41F9F" w:rsidTr="00096A84">
        <w:tc>
          <w:tcPr>
            <w:tcW w:w="1686" w:type="pct"/>
            <w:shd w:val="clear" w:color="auto" w:fill="auto"/>
          </w:tcPr>
          <w:p w:rsidR="00415C9A" w:rsidRPr="00096A84" w:rsidRDefault="00415C9A" w:rsidP="00096A84">
            <w:pPr>
              <w:ind w:right="-1"/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 w:rsidRPr="00096A84">
              <w:rPr>
                <w:rFonts w:ascii="Century Gothic" w:hAnsi="Century Gothic" w:cs="Arial"/>
                <w:sz w:val="18"/>
                <w:szCs w:val="18"/>
              </w:rPr>
              <w:t xml:space="preserve">(  </w:t>
            </w:r>
            <w:proofErr w:type="gramEnd"/>
            <w:r w:rsidRPr="00096A84">
              <w:rPr>
                <w:rFonts w:ascii="Century Gothic" w:hAnsi="Century Gothic" w:cs="Arial"/>
                <w:sz w:val="18"/>
                <w:szCs w:val="18"/>
              </w:rPr>
              <w:t xml:space="preserve">  ) Ciências Agrárias</w:t>
            </w:r>
          </w:p>
        </w:tc>
        <w:tc>
          <w:tcPr>
            <w:tcW w:w="3314" w:type="pct"/>
            <w:shd w:val="clear" w:color="auto" w:fill="auto"/>
          </w:tcPr>
          <w:p w:rsidR="00415C9A" w:rsidRPr="00096A84" w:rsidRDefault="00415C9A" w:rsidP="00096A84">
            <w:pPr>
              <w:ind w:right="-1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15C9A" w:rsidRPr="00F41F9F" w:rsidTr="00096A84">
        <w:tc>
          <w:tcPr>
            <w:tcW w:w="1686" w:type="pct"/>
            <w:shd w:val="clear" w:color="auto" w:fill="auto"/>
          </w:tcPr>
          <w:p w:rsidR="00415C9A" w:rsidRPr="00096A84" w:rsidRDefault="00415C9A" w:rsidP="00096A84">
            <w:pPr>
              <w:ind w:right="-1"/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 w:rsidRPr="00096A84">
              <w:rPr>
                <w:rFonts w:ascii="Century Gothic" w:hAnsi="Century Gothic" w:cs="Arial"/>
                <w:sz w:val="18"/>
                <w:szCs w:val="18"/>
              </w:rPr>
              <w:t xml:space="preserve">(  </w:t>
            </w:r>
            <w:proofErr w:type="gramEnd"/>
            <w:r w:rsidRPr="00096A84">
              <w:rPr>
                <w:rFonts w:ascii="Century Gothic" w:hAnsi="Century Gothic" w:cs="Arial"/>
                <w:sz w:val="18"/>
                <w:szCs w:val="18"/>
              </w:rPr>
              <w:t xml:space="preserve">  ) Ciências Biológicas</w:t>
            </w:r>
          </w:p>
        </w:tc>
        <w:tc>
          <w:tcPr>
            <w:tcW w:w="3314" w:type="pct"/>
            <w:shd w:val="clear" w:color="auto" w:fill="auto"/>
          </w:tcPr>
          <w:p w:rsidR="00415C9A" w:rsidRPr="00096A84" w:rsidRDefault="00415C9A" w:rsidP="00096A84">
            <w:pPr>
              <w:ind w:right="-1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15C9A" w:rsidRPr="00F41F9F" w:rsidTr="00096A84">
        <w:tc>
          <w:tcPr>
            <w:tcW w:w="1686" w:type="pct"/>
            <w:shd w:val="clear" w:color="auto" w:fill="auto"/>
          </w:tcPr>
          <w:p w:rsidR="00415C9A" w:rsidRPr="00096A84" w:rsidRDefault="00415C9A" w:rsidP="00096A84">
            <w:pPr>
              <w:ind w:right="-1"/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 w:rsidRPr="00096A84">
              <w:rPr>
                <w:rFonts w:ascii="Century Gothic" w:hAnsi="Century Gothic" w:cs="Arial"/>
                <w:sz w:val="18"/>
                <w:szCs w:val="18"/>
              </w:rPr>
              <w:t xml:space="preserve">(  </w:t>
            </w:r>
            <w:proofErr w:type="gramEnd"/>
            <w:r w:rsidRPr="00096A84">
              <w:rPr>
                <w:rFonts w:ascii="Century Gothic" w:hAnsi="Century Gothic" w:cs="Arial"/>
                <w:sz w:val="18"/>
                <w:szCs w:val="18"/>
              </w:rPr>
              <w:t xml:space="preserve">  ) </w:t>
            </w:r>
            <w:r w:rsidRPr="00096A84">
              <w:rPr>
                <w:rFonts w:ascii="Century Gothic" w:hAnsi="Century Gothic" w:cs="Arial"/>
                <w:color w:val="000000"/>
                <w:sz w:val="18"/>
                <w:szCs w:val="18"/>
              </w:rPr>
              <w:t>Ciências Exatas e da Terra</w:t>
            </w:r>
          </w:p>
        </w:tc>
        <w:tc>
          <w:tcPr>
            <w:tcW w:w="3314" w:type="pct"/>
            <w:shd w:val="clear" w:color="auto" w:fill="auto"/>
          </w:tcPr>
          <w:p w:rsidR="00415C9A" w:rsidRPr="00096A84" w:rsidRDefault="00415C9A" w:rsidP="00096A84">
            <w:pPr>
              <w:ind w:right="-1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15C9A" w:rsidRPr="00F41F9F" w:rsidTr="00096A84">
        <w:tc>
          <w:tcPr>
            <w:tcW w:w="1686" w:type="pct"/>
            <w:shd w:val="clear" w:color="auto" w:fill="auto"/>
          </w:tcPr>
          <w:p w:rsidR="00415C9A" w:rsidRPr="00096A84" w:rsidRDefault="00415C9A" w:rsidP="00096A84">
            <w:pPr>
              <w:ind w:right="-1"/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 w:rsidRPr="00096A84">
              <w:rPr>
                <w:rFonts w:ascii="Century Gothic" w:hAnsi="Century Gothic" w:cs="Arial"/>
                <w:sz w:val="18"/>
                <w:szCs w:val="18"/>
              </w:rPr>
              <w:t xml:space="preserve">(  </w:t>
            </w:r>
            <w:proofErr w:type="gramEnd"/>
            <w:r w:rsidRPr="00096A84">
              <w:rPr>
                <w:rFonts w:ascii="Century Gothic" w:hAnsi="Century Gothic" w:cs="Arial"/>
                <w:sz w:val="18"/>
                <w:szCs w:val="18"/>
              </w:rPr>
              <w:t xml:space="preserve">  ) </w:t>
            </w:r>
            <w:r w:rsidRPr="00096A84">
              <w:rPr>
                <w:rFonts w:ascii="Century Gothic" w:hAnsi="Century Gothic" w:cs="Arial"/>
                <w:color w:val="000000"/>
                <w:sz w:val="18"/>
                <w:szCs w:val="18"/>
              </w:rPr>
              <w:t>Ciências Humanas</w:t>
            </w:r>
          </w:p>
        </w:tc>
        <w:tc>
          <w:tcPr>
            <w:tcW w:w="3314" w:type="pct"/>
            <w:shd w:val="clear" w:color="auto" w:fill="auto"/>
          </w:tcPr>
          <w:p w:rsidR="00415C9A" w:rsidRPr="00096A84" w:rsidRDefault="00415C9A" w:rsidP="00096A84">
            <w:pPr>
              <w:ind w:right="-1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15C9A" w:rsidRPr="00F41F9F" w:rsidTr="00096A84">
        <w:tc>
          <w:tcPr>
            <w:tcW w:w="1686" w:type="pct"/>
            <w:shd w:val="clear" w:color="auto" w:fill="auto"/>
          </w:tcPr>
          <w:p w:rsidR="00415C9A" w:rsidRPr="00096A84" w:rsidRDefault="00415C9A" w:rsidP="00096A84">
            <w:pPr>
              <w:ind w:right="-1"/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 w:rsidRPr="00096A84">
              <w:rPr>
                <w:rFonts w:ascii="Century Gothic" w:hAnsi="Century Gothic" w:cs="Arial"/>
                <w:sz w:val="18"/>
                <w:szCs w:val="18"/>
              </w:rPr>
              <w:t xml:space="preserve">(  </w:t>
            </w:r>
            <w:proofErr w:type="gramEnd"/>
            <w:r w:rsidRPr="00096A84">
              <w:rPr>
                <w:rFonts w:ascii="Century Gothic" w:hAnsi="Century Gothic" w:cs="Arial"/>
                <w:sz w:val="18"/>
                <w:szCs w:val="18"/>
              </w:rPr>
              <w:t xml:space="preserve">  ) </w:t>
            </w:r>
            <w:r w:rsidRPr="00096A84">
              <w:rPr>
                <w:rFonts w:ascii="Century Gothic" w:hAnsi="Century Gothic" w:cs="Arial"/>
                <w:color w:val="000000"/>
                <w:sz w:val="18"/>
                <w:szCs w:val="18"/>
              </w:rPr>
              <w:t>Ciências Sociais Aplicadas</w:t>
            </w:r>
          </w:p>
        </w:tc>
        <w:tc>
          <w:tcPr>
            <w:tcW w:w="3314" w:type="pct"/>
            <w:shd w:val="clear" w:color="auto" w:fill="auto"/>
          </w:tcPr>
          <w:p w:rsidR="00415C9A" w:rsidRPr="00096A84" w:rsidRDefault="00415C9A" w:rsidP="00096A84">
            <w:pPr>
              <w:ind w:right="-1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15C9A" w:rsidRPr="00F41F9F" w:rsidTr="00096A84">
        <w:tc>
          <w:tcPr>
            <w:tcW w:w="1686" w:type="pct"/>
            <w:shd w:val="clear" w:color="auto" w:fill="auto"/>
          </w:tcPr>
          <w:p w:rsidR="00415C9A" w:rsidRPr="00096A84" w:rsidRDefault="00415C9A" w:rsidP="00096A84">
            <w:pPr>
              <w:ind w:right="-1"/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 w:rsidRPr="00096A84">
              <w:rPr>
                <w:rFonts w:ascii="Century Gothic" w:hAnsi="Century Gothic" w:cs="Arial"/>
                <w:sz w:val="18"/>
                <w:szCs w:val="18"/>
              </w:rPr>
              <w:t xml:space="preserve">(  </w:t>
            </w:r>
            <w:proofErr w:type="gramEnd"/>
            <w:r w:rsidRPr="00096A84">
              <w:rPr>
                <w:rFonts w:ascii="Century Gothic" w:hAnsi="Century Gothic" w:cs="Arial"/>
                <w:sz w:val="18"/>
                <w:szCs w:val="18"/>
              </w:rPr>
              <w:t xml:space="preserve">  ) </w:t>
            </w:r>
            <w:r w:rsidRPr="00096A84">
              <w:rPr>
                <w:rFonts w:ascii="Century Gothic" w:hAnsi="Century Gothic" w:cs="Arial"/>
                <w:color w:val="000000"/>
                <w:sz w:val="18"/>
                <w:szCs w:val="18"/>
              </w:rPr>
              <w:t>Linguística, Letras e Artes</w:t>
            </w:r>
          </w:p>
        </w:tc>
        <w:tc>
          <w:tcPr>
            <w:tcW w:w="3314" w:type="pct"/>
            <w:shd w:val="clear" w:color="auto" w:fill="auto"/>
          </w:tcPr>
          <w:p w:rsidR="00415C9A" w:rsidRPr="00096A84" w:rsidRDefault="00415C9A" w:rsidP="00096A84">
            <w:pPr>
              <w:ind w:right="-1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15C9A" w:rsidRPr="00F41F9F" w:rsidTr="00096A84">
        <w:tc>
          <w:tcPr>
            <w:tcW w:w="1686" w:type="pct"/>
            <w:shd w:val="clear" w:color="auto" w:fill="auto"/>
          </w:tcPr>
          <w:p w:rsidR="00415C9A" w:rsidRPr="00096A84" w:rsidRDefault="00415C9A" w:rsidP="00096A84">
            <w:pPr>
              <w:ind w:right="-1"/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 w:rsidRPr="00096A84">
              <w:rPr>
                <w:rFonts w:ascii="Century Gothic" w:hAnsi="Century Gothic" w:cs="Arial"/>
                <w:sz w:val="18"/>
                <w:szCs w:val="18"/>
              </w:rPr>
              <w:t xml:space="preserve">(  </w:t>
            </w:r>
            <w:proofErr w:type="gramEnd"/>
            <w:r w:rsidRPr="00096A84">
              <w:rPr>
                <w:rFonts w:ascii="Century Gothic" w:hAnsi="Century Gothic" w:cs="Arial"/>
                <w:sz w:val="18"/>
                <w:szCs w:val="18"/>
              </w:rPr>
              <w:t xml:space="preserve">  ) </w:t>
            </w:r>
            <w:r w:rsidRPr="00096A84">
              <w:rPr>
                <w:rFonts w:ascii="Century Gothic" w:hAnsi="Century Gothic" w:cs="Arial"/>
                <w:color w:val="000000"/>
                <w:sz w:val="18"/>
                <w:szCs w:val="18"/>
              </w:rPr>
              <w:t>Engenharias</w:t>
            </w:r>
          </w:p>
        </w:tc>
        <w:tc>
          <w:tcPr>
            <w:tcW w:w="3314" w:type="pct"/>
            <w:shd w:val="clear" w:color="auto" w:fill="auto"/>
          </w:tcPr>
          <w:p w:rsidR="00415C9A" w:rsidRPr="00096A84" w:rsidRDefault="00415C9A" w:rsidP="00096A84">
            <w:pPr>
              <w:ind w:right="-1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15C9A" w:rsidRPr="00F41F9F" w:rsidTr="00096A84">
        <w:tc>
          <w:tcPr>
            <w:tcW w:w="1686" w:type="pct"/>
            <w:shd w:val="clear" w:color="auto" w:fill="auto"/>
          </w:tcPr>
          <w:p w:rsidR="00415C9A" w:rsidRPr="00096A84" w:rsidRDefault="00415C9A" w:rsidP="00096A84">
            <w:pPr>
              <w:ind w:right="-1"/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 w:rsidRPr="00096A84">
              <w:rPr>
                <w:rFonts w:ascii="Century Gothic" w:hAnsi="Century Gothic" w:cs="Arial"/>
                <w:sz w:val="18"/>
                <w:szCs w:val="18"/>
              </w:rPr>
              <w:t xml:space="preserve">(  </w:t>
            </w:r>
            <w:proofErr w:type="gramEnd"/>
            <w:r w:rsidRPr="00096A84">
              <w:rPr>
                <w:rFonts w:ascii="Century Gothic" w:hAnsi="Century Gothic" w:cs="Arial"/>
                <w:sz w:val="18"/>
                <w:szCs w:val="18"/>
              </w:rPr>
              <w:t xml:space="preserve">  ) </w:t>
            </w:r>
            <w:r w:rsidRPr="00096A84">
              <w:rPr>
                <w:rFonts w:ascii="Century Gothic" w:hAnsi="Century Gothic" w:cs="Arial"/>
                <w:color w:val="000000"/>
                <w:sz w:val="18"/>
                <w:szCs w:val="18"/>
              </w:rPr>
              <w:t>Outros</w:t>
            </w:r>
          </w:p>
        </w:tc>
        <w:tc>
          <w:tcPr>
            <w:tcW w:w="3314" w:type="pct"/>
            <w:shd w:val="clear" w:color="auto" w:fill="auto"/>
          </w:tcPr>
          <w:p w:rsidR="00415C9A" w:rsidRPr="00096A84" w:rsidRDefault="00415C9A" w:rsidP="00096A84">
            <w:pPr>
              <w:ind w:right="-1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415C9A" w:rsidRDefault="00415C9A" w:rsidP="00415C9A">
      <w:pPr>
        <w:ind w:right="-1"/>
        <w:rPr>
          <w:rFonts w:ascii="Century Gothic" w:hAnsi="Century Gothic" w:cs="Arial"/>
          <w:sz w:val="18"/>
        </w:rPr>
      </w:pPr>
    </w:p>
    <w:p w:rsidR="00415C9A" w:rsidRPr="00E00F01" w:rsidRDefault="00415C9A" w:rsidP="00415C9A">
      <w:pPr>
        <w:keepNext/>
        <w:pBdr>
          <w:bottom w:val="single" w:sz="6" w:space="1" w:color="auto"/>
        </w:pBdr>
        <w:ind w:right="-1"/>
        <w:outlineLvl w:val="0"/>
        <w:rPr>
          <w:rFonts w:ascii="Century Gothic" w:hAnsi="Century Gothic" w:cs="Arial"/>
          <w:kern w:val="28"/>
          <w:sz w:val="20"/>
        </w:rPr>
      </w:pPr>
      <w:r>
        <w:rPr>
          <w:rFonts w:ascii="Century Gothic" w:hAnsi="Century Gothic" w:cs="Arial"/>
          <w:b/>
          <w:kern w:val="28"/>
          <w:sz w:val="20"/>
        </w:rPr>
        <w:t>3</w:t>
      </w:r>
      <w:r w:rsidRPr="00B00F47">
        <w:rPr>
          <w:rFonts w:ascii="Century Gothic" w:hAnsi="Century Gothic" w:cs="Arial"/>
          <w:b/>
          <w:kern w:val="28"/>
          <w:sz w:val="20"/>
        </w:rPr>
        <w:t>. Resumo do Projeto</w:t>
      </w:r>
    </w:p>
    <w:p w:rsidR="00415C9A" w:rsidRPr="00415C9A" w:rsidRDefault="002566FF" w:rsidP="00004CDD">
      <w:pPr>
        <w:numPr>
          <w:ilvl w:val="12"/>
          <w:numId w:val="1"/>
        </w:numPr>
        <w:ind w:right="-1"/>
        <w:rPr>
          <w:rFonts w:ascii="Century Gothic" w:hAnsi="Century Gothic" w:cs="Arial"/>
          <w:sz w:val="16"/>
          <w:highlight w:val="lightGray"/>
        </w:rPr>
      </w:pPr>
      <w:r>
        <w:rPr>
          <w:rFonts w:ascii="Century Gothic" w:hAnsi="Century Gothic" w:cs="Arial"/>
          <w:sz w:val="16"/>
          <w:highlight w:val="lightGray"/>
        </w:rPr>
        <w:t xml:space="preserve">NOTA: </w:t>
      </w:r>
      <w:r w:rsidR="00415C9A" w:rsidRPr="00415C9A">
        <w:rPr>
          <w:rFonts w:ascii="Century Gothic" w:hAnsi="Century Gothic" w:cs="Arial"/>
          <w:sz w:val="16"/>
          <w:highlight w:val="lightGray"/>
        </w:rPr>
        <w:t xml:space="preserve">Utilizando no máximo 300 palavras caracterizar o projeto da pesquisa; envolvendo o problema, hipótese, objetivo, </w:t>
      </w:r>
      <w:proofErr w:type="gramStart"/>
      <w:r w:rsidR="00415C9A" w:rsidRPr="00415C9A">
        <w:rPr>
          <w:rFonts w:ascii="Century Gothic" w:hAnsi="Century Gothic" w:cs="Arial"/>
          <w:sz w:val="16"/>
          <w:highlight w:val="lightGray"/>
        </w:rPr>
        <w:t>justificativa, metodologia e resultados esperados</w:t>
      </w:r>
      <w:proofErr w:type="gramEnd"/>
      <w:r w:rsidR="00415C9A" w:rsidRPr="00415C9A">
        <w:rPr>
          <w:rFonts w:ascii="Century Gothic" w:hAnsi="Century Gothic" w:cs="Arial"/>
          <w:sz w:val="16"/>
          <w:highlight w:val="lightGray"/>
        </w:rPr>
        <w:t>.</w:t>
      </w:r>
    </w:p>
    <w:p w:rsidR="00415C9A" w:rsidRPr="00B00F47" w:rsidRDefault="00415C9A" w:rsidP="00004CDD">
      <w:pPr>
        <w:numPr>
          <w:ilvl w:val="12"/>
          <w:numId w:val="1"/>
        </w:numPr>
        <w:ind w:right="-1"/>
        <w:rPr>
          <w:rFonts w:ascii="Century Gothic" w:hAnsi="Century Gothic" w:cs="Arial"/>
          <w:sz w:val="18"/>
        </w:rPr>
      </w:pPr>
      <w:r w:rsidRPr="00B00F47">
        <w:rPr>
          <w:rFonts w:ascii="Century Gothic" w:hAnsi="Century Gothic" w:cs="Arial"/>
          <w:b/>
          <w:sz w:val="18"/>
        </w:rPr>
        <w:t xml:space="preserve">Palavras-chave: </w:t>
      </w:r>
      <w:r w:rsidR="002566FF">
        <w:rPr>
          <w:rFonts w:ascii="Century Gothic" w:hAnsi="Century Gothic" w:cs="Arial"/>
          <w:sz w:val="16"/>
          <w:highlight w:val="lightGray"/>
        </w:rPr>
        <w:t xml:space="preserve">NOTA: </w:t>
      </w:r>
      <w:r w:rsidRPr="00415C9A">
        <w:rPr>
          <w:rFonts w:ascii="Century Gothic" w:hAnsi="Century Gothic" w:cs="Arial"/>
          <w:sz w:val="16"/>
          <w:highlight w:val="lightGray"/>
        </w:rPr>
        <w:t>As palavras-chave usadas não devem constar no título.</w:t>
      </w:r>
    </w:p>
    <w:p w:rsidR="00415C9A" w:rsidRDefault="00415C9A" w:rsidP="00415C9A">
      <w:pPr>
        <w:ind w:right="-1" w:firstLine="567"/>
        <w:rPr>
          <w:rFonts w:ascii="Century Gothic" w:hAnsi="Century Gothic" w:cs="Arial"/>
          <w:sz w:val="20"/>
        </w:rPr>
      </w:pPr>
    </w:p>
    <w:p w:rsidR="00415C9A" w:rsidRPr="00B00F47" w:rsidRDefault="00415C9A" w:rsidP="00415C9A">
      <w:pPr>
        <w:keepNext/>
        <w:pBdr>
          <w:bottom w:val="single" w:sz="6" w:space="1" w:color="auto"/>
        </w:pBdr>
        <w:ind w:right="-1"/>
        <w:outlineLvl w:val="0"/>
        <w:rPr>
          <w:rFonts w:ascii="Century Gothic" w:hAnsi="Century Gothic" w:cs="Arial"/>
          <w:b/>
          <w:kern w:val="28"/>
          <w:sz w:val="20"/>
        </w:rPr>
      </w:pPr>
      <w:r>
        <w:rPr>
          <w:rFonts w:ascii="Century Gothic" w:hAnsi="Century Gothic" w:cs="Arial"/>
          <w:b/>
          <w:kern w:val="28"/>
          <w:sz w:val="20"/>
        </w:rPr>
        <w:t>4</w:t>
      </w:r>
      <w:r w:rsidRPr="00B00F47">
        <w:rPr>
          <w:rFonts w:ascii="Century Gothic" w:hAnsi="Century Gothic" w:cs="Arial"/>
          <w:b/>
          <w:kern w:val="28"/>
          <w:sz w:val="20"/>
        </w:rPr>
        <w:t xml:space="preserve">. </w:t>
      </w:r>
      <w:r>
        <w:rPr>
          <w:rFonts w:ascii="Century Gothic" w:hAnsi="Century Gothic" w:cs="Arial"/>
          <w:b/>
          <w:kern w:val="28"/>
          <w:sz w:val="20"/>
        </w:rPr>
        <w:t>Caracterização do Projeto</w:t>
      </w:r>
    </w:p>
    <w:p w:rsidR="00415C9A" w:rsidRPr="00D02C50" w:rsidRDefault="002566FF" w:rsidP="00004CDD">
      <w:pPr>
        <w:numPr>
          <w:ilvl w:val="12"/>
          <w:numId w:val="1"/>
        </w:numPr>
        <w:ind w:right="-1"/>
        <w:rPr>
          <w:rFonts w:ascii="Century Gothic" w:hAnsi="Century Gothic" w:cs="Arial"/>
          <w:sz w:val="16"/>
        </w:rPr>
      </w:pPr>
      <w:r>
        <w:rPr>
          <w:rFonts w:ascii="Century Gothic" w:hAnsi="Century Gothic" w:cs="Arial"/>
          <w:sz w:val="16"/>
          <w:highlight w:val="lightGray"/>
        </w:rPr>
        <w:t xml:space="preserve">NOTA: </w:t>
      </w:r>
      <w:r w:rsidR="00415C9A" w:rsidRPr="00415C9A">
        <w:rPr>
          <w:rFonts w:ascii="Century Gothic" w:hAnsi="Century Gothic" w:cs="Arial"/>
          <w:sz w:val="16"/>
          <w:highlight w:val="lightGray"/>
        </w:rPr>
        <w:t xml:space="preserve">De acordo com o resumo o projeto </w:t>
      </w:r>
      <w:r w:rsidR="0059265D">
        <w:rPr>
          <w:rFonts w:ascii="Century Gothic" w:hAnsi="Century Gothic" w:cs="Arial"/>
          <w:sz w:val="16"/>
          <w:highlight w:val="lightGray"/>
        </w:rPr>
        <w:t xml:space="preserve">pode ser </w:t>
      </w:r>
      <w:r w:rsidR="00415C9A" w:rsidRPr="00415C9A">
        <w:rPr>
          <w:rFonts w:ascii="Century Gothic" w:hAnsi="Century Gothic" w:cs="Arial"/>
          <w:sz w:val="16"/>
          <w:highlight w:val="lightGray"/>
        </w:rPr>
        <w:t>caracterizado como (apenas uma alternativa):</w:t>
      </w:r>
    </w:p>
    <w:p w:rsidR="00415C9A" w:rsidRDefault="00415C9A" w:rsidP="00004CDD">
      <w:pPr>
        <w:numPr>
          <w:ilvl w:val="12"/>
          <w:numId w:val="1"/>
        </w:numPr>
        <w:ind w:right="-1"/>
        <w:rPr>
          <w:rFonts w:ascii="Century Gothic" w:hAnsi="Century Gothic" w:cs="Arial"/>
          <w:sz w:val="18"/>
        </w:rPr>
      </w:pPr>
      <w:proofErr w:type="gramStart"/>
      <w:r>
        <w:rPr>
          <w:rFonts w:ascii="Century Gothic" w:hAnsi="Century Gothic" w:cs="Arial"/>
          <w:sz w:val="18"/>
        </w:rPr>
        <w:t xml:space="preserve">(  </w:t>
      </w:r>
      <w:proofErr w:type="gramEnd"/>
      <w:r>
        <w:rPr>
          <w:rFonts w:ascii="Century Gothic" w:hAnsi="Century Gothic" w:cs="Arial"/>
          <w:sz w:val="18"/>
        </w:rPr>
        <w:t xml:space="preserve">   ) Projeto de Pesquisa;</w:t>
      </w:r>
    </w:p>
    <w:p w:rsidR="00415C9A" w:rsidRDefault="00415C9A" w:rsidP="00004CDD">
      <w:pPr>
        <w:numPr>
          <w:ilvl w:val="12"/>
          <w:numId w:val="1"/>
        </w:numPr>
        <w:ind w:right="-1"/>
        <w:rPr>
          <w:rFonts w:ascii="Century Gothic" w:hAnsi="Century Gothic" w:cs="Arial"/>
          <w:sz w:val="18"/>
        </w:rPr>
      </w:pPr>
      <w:proofErr w:type="gramStart"/>
      <w:r>
        <w:rPr>
          <w:rFonts w:ascii="Century Gothic" w:hAnsi="Century Gothic" w:cs="Arial"/>
          <w:sz w:val="18"/>
        </w:rPr>
        <w:t xml:space="preserve">(  </w:t>
      </w:r>
      <w:proofErr w:type="gramEnd"/>
      <w:r>
        <w:rPr>
          <w:rFonts w:ascii="Century Gothic" w:hAnsi="Century Gothic" w:cs="Arial"/>
          <w:sz w:val="18"/>
        </w:rPr>
        <w:t xml:space="preserve">   ) Projeto de Inovação Tecnológica </w:t>
      </w:r>
      <w:r w:rsidRPr="00E51435">
        <w:rPr>
          <w:rFonts w:ascii="Century Gothic" w:hAnsi="Century Gothic" w:cs="Arial"/>
          <w:sz w:val="20"/>
          <w:szCs w:val="20"/>
        </w:rPr>
        <w:t>Inovação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AD7D24">
        <w:rPr>
          <w:rFonts w:ascii="Century Gothic" w:hAnsi="Century Gothic" w:cs="Arial"/>
          <w:sz w:val="16"/>
          <w:szCs w:val="20"/>
          <w:highlight w:val="lightGray"/>
        </w:rPr>
        <w:t>(</w:t>
      </w:r>
      <w:r w:rsidR="002566FF">
        <w:rPr>
          <w:rFonts w:ascii="Century Gothic" w:hAnsi="Century Gothic" w:cs="Arial"/>
          <w:sz w:val="16"/>
          <w:highlight w:val="lightGray"/>
        </w:rPr>
        <w:t xml:space="preserve">NOTA: </w:t>
      </w:r>
      <w:r w:rsidRPr="00AD7D24">
        <w:rPr>
          <w:rFonts w:ascii="Century Gothic" w:hAnsi="Century Gothic" w:cs="Arial"/>
          <w:sz w:val="16"/>
          <w:szCs w:val="20"/>
          <w:highlight w:val="lightGray"/>
        </w:rPr>
        <w:t>ver Instrução de Serviço nº 06/2014</w:t>
      </w:r>
      <w:r w:rsidR="007D177D">
        <w:rPr>
          <w:rFonts w:ascii="Century Gothic" w:hAnsi="Century Gothic" w:cs="Arial"/>
          <w:sz w:val="16"/>
          <w:szCs w:val="20"/>
          <w:highlight w:val="lightGray"/>
        </w:rPr>
        <w:t>,</w:t>
      </w:r>
      <w:r w:rsidRPr="00AD7D24">
        <w:rPr>
          <w:rFonts w:ascii="Century Gothic" w:hAnsi="Century Gothic" w:cs="Arial"/>
          <w:sz w:val="16"/>
          <w:szCs w:val="20"/>
          <w:highlight w:val="lightGray"/>
        </w:rPr>
        <w:t xml:space="preserve"> </w:t>
      </w:r>
      <w:r w:rsidR="007D177D">
        <w:rPr>
          <w:rFonts w:ascii="Century Gothic" w:hAnsi="Century Gothic" w:cs="Arial"/>
          <w:sz w:val="16"/>
          <w:szCs w:val="20"/>
          <w:highlight w:val="lightGray"/>
        </w:rPr>
        <w:t>quando P</w:t>
      </w:r>
      <w:r w:rsidR="00D25977">
        <w:rPr>
          <w:rFonts w:ascii="Century Gothic" w:hAnsi="Century Gothic" w:cs="Arial"/>
          <w:sz w:val="16"/>
          <w:szCs w:val="20"/>
          <w:highlight w:val="lightGray"/>
        </w:rPr>
        <w:t>I</w:t>
      </w:r>
      <w:r>
        <w:rPr>
          <w:rFonts w:ascii="Century Gothic" w:hAnsi="Century Gothic" w:cs="Arial"/>
          <w:sz w:val="16"/>
          <w:szCs w:val="20"/>
          <w:highlight w:val="lightGray"/>
        </w:rPr>
        <w:t>)</w:t>
      </w:r>
      <w:r>
        <w:rPr>
          <w:rFonts w:ascii="Century Gothic" w:hAnsi="Century Gothic" w:cs="Arial"/>
          <w:sz w:val="18"/>
        </w:rPr>
        <w:t>;</w:t>
      </w:r>
    </w:p>
    <w:p w:rsidR="00287B3E" w:rsidRDefault="00287B3E" w:rsidP="00004CDD">
      <w:pPr>
        <w:numPr>
          <w:ilvl w:val="12"/>
          <w:numId w:val="1"/>
        </w:numPr>
        <w:ind w:right="-1"/>
        <w:rPr>
          <w:rFonts w:ascii="Century Gothic" w:hAnsi="Century Gothic" w:cs="Arial"/>
          <w:sz w:val="18"/>
        </w:rPr>
      </w:pPr>
      <w:proofErr w:type="gramStart"/>
      <w:r w:rsidRPr="00287B3E">
        <w:rPr>
          <w:rFonts w:ascii="Century Gothic" w:hAnsi="Century Gothic" w:cs="Arial"/>
          <w:sz w:val="18"/>
        </w:rPr>
        <w:t xml:space="preserve">(  </w:t>
      </w:r>
      <w:proofErr w:type="gramEnd"/>
      <w:r w:rsidRPr="00287B3E">
        <w:rPr>
          <w:rFonts w:ascii="Century Gothic" w:hAnsi="Century Gothic" w:cs="Arial"/>
          <w:sz w:val="18"/>
        </w:rPr>
        <w:t xml:space="preserve">   ) </w:t>
      </w:r>
      <w:r w:rsidR="005A6A94">
        <w:rPr>
          <w:rFonts w:ascii="Century Gothic" w:hAnsi="Century Gothic" w:cs="Arial"/>
          <w:sz w:val="18"/>
        </w:rPr>
        <w:t xml:space="preserve">Outro. </w:t>
      </w:r>
      <w:r w:rsidR="002566FF">
        <w:rPr>
          <w:rFonts w:ascii="Century Gothic" w:hAnsi="Century Gothic" w:cs="Arial"/>
          <w:sz w:val="16"/>
          <w:highlight w:val="lightGray"/>
        </w:rPr>
        <w:t xml:space="preserve">NOTA: </w:t>
      </w:r>
      <w:r w:rsidR="005A6A94" w:rsidRPr="005A6A94">
        <w:rPr>
          <w:rFonts w:ascii="Century Gothic" w:hAnsi="Century Gothic" w:cs="Arial"/>
          <w:sz w:val="18"/>
          <w:highlight w:val="lightGray"/>
        </w:rPr>
        <w:t>Desclassifica o projeto em caso de avaliação de mérito</w:t>
      </w:r>
      <w:r w:rsidRPr="005A6A94">
        <w:rPr>
          <w:rFonts w:ascii="Century Gothic" w:hAnsi="Century Gothic" w:cs="Arial"/>
          <w:sz w:val="18"/>
          <w:highlight w:val="lightGray"/>
        </w:rPr>
        <w:t>;</w:t>
      </w:r>
    </w:p>
    <w:p w:rsidR="00415C9A" w:rsidRDefault="00415C9A" w:rsidP="00415C9A">
      <w:pPr>
        <w:ind w:left="284" w:right="-1"/>
        <w:rPr>
          <w:rFonts w:ascii="Century Gothic" w:hAnsi="Century Gothic" w:cs="Arial"/>
          <w:sz w:val="18"/>
        </w:rPr>
      </w:pPr>
    </w:p>
    <w:p w:rsidR="00C5673F" w:rsidRPr="00E51435" w:rsidRDefault="00287B3E" w:rsidP="00C5673F">
      <w:pPr>
        <w:keepNext/>
        <w:pBdr>
          <w:bottom w:val="single" w:sz="6" w:space="1" w:color="auto"/>
        </w:pBdr>
        <w:ind w:right="-1"/>
        <w:outlineLvl w:val="0"/>
        <w:rPr>
          <w:rFonts w:ascii="Century Gothic" w:hAnsi="Century Gothic" w:cs="Arial"/>
          <w:b/>
          <w:kern w:val="28"/>
          <w:sz w:val="20"/>
          <w:szCs w:val="20"/>
        </w:rPr>
      </w:pPr>
      <w:r>
        <w:rPr>
          <w:rFonts w:ascii="Century Gothic" w:hAnsi="Century Gothic" w:cs="Arial"/>
          <w:b/>
          <w:kern w:val="28"/>
          <w:sz w:val="20"/>
          <w:szCs w:val="20"/>
        </w:rPr>
        <w:t>5</w:t>
      </w:r>
      <w:r w:rsidR="00C5673F" w:rsidRPr="00E51435">
        <w:rPr>
          <w:rFonts w:ascii="Century Gothic" w:hAnsi="Century Gothic" w:cs="Arial"/>
          <w:b/>
          <w:kern w:val="28"/>
          <w:sz w:val="20"/>
          <w:szCs w:val="20"/>
        </w:rPr>
        <w:t>. Introdução</w:t>
      </w:r>
    </w:p>
    <w:p w:rsidR="00C5673F" w:rsidRPr="00E51435" w:rsidRDefault="002566FF" w:rsidP="00004CDD">
      <w:pPr>
        <w:numPr>
          <w:ilvl w:val="12"/>
          <w:numId w:val="3"/>
        </w:numPr>
        <w:ind w:right="-1"/>
        <w:rPr>
          <w:rFonts w:ascii="Century Gothic" w:hAnsi="Century Gothic" w:cs="Arial"/>
          <w:sz w:val="20"/>
          <w:szCs w:val="20"/>
          <w:highlight w:val="lightGray"/>
        </w:rPr>
      </w:pPr>
      <w:r>
        <w:rPr>
          <w:rFonts w:ascii="Century Gothic" w:hAnsi="Century Gothic" w:cs="Arial"/>
          <w:sz w:val="16"/>
          <w:highlight w:val="lightGray"/>
        </w:rPr>
        <w:t xml:space="preserve">NOTA: </w:t>
      </w:r>
      <w:r w:rsidR="00C5673F" w:rsidRPr="001850DE">
        <w:rPr>
          <w:rFonts w:ascii="Century Gothic" w:hAnsi="Century Gothic" w:cs="Arial"/>
          <w:sz w:val="16"/>
          <w:szCs w:val="20"/>
          <w:highlight w:val="lightGray"/>
        </w:rPr>
        <w:t>Utilizando no máximo uma página caracterizar o problema da pesquisa; correlacionar trabalhos com o problema em evidência (principalmente dos últimos três anos), destacando a influência socioeconômica, técnico-científica e ambiental; hipótese ou questionamentos para o problema; justificativa do desenvolvimento do projeto.</w:t>
      </w:r>
      <w:r w:rsidR="00584C9E" w:rsidRPr="001850DE">
        <w:rPr>
          <w:rFonts w:ascii="Century Gothic" w:hAnsi="Century Gothic" w:cs="Arial"/>
          <w:sz w:val="16"/>
          <w:szCs w:val="20"/>
          <w:highlight w:val="lightGray"/>
        </w:rPr>
        <w:t xml:space="preserve"> </w:t>
      </w:r>
      <w:r w:rsidR="00584C9E" w:rsidRPr="001850DE">
        <w:rPr>
          <w:rFonts w:ascii="Century Gothic" w:hAnsi="Century Gothic" w:cs="Arial"/>
          <w:b/>
          <w:sz w:val="16"/>
          <w:szCs w:val="20"/>
          <w:highlight w:val="lightGray"/>
        </w:rPr>
        <w:t xml:space="preserve">Nas atividades da pesquisa o </w:t>
      </w:r>
      <w:r w:rsidR="00DE075E">
        <w:rPr>
          <w:rFonts w:ascii="Century Gothic" w:hAnsi="Century Gothic" w:cs="Arial"/>
          <w:b/>
          <w:sz w:val="16"/>
          <w:szCs w:val="20"/>
          <w:highlight w:val="lightGray"/>
        </w:rPr>
        <w:t>discente e o ensino</w:t>
      </w:r>
      <w:r w:rsidR="00584C9E" w:rsidRPr="001850DE">
        <w:rPr>
          <w:rFonts w:ascii="Century Gothic" w:hAnsi="Century Gothic" w:cs="Arial"/>
          <w:b/>
          <w:sz w:val="16"/>
          <w:szCs w:val="20"/>
          <w:highlight w:val="lightGray"/>
        </w:rPr>
        <w:t xml:space="preserve"> deve</w:t>
      </w:r>
      <w:r w:rsidR="00DE075E">
        <w:rPr>
          <w:rFonts w:ascii="Century Gothic" w:hAnsi="Century Gothic" w:cs="Arial"/>
          <w:b/>
          <w:sz w:val="16"/>
          <w:szCs w:val="20"/>
          <w:highlight w:val="lightGray"/>
        </w:rPr>
        <w:t>m</w:t>
      </w:r>
      <w:r w:rsidR="00584C9E" w:rsidRPr="001850DE">
        <w:rPr>
          <w:rFonts w:ascii="Century Gothic" w:hAnsi="Century Gothic" w:cs="Arial"/>
          <w:b/>
          <w:sz w:val="16"/>
          <w:szCs w:val="20"/>
          <w:highlight w:val="lightGray"/>
        </w:rPr>
        <w:t xml:space="preserve"> exercer papel fundamental</w:t>
      </w:r>
      <w:r w:rsidR="000B7E79">
        <w:rPr>
          <w:rFonts w:ascii="Century Gothic" w:hAnsi="Century Gothic" w:cs="Arial"/>
          <w:b/>
          <w:sz w:val="16"/>
          <w:szCs w:val="20"/>
          <w:highlight w:val="lightGray"/>
        </w:rPr>
        <w:t>.</w:t>
      </w:r>
    </w:p>
    <w:p w:rsidR="001850DE" w:rsidRPr="00E51435" w:rsidRDefault="001850DE" w:rsidP="00C5673F">
      <w:pPr>
        <w:ind w:right="-1" w:firstLine="567"/>
        <w:rPr>
          <w:rFonts w:ascii="Century Gothic" w:hAnsi="Century Gothic" w:cs="Arial"/>
          <w:kern w:val="28"/>
          <w:sz w:val="20"/>
          <w:szCs w:val="20"/>
        </w:rPr>
      </w:pPr>
    </w:p>
    <w:p w:rsidR="00C5673F" w:rsidRPr="00E51435" w:rsidRDefault="00287B3E" w:rsidP="00C5673F">
      <w:pPr>
        <w:keepNext/>
        <w:pBdr>
          <w:bottom w:val="single" w:sz="6" w:space="1" w:color="auto"/>
        </w:pBdr>
        <w:ind w:right="-1"/>
        <w:outlineLvl w:val="0"/>
        <w:rPr>
          <w:rFonts w:ascii="Century Gothic" w:hAnsi="Century Gothic" w:cs="Arial"/>
          <w:b/>
          <w:kern w:val="28"/>
          <w:sz w:val="20"/>
          <w:szCs w:val="20"/>
        </w:rPr>
      </w:pPr>
      <w:r>
        <w:rPr>
          <w:rFonts w:ascii="Century Gothic" w:hAnsi="Century Gothic" w:cs="Arial"/>
          <w:b/>
          <w:kern w:val="28"/>
          <w:sz w:val="20"/>
          <w:szCs w:val="20"/>
        </w:rPr>
        <w:t>6</w:t>
      </w:r>
      <w:r w:rsidR="00C5673F" w:rsidRPr="00E51435">
        <w:rPr>
          <w:rFonts w:ascii="Century Gothic" w:hAnsi="Century Gothic" w:cs="Arial"/>
          <w:b/>
          <w:kern w:val="28"/>
          <w:sz w:val="20"/>
          <w:szCs w:val="20"/>
        </w:rPr>
        <w:t>. Objetivos e Metas</w:t>
      </w:r>
    </w:p>
    <w:p w:rsidR="00C5673F" w:rsidRDefault="00340109" w:rsidP="00004CDD">
      <w:pPr>
        <w:numPr>
          <w:ilvl w:val="12"/>
          <w:numId w:val="3"/>
        </w:numPr>
        <w:ind w:right="-1"/>
        <w:rPr>
          <w:rFonts w:ascii="Century Gothic" w:hAnsi="Century Gothic" w:cs="Arial"/>
          <w:sz w:val="16"/>
          <w:szCs w:val="20"/>
          <w:highlight w:val="lightGray"/>
        </w:rPr>
      </w:pPr>
      <w:r>
        <w:rPr>
          <w:rFonts w:ascii="Century Gothic" w:hAnsi="Century Gothic" w:cs="Arial"/>
          <w:sz w:val="16"/>
          <w:highlight w:val="lightGray"/>
        </w:rPr>
        <w:t xml:space="preserve">NOTA: </w:t>
      </w:r>
      <w:r w:rsidR="00C5673F" w:rsidRPr="001850DE">
        <w:rPr>
          <w:rFonts w:ascii="Century Gothic" w:hAnsi="Century Gothic" w:cs="Arial"/>
          <w:sz w:val="16"/>
          <w:szCs w:val="20"/>
          <w:highlight w:val="lightGray"/>
        </w:rPr>
        <w:t>Utilizando no máximo uma página indicar o Objetivo Geral, os Objetivos Específicos e/ou as Metas.</w:t>
      </w:r>
    </w:p>
    <w:p w:rsidR="00DE075E" w:rsidRPr="000F0551" w:rsidRDefault="00340109" w:rsidP="00004CDD">
      <w:pPr>
        <w:numPr>
          <w:ilvl w:val="12"/>
          <w:numId w:val="3"/>
        </w:numPr>
        <w:ind w:right="-1"/>
        <w:rPr>
          <w:rFonts w:ascii="Century Gothic" w:hAnsi="Century Gothic" w:cs="Arial"/>
          <w:sz w:val="16"/>
          <w:szCs w:val="20"/>
          <w:highlight w:val="lightGray"/>
        </w:rPr>
      </w:pPr>
      <w:r>
        <w:rPr>
          <w:rFonts w:ascii="Century Gothic" w:hAnsi="Century Gothic" w:cs="Arial"/>
          <w:sz w:val="16"/>
          <w:highlight w:val="lightGray"/>
        </w:rPr>
        <w:t xml:space="preserve">NOTA: </w:t>
      </w:r>
      <w:r w:rsidR="00DE075E" w:rsidRPr="001C6920">
        <w:rPr>
          <w:rFonts w:ascii="Century Gothic" w:hAnsi="Century Gothic" w:cs="Arial"/>
          <w:sz w:val="16"/>
          <w:szCs w:val="20"/>
          <w:highlight w:val="yellow"/>
        </w:rPr>
        <w:t xml:space="preserve">Relacionar os objetivos do projeto com os objetivos e metas descritos no PDI pelo </w:t>
      </w:r>
      <w:proofErr w:type="spellStart"/>
      <w:r w:rsidR="00DE075E" w:rsidRPr="001C6920">
        <w:rPr>
          <w:rFonts w:ascii="Century Gothic" w:hAnsi="Century Gothic" w:cs="Arial"/>
          <w:sz w:val="16"/>
          <w:szCs w:val="20"/>
          <w:highlight w:val="yellow"/>
        </w:rPr>
        <w:t>câmpus</w:t>
      </w:r>
      <w:proofErr w:type="spellEnd"/>
      <w:r w:rsidR="00DE075E" w:rsidRPr="001C6920">
        <w:rPr>
          <w:rFonts w:ascii="Century Gothic" w:hAnsi="Century Gothic" w:cs="Arial"/>
          <w:sz w:val="16"/>
          <w:szCs w:val="20"/>
          <w:highlight w:val="yellow"/>
        </w:rPr>
        <w:t xml:space="preserve">/reitoria </w:t>
      </w:r>
      <w:r w:rsidR="00DE075E" w:rsidRPr="00490D1C">
        <w:rPr>
          <w:rFonts w:ascii="Century Gothic" w:hAnsi="Century Gothic" w:cs="Arial"/>
          <w:sz w:val="16"/>
          <w:szCs w:val="20"/>
          <w:highlight w:val="yellow"/>
        </w:rPr>
        <w:t xml:space="preserve">que demonstram a importância da realização deste projeto para o </w:t>
      </w:r>
      <w:proofErr w:type="spellStart"/>
      <w:r w:rsidR="00DE075E" w:rsidRPr="00490D1C">
        <w:rPr>
          <w:rFonts w:ascii="Century Gothic" w:hAnsi="Century Gothic" w:cs="Arial"/>
          <w:sz w:val="16"/>
          <w:szCs w:val="20"/>
          <w:highlight w:val="yellow"/>
        </w:rPr>
        <w:t>IFSul</w:t>
      </w:r>
      <w:proofErr w:type="spellEnd"/>
      <w:r w:rsidR="00DE075E">
        <w:rPr>
          <w:rFonts w:ascii="Century Gothic" w:hAnsi="Century Gothic" w:cs="Arial"/>
          <w:sz w:val="16"/>
          <w:szCs w:val="20"/>
          <w:highlight w:val="lightGray"/>
        </w:rPr>
        <w:t xml:space="preserve">. O PDI está disponível no </w:t>
      </w:r>
      <w:r w:rsidR="00DE075E" w:rsidRPr="00EC7271">
        <w:rPr>
          <w:rFonts w:ascii="Century Gothic" w:hAnsi="Century Gothic" w:cs="Arial"/>
          <w:sz w:val="16"/>
          <w:szCs w:val="20"/>
          <w:highlight w:val="lightGray"/>
        </w:rPr>
        <w:t xml:space="preserve">endereço: </w:t>
      </w:r>
      <w:hyperlink r:id="rId8" w:history="1">
        <w:proofErr w:type="gramStart"/>
        <w:r w:rsidR="00DE075E" w:rsidRPr="00A50A32">
          <w:rPr>
            <w:rStyle w:val="Hyperlink"/>
            <w:rFonts w:ascii="Century Gothic" w:hAnsi="Century Gothic" w:cs="Arial"/>
            <w:sz w:val="16"/>
            <w:szCs w:val="20"/>
            <w:highlight w:val="lightGray"/>
          </w:rPr>
          <w:t>http://www.ifsul.edu.br/plano-de-desenv-institucional</w:t>
        </w:r>
      </w:hyperlink>
      <w:r w:rsidR="00DE075E">
        <w:rPr>
          <w:rFonts w:ascii="Century Gothic" w:hAnsi="Century Gothic" w:cs="Arial"/>
          <w:sz w:val="16"/>
          <w:szCs w:val="20"/>
          <w:highlight w:val="lightGray"/>
        </w:rPr>
        <w:t xml:space="preserve"> </w:t>
      </w:r>
      <w:r w:rsidR="00DE075E" w:rsidRPr="00EC7271">
        <w:rPr>
          <w:rFonts w:ascii="Century Gothic" w:hAnsi="Century Gothic" w:cs="Arial"/>
          <w:sz w:val="16"/>
          <w:szCs w:val="20"/>
          <w:highlight w:val="lightGray"/>
        </w:rPr>
        <w:t>.</w:t>
      </w:r>
      <w:proofErr w:type="gramEnd"/>
    </w:p>
    <w:p w:rsidR="000F0551" w:rsidRPr="000F0551" w:rsidRDefault="000F0551" w:rsidP="000F0551">
      <w:pPr>
        <w:ind w:right="-1"/>
        <w:rPr>
          <w:rFonts w:ascii="Century Gothic" w:hAnsi="Century Gothic" w:cs="Arial"/>
          <w:sz w:val="16"/>
          <w:szCs w:val="20"/>
        </w:rPr>
      </w:pPr>
    </w:p>
    <w:p w:rsidR="00C5673F" w:rsidRPr="001850DE" w:rsidRDefault="00146986" w:rsidP="00146986">
      <w:pPr>
        <w:ind w:right="-1"/>
        <w:outlineLvl w:val="1"/>
        <w:rPr>
          <w:rFonts w:ascii="Century Gothic" w:hAnsi="Century Gothic" w:cs="Arial"/>
          <w:b/>
          <w:bCs/>
          <w:iCs/>
          <w:sz w:val="16"/>
          <w:szCs w:val="20"/>
        </w:rPr>
      </w:pPr>
      <w:bookmarkStart w:id="0" w:name="_Toc486910533"/>
      <w:r w:rsidRPr="00E51435">
        <w:rPr>
          <w:rFonts w:ascii="Century Gothic" w:hAnsi="Century Gothic" w:cs="Arial"/>
          <w:b/>
          <w:bCs/>
          <w:iCs/>
          <w:sz w:val="20"/>
          <w:szCs w:val="20"/>
        </w:rPr>
        <w:t xml:space="preserve">a. </w:t>
      </w:r>
      <w:r w:rsidR="00C5673F" w:rsidRPr="00E51435">
        <w:rPr>
          <w:rFonts w:ascii="Century Gothic" w:hAnsi="Century Gothic" w:cs="Arial"/>
          <w:b/>
          <w:bCs/>
          <w:iCs/>
          <w:sz w:val="20"/>
          <w:szCs w:val="20"/>
        </w:rPr>
        <w:t xml:space="preserve">Objetivo Geral: </w:t>
      </w:r>
      <w:r w:rsidR="00340109">
        <w:rPr>
          <w:rFonts w:ascii="Century Gothic" w:hAnsi="Century Gothic" w:cs="Arial"/>
          <w:sz w:val="16"/>
          <w:highlight w:val="lightGray"/>
        </w:rPr>
        <w:t xml:space="preserve">NOTA: </w:t>
      </w:r>
      <w:r w:rsidR="00C5673F" w:rsidRPr="001850DE">
        <w:rPr>
          <w:rFonts w:ascii="Century Gothic" w:hAnsi="Century Gothic" w:cs="Helvetica"/>
          <w:sz w:val="16"/>
          <w:szCs w:val="20"/>
          <w:highlight w:val="lightGray"/>
        </w:rPr>
        <w:t>Corresponde ao produto final que o projeto quer atingir</w:t>
      </w:r>
      <w:r w:rsidR="007B1825">
        <w:rPr>
          <w:rFonts w:ascii="Century Gothic" w:hAnsi="Century Gothic" w:cs="Helvetica"/>
          <w:sz w:val="16"/>
          <w:szCs w:val="20"/>
          <w:highlight w:val="lightGray"/>
        </w:rPr>
        <w:t xml:space="preserve"> ou, ainda, responde ao problema da pesquisa</w:t>
      </w:r>
      <w:r w:rsidR="00C5673F" w:rsidRPr="001850DE">
        <w:rPr>
          <w:rFonts w:ascii="Century Gothic" w:hAnsi="Century Gothic" w:cs="Helvetica"/>
          <w:sz w:val="16"/>
          <w:szCs w:val="20"/>
          <w:highlight w:val="lightGray"/>
        </w:rPr>
        <w:t xml:space="preserve">. Deve expressar o que se quer alcançar na região em longo prazo, ultrapassando inclusive o tempo de duração do projeto. A especificação do objetivo responde as questões: PARA QUE </w:t>
      </w:r>
      <w:proofErr w:type="gramStart"/>
      <w:r w:rsidR="00C5673F" w:rsidRPr="001850DE">
        <w:rPr>
          <w:rFonts w:ascii="Century Gothic" w:hAnsi="Century Gothic" w:cs="Helvetica"/>
          <w:sz w:val="16"/>
          <w:szCs w:val="20"/>
          <w:highlight w:val="lightGray"/>
        </w:rPr>
        <w:t>e</w:t>
      </w:r>
      <w:proofErr w:type="gramEnd"/>
      <w:r w:rsidR="00C5673F" w:rsidRPr="001850DE">
        <w:rPr>
          <w:rFonts w:ascii="Century Gothic" w:hAnsi="Century Gothic" w:cs="Helvetica"/>
          <w:sz w:val="16"/>
          <w:szCs w:val="20"/>
          <w:highlight w:val="lightGray"/>
        </w:rPr>
        <w:t xml:space="preserve"> PARA QUEM?</w:t>
      </w:r>
    </w:p>
    <w:bookmarkEnd w:id="0"/>
    <w:p w:rsidR="00C5673F" w:rsidRDefault="00C5673F" w:rsidP="00C5673F">
      <w:pPr>
        <w:ind w:right="-1" w:firstLine="567"/>
        <w:rPr>
          <w:rFonts w:ascii="Century Gothic" w:hAnsi="Century Gothic" w:cs="Arial"/>
          <w:sz w:val="20"/>
          <w:szCs w:val="20"/>
        </w:rPr>
      </w:pPr>
    </w:p>
    <w:p w:rsidR="00C5673F" w:rsidRPr="001850DE" w:rsidRDefault="00146986" w:rsidP="00146986">
      <w:pPr>
        <w:ind w:right="-1"/>
        <w:outlineLvl w:val="1"/>
        <w:rPr>
          <w:rFonts w:ascii="Century Gothic" w:hAnsi="Century Gothic" w:cs="Arial"/>
          <w:b/>
          <w:bCs/>
          <w:iCs/>
          <w:sz w:val="16"/>
          <w:szCs w:val="20"/>
        </w:rPr>
      </w:pPr>
      <w:r w:rsidRPr="00E51435">
        <w:rPr>
          <w:rFonts w:ascii="Century Gothic" w:hAnsi="Century Gothic" w:cs="Arial"/>
          <w:b/>
          <w:bCs/>
          <w:iCs/>
          <w:sz w:val="20"/>
          <w:szCs w:val="20"/>
        </w:rPr>
        <w:t xml:space="preserve">b. </w:t>
      </w:r>
      <w:r w:rsidR="00C5673F" w:rsidRPr="00E51435">
        <w:rPr>
          <w:rFonts w:ascii="Century Gothic" w:hAnsi="Century Gothic" w:cs="Arial"/>
          <w:b/>
          <w:bCs/>
          <w:iCs/>
          <w:sz w:val="20"/>
          <w:szCs w:val="20"/>
        </w:rPr>
        <w:t xml:space="preserve">Objetivos Específicos e/ou Metas: </w:t>
      </w:r>
      <w:r w:rsidR="00340109">
        <w:rPr>
          <w:rFonts w:ascii="Century Gothic" w:hAnsi="Century Gothic" w:cs="Arial"/>
          <w:sz w:val="16"/>
          <w:highlight w:val="lightGray"/>
        </w:rPr>
        <w:t xml:space="preserve">NOTA: </w:t>
      </w:r>
      <w:r w:rsidR="00C5673F" w:rsidRPr="003A20D3">
        <w:rPr>
          <w:rFonts w:ascii="Century Gothic" w:hAnsi="Century Gothic" w:cs="Arial"/>
          <w:b/>
          <w:bCs/>
          <w:iCs/>
          <w:sz w:val="20"/>
          <w:szCs w:val="20"/>
          <w:highlight w:val="lightGray"/>
        </w:rPr>
        <w:t>Objetivos Específicos:</w:t>
      </w:r>
      <w:r w:rsidR="00C5673F" w:rsidRPr="003A20D3">
        <w:rPr>
          <w:rFonts w:ascii="Century Gothic" w:hAnsi="Century Gothic" w:cs="Helvetica"/>
          <w:sz w:val="20"/>
          <w:szCs w:val="20"/>
          <w:highlight w:val="lightGray"/>
        </w:rPr>
        <w:t xml:space="preserve"> </w:t>
      </w:r>
      <w:r w:rsidR="00C5673F" w:rsidRPr="003A20D3">
        <w:rPr>
          <w:rFonts w:ascii="Century Gothic" w:hAnsi="Century Gothic" w:cs="Helvetica"/>
          <w:sz w:val="16"/>
          <w:szCs w:val="20"/>
          <w:highlight w:val="lightGray"/>
        </w:rPr>
        <w:t xml:space="preserve">assinalam </w:t>
      </w:r>
      <w:r w:rsidR="00C5673F" w:rsidRPr="001850DE">
        <w:rPr>
          <w:rFonts w:ascii="Century Gothic" w:hAnsi="Century Gothic" w:cs="Helvetica"/>
          <w:sz w:val="16"/>
          <w:szCs w:val="20"/>
          <w:highlight w:val="lightGray"/>
        </w:rPr>
        <w:t>as ações e atividades que se</w:t>
      </w:r>
      <w:r w:rsidR="006F3A19">
        <w:rPr>
          <w:rFonts w:ascii="Century Gothic" w:hAnsi="Century Gothic" w:cs="Helvetica"/>
          <w:sz w:val="16"/>
          <w:szCs w:val="20"/>
          <w:highlight w:val="lightGray"/>
        </w:rPr>
        <w:t>r</w:t>
      </w:r>
      <w:r w:rsidR="00C5673F" w:rsidRPr="001850DE">
        <w:rPr>
          <w:rFonts w:ascii="Century Gothic" w:hAnsi="Century Gothic" w:cs="Helvetica"/>
          <w:sz w:val="16"/>
          <w:szCs w:val="20"/>
          <w:highlight w:val="lightGray"/>
        </w:rPr>
        <w:t>ão realiza</w:t>
      </w:r>
      <w:r w:rsidR="006F3A19">
        <w:rPr>
          <w:rFonts w:ascii="Century Gothic" w:hAnsi="Century Gothic" w:cs="Helvetica"/>
          <w:sz w:val="16"/>
          <w:szCs w:val="20"/>
          <w:highlight w:val="lightGray"/>
        </w:rPr>
        <w:t>das</w:t>
      </w:r>
      <w:r w:rsidR="00C5673F" w:rsidRPr="001850DE">
        <w:rPr>
          <w:rFonts w:ascii="Century Gothic" w:hAnsi="Century Gothic" w:cs="Helvetica"/>
          <w:sz w:val="16"/>
          <w:szCs w:val="20"/>
          <w:highlight w:val="lightGray"/>
        </w:rPr>
        <w:t xml:space="preserve"> em cada um dos passos ou etapas do projeto</w:t>
      </w:r>
      <w:r w:rsidR="006F3A19">
        <w:rPr>
          <w:rFonts w:ascii="Century Gothic" w:hAnsi="Century Gothic" w:cs="Helvetica"/>
          <w:sz w:val="16"/>
          <w:szCs w:val="20"/>
          <w:highlight w:val="lightGray"/>
        </w:rPr>
        <w:t>, viabilizando ou respondendo o objetivo geral</w:t>
      </w:r>
      <w:r w:rsidR="00C5673F" w:rsidRPr="001850DE">
        <w:rPr>
          <w:rFonts w:ascii="Century Gothic" w:hAnsi="Century Gothic" w:cs="Helvetica"/>
          <w:sz w:val="16"/>
          <w:szCs w:val="20"/>
          <w:highlight w:val="lightGray"/>
        </w:rPr>
        <w:t xml:space="preserve">. Corresponde às ações que se propõe a executar dentro de um determinado período de tempo. Também podem ser chamados de resultados esperados e devem se realizar até o final do projeto, enquanto que as </w:t>
      </w:r>
      <w:r w:rsidR="00C5673F" w:rsidRPr="003A20D3">
        <w:rPr>
          <w:rFonts w:ascii="Century Gothic" w:hAnsi="Century Gothic" w:cs="Arial"/>
          <w:b/>
          <w:bCs/>
          <w:iCs/>
          <w:sz w:val="16"/>
          <w:szCs w:val="20"/>
          <w:highlight w:val="lightGray"/>
        </w:rPr>
        <w:t>Metas:</w:t>
      </w:r>
      <w:r w:rsidR="00C5673F" w:rsidRPr="001850DE">
        <w:rPr>
          <w:rFonts w:ascii="Century Gothic" w:hAnsi="Century Gothic" w:cs="Arial"/>
          <w:bCs/>
          <w:iCs/>
          <w:sz w:val="16"/>
          <w:szCs w:val="20"/>
          <w:highlight w:val="lightGray"/>
        </w:rPr>
        <w:t xml:space="preserve"> s</w:t>
      </w:r>
      <w:r w:rsidR="00C5673F" w:rsidRPr="001850DE">
        <w:rPr>
          <w:rFonts w:ascii="Century Gothic" w:hAnsi="Century Gothic" w:cs="Helvetica"/>
          <w:sz w:val="16"/>
          <w:szCs w:val="20"/>
          <w:highlight w:val="lightGray"/>
        </w:rPr>
        <w:t xml:space="preserve">ão os resultados parciais a serem atingidos e neste caso podem e devem ser bastante concretos expressando quantidades e qualidades dos objetivos, ou QUANTO será feito. A definição de metas com elementos quantitativos e qualitativos </w:t>
      </w:r>
      <w:r w:rsidR="00C5673F" w:rsidRPr="001850DE">
        <w:rPr>
          <w:rFonts w:ascii="Century Gothic" w:hAnsi="Century Gothic" w:cs="Helvetica"/>
          <w:sz w:val="16"/>
          <w:szCs w:val="20"/>
          <w:highlight w:val="lightGray"/>
        </w:rPr>
        <w:lastRenderedPageBreak/>
        <w:t>é conveniente para avaliar os avanços do projeto. Ao escrevermos uma meta, devemos nos perguntar: o que queremos? Para que o queremos? Quando o queremos?</w:t>
      </w:r>
    </w:p>
    <w:p w:rsidR="00C5673F" w:rsidRDefault="00C5673F" w:rsidP="00C5673F">
      <w:pPr>
        <w:ind w:right="-1" w:firstLine="567"/>
        <w:rPr>
          <w:rFonts w:ascii="Century Gothic" w:hAnsi="Century Gothic" w:cs="Arial"/>
          <w:sz w:val="20"/>
          <w:szCs w:val="20"/>
        </w:rPr>
      </w:pPr>
    </w:p>
    <w:p w:rsidR="00C5673F" w:rsidRPr="00E51435" w:rsidRDefault="00BD1B6D" w:rsidP="00C5673F">
      <w:pPr>
        <w:keepNext/>
        <w:pBdr>
          <w:bottom w:val="single" w:sz="6" w:space="1" w:color="auto"/>
        </w:pBdr>
        <w:ind w:right="-1"/>
        <w:outlineLvl w:val="0"/>
        <w:rPr>
          <w:rFonts w:ascii="Century Gothic" w:hAnsi="Century Gothic" w:cs="Arial"/>
          <w:b/>
          <w:kern w:val="28"/>
          <w:sz w:val="20"/>
          <w:szCs w:val="20"/>
        </w:rPr>
      </w:pPr>
      <w:r>
        <w:rPr>
          <w:rFonts w:ascii="Century Gothic" w:hAnsi="Century Gothic" w:cs="Arial"/>
          <w:b/>
          <w:kern w:val="28"/>
          <w:sz w:val="20"/>
          <w:szCs w:val="20"/>
        </w:rPr>
        <w:t>7</w:t>
      </w:r>
      <w:r w:rsidR="00C5673F" w:rsidRPr="00E51435">
        <w:rPr>
          <w:rFonts w:ascii="Century Gothic" w:hAnsi="Century Gothic" w:cs="Arial"/>
          <w:b/>
          <w:kern w:val="28"/>
          <w:sz w:val="20"/>
          <w:szCs w:val="20"/>
        </w:rPr>
        <w:t>. Metodologia</w:t>
      </w:r>
    </w:p>
    <w:p w:rsidR="00C5673F" w:rsidRPr="001850DE" w:rsidRDefault="00340109" w:rsidP="00004CDD">
      <w:pPr>
        <w:numPr>
          <w:ilvl w:val="12"/>
          <w:numId w:val="3"/>
        </w:numPr>
        <w:ind w:right="-1"/>
        <w:rPr>
          <w:rFonts w:ascii="Century Gothic" w:hAnsi="Century Gothic" w:cs="Arial"/>
          <w:sz w:val="16"/>
          <w:szCs w:val="20"/>
          <w:highlight w:val="lightGray"/>
        </w:rPr>
      </w:pPr>
      <w:r>
        <w:rPr>
          <w:rFonts w:ascii="Century Gothic" w:hAnsi="Century Gothic" w:cs="Arial"/>
          <w:sz w:val="16"/>
          <w:highlight w:val="lightGray"/>
        </w:rPr>
        <w:t xml:space="preserve">NOTA: </w:t>
      </w:r>
      <w:r w:rsidR="00C5673F" w:rsidRPr="001850DE">
        <w:rPr>
          <w:rFonts w:ascii="Century Gothic" w:hAnsi="Century Gothic" w:cs="Arial"/>
          <w:sz w:val="16"/>
          <w:szCs w:val="20"/>
          <w:highlight w:val="lightGray"/>
        </w:rPr>
        <w:t xml:space="preserve">Indicar o conjunto de etapas e processos a serem vencidos ordenadamente na investigação da proposta. O método tem a intenção de facilitar o planejamento, investigação, experimentação e conclusão do trabalho científico, daí definir locais, períodos, os materiais e detalhar os procedimentos metodológicos. Todos os objetivos definidos devem ter um procedimento de trabalho, justificando a coerência e consistência ao projeto. Devido a seu caráter individual, cada método se presta com maior ou menor eficiência a um tipo de pesquisa ou ciência. Portanto, </w:t>
      </w:r>
      <w:r w:rsidR="00C5673F" w:rsidRPr="001850DE">
        <w:rPr>
          <w:rFonts w:ascii="Century Gothic" w:hAnsi="Century Gothic" w:cs="Helvetica"/>
          <w:sz w:val="16"/>
          <w:szCs w:val="20"/>
          <w:highlight w:val="lightGray"/>
        </w:rPr>
        <w:t>O método deve definir os processos para obtenção dos resultados, ou seja, as coletas de informação, análise destas informações, experimentos a serem realizados e seus delineamentos, esquemas de análise de resultados, variáveis dependentes e independentes a serem mensuradas e os modelos de análise matemática, quando pertinente. Define também o ambiente em que as ações do projeto serão conduzidas.</w:t>
      </w:r>
    </w:p>
    <w:p w:rsidR="00C5673F" w:rsidRPr="00E51435" w:rsidRDefault="00340109" w:rsidP="008579A9">
      <w:pPr>
        <w:ind w:right="-1" w:firstLine="567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16"/>
          <w:highlight w:val="lightGray"/>
        </w:rPr>
        <w:t xml:space="preserve">NOTA: </w:t>
      </w:r>
      <w:r w:rsidR="00C5673F" w:rsidRPr="001850DE">
        <w:rPr>
          <w:rFonts w:ascii="Century Gothic" w:hAnsi="Century Gothic" w:cs="Helvetica"/>
          <w:sz w:val="16"/>
          <w:szCs w:val="20"/>
          <w:highlight w:val="lightGray"/>
        </w:rPr>
        <w:t>Quando a pesquisa for desenvolvida com outras Instituições será necessário definir claramente a participação de cada parceiro</w:t>
      </w:r>
      <w:r w:rsidR="00C5673F" w:rsidRPr="001850DE">
        <w:rPr>
          <w:rFonts w:ascii="Century Gothic" w:hAnsi="Century Gothic" w:cs="Helvetica"/>
          <w:sz w:val="16"/>
          <w:szCs w:val="20"/>
        </w:rPr>
        <w:t>.</w:t>
      </w:r>
    </w:p>
    <w:p w:rsidR="00C5673F" w:rsidRDefault="00340109" w:rsidP="00C5673F">
      <w:pPr>
        <w:ind w:right="-1" w:firstLine="567"/>
        <w:rPr>
          <w:rFonts w:ascii="Century Gothic" w:hAnsi="Century Gothic" w:cs="Arial"/>
          <w:sz w:val="16"/>
          <w:szCs w:val="20"/>
        </w:rPr>
      </w:pPr>
      <w:r>
        <w:rPr>
          <w:rFonts w:ascii="Century Gothic" w:hAnsi="Century Gothic" w:cs="Arial"/>
          <w:sz w:val="16"/>
          <w:highlight w:val="lightGray"/>
        </w:rPr>
        <w:t xml:space="preserve">NOTA: </w:t>
      </w:r>
      <w:r w:rsidR="003E2412" w:rsidRPr="003E2412">
        <w:rPr>
          <w:rFonts w:ascii="Century Gothic" w:hAnsi="Century Gothic" w:cs="Arial"/>
          <w:sz w:val="16"/>
          <w:szCs w:val="20"/>
          <w:highlight w:val="yellow"/>
        </w:rPr>
        <w:t xml:space="preserve">Cada etapa </w:t>
      </w:r>
      <w:r w:rsidR="00ED10C8">
        <w:rPr>
          <w:rFonts w:ascii="Century Gothic" w:hAnsi="Century Gothic" w:cs="Arial"/>
          <w:sz w:val="16"/>
          <w:szCs w:val="20"/>
          <w:highlight w:val="yellow"/>
        </w:rPr>
        <w:t>da Metodologia do projeto deve identificar</w:t>
      </w:r>
      <w:r w:rsidR="003E2412" w:rsidRPr="003E2412">
        <w:rPr>
          <w:rFonts w:ascii="Century Gothic" w:hAnsi="Century Gothic" w:cs="Arial"/>
          <w:sz w:val="16"/>
          <w:szCs w:val="20"/>
          <w:highlight w:val="yellow"/>
        </w:rPr>
        <w:t xml:space="preserve"> os </w:t>
      </w:r>
      <w:r w:rsidR="00ED10C8">
        <w:rPr>
          <w:rFonts w:ascii="Century Gothic" w:hAnsi="Century Gothic" w:cs="Arial"/>
          <w:sz w:val="16"/>
          <w:szCs w:val="20"/>
          <w:highlight w:val="yellow"/>
        </w:rPr>
        <w:t xml:space="preserve">processos desenvolvidos e os </w:t>
      </w:r>
      <w:r w:rsidR="003E2412" w:rsidRPr="003E2412">
        <w:rPr>
          <w:rFonts w:ascii="Century Gothic" w:hAnsi="Century Gothic" w:cs="Arial"/>
          <w:sz w:val="16"/>
          <w:szCs w:val="20"/>
          <w:highlight w:val="yellow"/>
        </w:rPr>
        <w:t>responsáveis pela execução, preferencialmente</w:t>
      </w:r>
      <w:r w:rsidR="00ED10C8">
        <w:rPr>
          <w:rFonts w:ascii="Century Gothic" w:hAnsi="Century Gothic" w:cs="Arial"/>
          <w:sz w:val="16"/>
          <w:szCs w:val="20"/>
          <w:highlight w:val="yellow"/>
        </w:rPr>
        <w:t>,</w:t>
      </w:r>
      <w:r w:rsidR="003E2412" w:rsidRPr="003E2412">
        <w:rPr>
          <w:rFonts w:ascii="Century Gothic" w:hAnsi="Century Gothic" w:cs="Arial"/>
          <w:sz w:val="16"/>
          <w:szCs w:val="20"/>
          <w:highlight w:val="yellow"/>
        </w:rPr>
        <w:t xml:space="preserve"> envolvendo aluno</w:t>
      </w:r>
      <w:r w:rsidR="00C907EF">
        <w:rPr>
          <w:rFonts w:ascii="Century Gothic" w:hAnsi="Century Gothic" w:cs="Arial"/>
          <w:sz w:val="16"/>
          <w:szCs w:val="20"/>
          <w:highlight w:val="yellow"/>
        </w:rPr>
        <w:t>. Estas etapas serão utilizadas na elaboração de convênio, quando houver outra ICT ou empresa privada envolvida no projeto</w:t>
      </w:r>
      <w:r w:rsidR="003E2412" w:rsidRPr="003E2412">
        <w:rPr>
          <w:rFonts w:ascii="Century Gothic" w:hAnsi="Century Gothic" w:cs="Arial"/>
          <w:sz w:val="16"/>
          <w:szCs w:val="20"/>
          <w:highlight w:val="yellow"/>
        </w:rPr>
        <w:t>.</w:t>
      </w:r>
    </w:p>
    <w:p w:rsidR="00390CC1" w:rsidRPr="00F74CF5" w:rsidRDefault="00340109" w:rsidP="008579A9">
      <w:pPr>
        <w:ind w:right="-1" w:firstLine="567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highlight w:val="lightGray"/>
        </w:rPr>
        <w:t xml:space="preserve">NOTA: </w:t>
      </w:r>
      <w:r w:rsidR="00390CC1" w:rsidRPr="00F74CF5">
        <w:rPr>
          <w:rFonts w:ascii="Century Gothic" w:hAnsi="Century Gothic" w:cs="Helvetica"/>
          <w:b/>
          <w:sz w:val="16"/>
          <w:szCs w:val="16"/>
          <w:highlight w:val="lightGray"/>
        </w:rPr>
        <w:t>Exemplo:</w:t>
      </w:r>
      <w:r w:rsidR="00390CC1" w:rsidRPr="00F74CF5">
        <w:rPr>
          <w:rFonts w:ascii="Century Gothic" w:hAnsi="Century Gothic" w:cs="Helvetica"/>
          <w:sz w:val="16"/>
          <w:szCs w:val="16"/>
          <w:highlight w:val="lightGray"/>
        </w:rPr>
        <w:t xml:space="preserve"> Etapa 1: Serão realizadas</w:t>
      </w:r>
      <w:r w:rsidR="000D4DFD" w:rsidRPr="00F74CF5">
        <w:rPr>
          <w:rFonts w:ascii="Century Gothic" w:hAnsi="Century Gothic" w:cs="Helvetica"/>
          <w:sz w:val="16"/>
          <w:szCs w:val="16"/>
          <w:highlight w:val="lightGray"/>
        </w:rPr>
        <w:t>,</w:t>
      </w:r>
      <w:r w:rsidR="00390CC1" w:rsidRPr="00F74CF5">
        <w:rPr>
          <w:rFonts w:ascii="Century Gothic" w:hAnsi="Century Gothic" w:cs="Helvetica"/>
          <w:sz w:val="16"/>
          <w:szCs w:val="16"/>
          <w:highlight w:val="lightGray"/>
        </w:rPr>
        <w:t xml:space="preserve"> nos 1º e 3º quadrimestre de cada ano</w:t>
      </w:r>
      <w:r w:rsidR="000D4DFD" w:rsidRPr="00F74CF5">
        <w:rPr>
          <w:rFonts w:ascii="Century Gothic" w:hAnsi="Century Gothic" w:cs="Helvetica"/>
          <w:sz w:val="16"/>
          <w:szCs w:val="16"/>
          <w:highlight w:val="lightGray"/>
        </w:rPr>
        <w:t>,</w:t>
      </w:r>
      <w:r w:rsidR="00390CC1" w:rsidRPr="00F74CF5">
        <w:rPr>
          <w:rFonts w:ascii="Century Gothic" w:hAnsi="Century Gothic" w:cs="Helvetica"/>
          <w:sz w:val="16"/>
          <w:szCs w:val="16"/>
          <w:highlight w:val="lightGray"/>
        </w:rPr>
        <w:t xml:space="preserve"> reuniões de planejamento das atividades propostas e/ou avaliação dos resultados obtidos até o momento, delineando as próximas atividades. Ser</w:t>
      </w:r>
      <w:r w:rsidR="00913AAA" w:rsidRPr="00F74CF5">
        <w:rPr>
          <w:rFonts w:ascii="Century Gothic" w:hAnsi="Century Gothic" w:cs="Helvetica"/>
          <w:sz w:val="16"/>
          <w:szCs w:val="16"/>
          <w:highlight w:val="lightGray"/>
        </w:rPr>
        <w:t>ão</w:t>
      </w:r>
      <w:r w:rsidR="00390CC1" w:rsidRPr="00F74CF5">
        <w:rPr>
          <w:rFonts w:ascii="Century Gothic" w:hAnsi="Century Gothic" w:cs="Helvetica"/>
          <w:sz w:val="16"/>
          <w:szCs w:val="16"/>
          <w:highlight w:val="lightGray"/>
        </w:rPr>
        <w:t xml:space="preserve"> responsáve</w:t>
      </w:r>
      <w:r w:rsidR="00913AAA" w:rsidRPr="00F74CF5">
        <w:rPr>
          <w:rFonts w:ascii="Century Gothic" w:hAnsi="Century Gothic" w:cs="Helvetica"/>
          <w:sz w:val="16"/>
          <w:szCs w:val="16"/>
          <w:highlight w:val="lightGray"/>
        </w:rPr>
        <w:t>is</w:t>
      </w:r>
      <w:r w:rsidR="00390CC1" w:rsidRPr="00F74CF5">
        <w:rPr>
          <w:rFonts w:ascii="Century Gothic" w:hAnsi="Century Gothic" w:cs="Helvetica"/>
          <w:sz w:val="16"/>
          <w:szCs w:val="16"/>
          <w:highlight w:val="lightGray"/>
        </w:rPr>
        <w:t xml:space="preserve"> por esta Etapa o coordenador do projeto </w:t>
      </w:r>
      <w:proofErr w:type="gramStart"/>
      <w:r w:rsidR="00913AAA" w:rsidRPr="00F74CF5">
        <w:rPr>
          <w:rFonts w:ascii="Century Gothic" w:hAnsi="Century Gothic" w:cs="Helvetica"/>
          <w:sz w:val="16"/>
          <w:szCs w:val="16"/>
          <w:highlight w:val="lightGray"/>
        </w:rPr>
        <w:t>o(</w:t>
      </w:r>
      <w:proofErr w:type="gramEnd"/>
      <w:r w:rsidR="00913AAA" w:rsidRPr="00F74CF5">
        <w:rPr>
          <w:rFonts w:ascii="Century Gothic" w:hAnsi="Century Gothic" w:cs="Helvetica"/>
          <w:sz w:val="16"/>
          <w:szCs w:val="16"/>
          <w:highlight w:val="lightGray"/>
        </w:rPr>
        <w:t xml:space="preserve">a) </w:t>
      </w:r>
      <w:r w:rsidR="00390CC1" w:rsidRPr="00F74CF5">
        <w:rPr>
          <w:rFonts w:ascii="Century Gothic" w:hAnsi="Century Gothic" w:cs="Helvetica"/>
          <w:sz w:val="16"/>
          <w:szCs w:val="16"/>
          <w:highlight w:val="lightGray"/>
        </w:rPr>
        <w:t xml:space="preserve">pesquisador(a) .... </w:t>
      </w:r>
      <w:proofErr w:type="gramStart"/>
      <w:r w:rsidR="00913AAA" w:rsidRPr="00F74CF5">
        <w:rPr>
          <w:rFonts w:ascii="Century Gothic" w:hAnsi="Century Gothic" w:cs="Helvetica"/>
          <w:sz w:val="16"/>
          <w:szCs w:val="16"/>
          <w:highlight w:val="lightGray"/>
        </w:rPr>
        <w:t>e</w:t>
      </w:r>
      <w:proofErr w:type="gramEnd"/>
      <w:r w:rsidR="00913AAA" w:rsidRPr="00F74CF5">
        <w:rPr>
          <w:rFonts w:ascii="Century Gothic" w:hAnsi="Century Gothic" w:cs="Helvetica"/>
          <w:sz w:val="16"/>
          <w:szCs w:val="16"/>
          <w:highlight w:val="lightGray"/>
        </w:rPr>
        <w:t xml:space="preserve"> o(a) pesquisador(a) ... </w:t>
      </w:r>
      <w:r w:rsidR="00390CC1" w:rsidRPr="00F74CF5">
        <w:rPr>
          <w:rFonts w:ascii="Century Gothic" w:hAnsi="Century Gothic" w:cs="Helvetica"/>
          <w:sz w:val="16"/>
          <w:szCs w:val="16"/>
          <w:highlight w:val="lightGray"/>
        </w:rPr>
        <w:t>.</w:t>
      </w:r>
    </w:p>
    <w:p w:rsidR="003E2412" w:rsidRDefault="003E2412" w:rsidP="00C5673F">
      <w:pPr>
        <w:ind w:right="-1" w:firstLine="567"/>
        <w:rPr>
          <w:rFonts w:ascii="Century Gothic" w:hAnsi="Century Gothic" w:cs="Arial"/>
          <w:sz w:val="20"/>
          <w:szCs w:val="20"/>
        </w:rPr>
      </w:pPr>
    </w:p>
    <w:p w:rsidR="00C5673F" w:rsidRPr="00E51435" w:rsidRDefault="00BD1B6D" w:rsidP="00C5673F">
      <w:pPr>
        <w:keepNext/>
        <w:pBdr>
          <w:bottom w:val="single" w:sz="6" w:space="1" w:color="auto"/>
        </w:pBdr>
        <w:ind w:right="-1"/>
        <w:outlineLvl w:val="0"/>
        <w:rPr>
          <w:rFonts w:ascii="Century Gothic" w:hAnsi="Century Gothic" w:cs="Arial"/>
          <w:b/>
          <w:kern w:val="28"/>
          <w:sz w:val="20"/>
          <w:szCs w:val="20"/>
        </w:rPr>
      </w:pPr>
      <w:r>
        <w:rPr>
          <w:rFonts w:ascii="Century Gothic" w:hAnsi="Century Gothic" w:cs="Arial"/>
          <w:b/>
          <w:kern w:val="28"/>
          <w:sz w:val="20"/>
          <w:szCs w:val="20"/>
        </w:rPr>
        <w:t>8</w:t>
      </w:r>
      <w:r w:rsidR="00C5673F" w:rsidRPr="00E51435">
        <w:rPr>
          <w:rFonts w:ascii="Century Gothic" w:hAnsi="Century Gothic" w:cs="Arial"/>
          <w:b/>
          <w:kern w:val="28"/>
          <w:sz w:val="20"/>
          <w:szCs w:val="20"/>
        </w:rPr>
        <w:t>. Resultados, impactos e produtos esperados</w:t>
      </w:r>
      <w:r w:rsidR="003F073E">
        <w:rPr>
          <w:rFonts w:ascii="Century Gothic" w:hAnsi="Century Gothic" w:cs="Arial"/>
          <w:b/>
          <w:kern w:val="28"/>
          <w:sz w:val="20"/>
          <w:szCs w:val="20"/>
        </w:rPr>
        <w:t xml:space="preserve"> do projeto</w:t>
      </w:r>
    </w:p>
    <w:p w:rsidR="00C5673F" w:rsidRPr="00E51435" w:rsidRDefault="00D36238" w:rsidP="00C5673F">
      <w:pPr>
        <w:numPr>
          <w:ilvl w:val="12"/>
          <w:numId w:val="0"/>
        </w:numPr>
        <w:ind w:right="-1"/>
        <w:rPr>
          <w:rFonts w:ascii="Century Gothic" w:hAnsi="Century Gothic" w:cs="Arial"/>
          <w:sz w:val="20"/>
          <w:szCs w:val="20"/>
        </w:rPr>
      </w:pPr>
      <w:r w:rsidRPr="00E51435">
        <w:rPr>
          <w:rFonts w:ascii="Century Gothic" w:hAnsi="Century Gothic" w:cs="Arial"/>
          <w:b/>
          <w:bCs/>
          <w:iCs/>
          <w:sz w:val="20"/>
          <w:szCs w:val="20"/>
        </w:rPr>
        <w:t xml:space="preserve">a. </w:t>
      </w:r>
      <w:r w:rsidR="00C5673F" w:rsidRPr="00E51435">
        <w:rPr>
          <w:rFonts w:ascii="Century Gothic" w:hAnsi="Century Gothic" w:cs="Arial"/>
          <w:b/>
          <w:bCs/>
          <w:iCs/>
          <w:sz w:val="20"/>
          <w:szCs w:val="20"/>
        </w:rPr>
        <w:t>Resultados Esperados:</w:t>
      </w:r>
    </w:p>
    <w:p w:rsidR="00C5673F" w:rsidRPr="00E51435" w:rsidRDefault="00340109" w:rsidP="00004CDD">
      <w:pPr>
        <w:numPr>
          <w:ilvl w:val="12"/>
          <w:numId w:val="3"/>
        </w:numPr>
        <w:ind w:right="-1"/>
        <w:rPr>
          <w:rFonts w:ascii="Century Gothic" w:hAnsi="Century Gothic" w:cs="Arial"/>
          <w:sz w:val="20"/>
          <w:szCs w:val="20"/>
          <w:highlight w:val="lightGray"/>
        </w:rPr>
      </w:pPr>
      <w:r>
        <w:rPr>
          <w:rFonts w:ascii="Century Gothic" w:hAnsi="Century Gothic" w:cs="Arial"/>
          <w:sz w:val="16"/>
          <w:highlight w:val="lightGray"/>
        </w:rPr>
        <w:t xml:space="preserve">NOTA: </w:t>
      </w:r>
      <w:r w:rsidR="00C5673F" w:rsidRPr="00931019">
        <w:rPr>
          <w:rFonts w:ascii="Century Gothic" w:hAnsi="Century Gothic" w:cs="Helvetica"/>
          <w:sz w:val="16"/>
          <w:szCs w:val="20"/>
          <w:highlight w:val="lightGray"/>
        </w:rPr>
        <w:t xml:space="preserve">Em termos </w:t>
      </w:r>
      <w:r w:rsidR="00C5673F" w:rsidRPr="00931019">
        <w:rPr>
          <w:rFonts w:ascii="Century Gothic" w:hAnsi="Century Gothic" w:cs="Helvetica"/>
          <w:b/>
          <w:sz w:val="16"/>
          <w:szCs w:val="20"/>
          <w:highlight w:val="lightGray"/>
        </w:rPr>
        <w:t>quantitativos</w:t>
      </w:r>
      <w:r w:rsidR="00C5673F" w:rsidRPr="00931019">
        <w:rPr>
          <w:rFonts w:ascii="Century Gothic" w:hAnsi="Century Gothic" w:cs="Helvetica"/>
          <w:sz w:val="16"/>
          <w:szCs w:val="20"/>
          <w:highlight w:val="lightGray"/>
        </w:rPr>
        <w:t xml:space="preserve"> (quantificação em relação ao aumento da competitividade, da diminuição dos prejuízos econômicos, sociais e/ou ambientais; do aumento da produtividade e de produção e/ou maior oferta de alimentos; redução de riscos, perdas e de custos de produção; do aumento da renda dos beneficiários diretos; da geração potencial de empregos; da redução de desequilíbrios sociais e nacionais, relação benefícios x custo, etc.); Em termos </w:t>
      </w:r>
      <w:r w:rsidR="00C5673F" w:rsidRPr="00931019">
        <w:rPr>
          <w:rFonts w:ascii="Century Gothic" w:hAnsi="Century Gothic" w:cs="Helvetica"/>
          <w:b/>
          <w:sz w:val="16"/>
          <w:szCs w:val="20"/>
          <w:highlight w:val="lightGray"/>
        </w:rPr>
        <w:t>qualitativos</w:t>
      </w:r>
      <w:r w:rsidR="00C5673F" w:rsidRPr="00931019">
        <w:rPr>
          <w:rFonts w:ascii="Century Gothic" w:hAnsi="Century Gothic" w:cs="Helvetica"/>
          <w:sz w:val="16"/>
          <w:szCs w:val="20"/>
          <w:highlight w:val="lightGray"/>
        </w:rPr>
        <w:t xml:space="preserve"> (avaliação de mudanças nos padrões tecnológicos propostas pelo projeto e sua contribuição para o avanço do conhecimento). Explicar e tecer considerações sobre impactos positivos e negativos e avaliar impactos líquidos esperados, quando cabíveis.</w:t>
      </w:r>
      <w:r w:rsidR="008C22D1" w:rsidRPr="008C22D1">
        <w:rPr>
          <w:rFonts w:ascii="Century Gothic" w:hAnsi="Century Gothic" w:cs="Arial"/>
          <w:b/>
          <w:sz w:val="16"/>
          <w:szCs w:val="20"/>
          <w:highlight w:val="yellow"/>
        </w:rPr>
        <w:t xml:space="preserve"> </w:t>
      </w:r>
    </w:p>
    <w:p w:rsidR="00014AD6" w:rsidRPr="00E51435" w:rsidRDefault="00014AD6" w:rsidP="00C5673F">
      <w:pPr>
        <w:ind w:right="-1"/>
        <w:rPr>
          <w:rFonts w:ascii="Century Gothic" w:hAnsi="Century Gothic" w:cs="Arial"/>
          <w:b/>
          <w:bCs/>
          <w:iCs/>
          <w:sz w:val="20"/>
          <w:szCs w:val="20"/>
        </w:rPr>
      </w:pPr>
    </w:p>
    <w:p w:rsidR="00C5673F" w:rsidRPr="00931019" w:rsidRDefault="00D36238" w:rsidP="00C5673F">
      <w:pPr>
        <w:ind w:right="-1"/>
        <w:rPr>
          <w:rStyle w:val="apple-converted-space"/>
          <w:rFonts w:ascii="Century Gothic" w:hAnsi="Century Gothic" w:cs="Arial"/>
          <w:sz w:val="16"/>
          <w:szCs w:val="20"/>
        </w:rPr>
      </w:pPr>
      <w:r w:rsidRPr="00E51435">
        <w:rPr>
          <w:rFonts w:ascii="Century Gothic" w:hAnsi="Century Gothic" w:cs="Arial"/>
          <w:b/>
          <w:bCs/>
          <w:iCs/>
          <w:sz w:val="20"/>
          <w:szCs w:val="20"/>
        </w:rPr>
        <w:t xml:space="preserve">b. </w:t>
      </w:r>
      <w:r w:rsidR="00C5673F" w:rsidRPr="00E51435">
        <w:rPr>
          <w:rFonts w:ascii="Century Gothic" w:hAnsi="Century Gothic" w:cs="Arial"/>
          <w:b/>
          <w:bCs/>
          <w:iCs/>
          <w:sz w:val="20"/>
          <w:szCs w:val="20"/>
        </w:rPr>
        <w:t xml:space="preserve">Impactos esperados: </w:t>
      </w:r>
      <w:r w:rsidR="00340109">
        <w:rPr>
          <w:rFonts w:ascii="Century Gothic" w:hAnsi="Century Gothic" w:cs="Arial"/>
          <w:sz w:val="16"/>
          <w:highlight w:val="lightGray"/>
        </w:rPr>
        <w:t xml:space="preserve">NOTA: </w:t>
      </w:r>
      <w:r w:rsidR="00C5673F" w:rsidRPr="00931019">
        <w:rPr>
          <w:rFonts w:ascii="Century Gothic" w:hAnsi="Century Gothic" w:cs="Helvetica"/>
          <w:sz w:val="16"/>
          <w:szCs w:val="20"/>
          <w:highlight w:val="lightGray"/>
        </w:rPr>
        <w:t>Comentar sobre possíveis impactos sociais e ambientais decorrentes da adoção generalizadas dos resultados a serem obtidos, bem como sobre alternativas de solução para o problema evidenciado.</w:t>
      </w:r>
    </w:p>
    <w:p w:rsidR="00014AD6" w:rsidRPr="00E51435" w:rsidRDefault="00014AD6" w:rsidP="00C5673F">
      <w:pPr>
        <w:ind w:right="-1"/>
        <w:rPr>
          <w:rFonts w:ascii="Century Gothic" w:hAnsi="Century Gothic" w:cs="Arial"/>
          <w:b/>
          <w:kern w:val="28"/>
          <w:sz w:val="20"/>
          <w:szCs w:val="20"/>
        </w:rPr>
      </w:pPr>
    </w:p>
    <w:p w:rsidR="00C5673F" w:rsidRPr="00931019" w:rsidRDefault="00D36238" w:rsidP="00C5673F">
      <w:pPr>
        <w:ind w:right="-1"/>
        <w:rPr>
          <w:rFonts w:ascii="Century Gothic" w:hAnsi="Century Gothic" w:cs="Arial"/>
          <w:sz w:val="16"/>
          <w:szCs w:val="20"/>
        </w:rPr>
      </w:pPr>
      <w:r w:rsidRPr="00E51435">
        <w:rPr>
          <w:rFonts w:ascii="Century Gothic" w:hAnsi="Century Gothic" w:cs="Arial"/>
          <w:b/>
          <w:kern w:val="28"/>
          <w:sz w:val="20"/>
          <w:szCs w:val="20"/>
        </w:rPr>
        <w:t xml:space="preserve">c. </w:t>
      </w:r>
      <w:r w:rsidR="00C5673F" w:rsidRPr="00E51435">
        <w:rPr>
          <w:rFonts w:ascii="Century Gothic" w:hAnsi="Century Gothic" w:cs="Arial"/>
          <w:b/>
          <w:kern w:val="28"/>
          <w:sz w:val="20"/>
          <w:szCs w:val="20"/>
        </w:rPr>
        <w:t xml:space="preserve">Produtos esperados: </w:t>
      </w:r>
      <w:r w:rsidR="00340109">
        <w:rPr>
          <w:rFonts w:ascii="Century Gothic" w:hAnsi="Century Gothic" w:cs="Arial"/>
          <w:sz w:val="16"/>
          <w:highlight w:val="lightGray"/>
        </w:rPr>
        <w:t xml:space="preserve">NOTA: </w:t>
      </w:r>
      <w:r w:rsidR="00C5673F" w:rsidRPr="00931019">
        <w:rPr>
          <w:rFonts w:ascii="Century Gothic" w:hAnsi="Century Gothic" w:cs="Helvetica"/>
          <w:sz w:val="16"/>
          <w:szCs w:val="20"/>
          <w:highlight w:val="lightGray"/>
        </w:rPr>
        <w:t>Especificar os possíveis produtos gerados e acordos sobre propriedade intelectual, participação de patentes, proteção de cultivares, direito de autor e participação em publicações entre parceiros do projeto.</w:t>
      </w:r>
      <w:r w:rsidR="006521DB" w:rsidRPr="00931019">
        <w:rPr>
          <w:rFonts w:ascii="Century Gothic" w:hAnsi="Century Gothic" w:cs="Helvetica"/>
          <w:sz w:val="16"/>
          <w:szCs w:val="20"/>
          <w:highlight w:val="lightGray"/>
        </w:rPr>
        <w:t xml:space="preserve"> Principalmente quando o projeto for Desenvolvimento e Inovação.</w:t>
      </w:r>
    </w:p>
    <w:p w:rsidR="00C5673F" w:rsidRPr="00E51435" w:rsidRDefault="00C5673F" w:rsidP="00C5673F">
      <w:pPr>
        <w:ind w:right="-1" w:firstLine="567"/>
        <w:rPr>
          <w:rFonts w:ascii="Century Gothic" w:hAnsi="Century Gothic" w:cs="Arial"/>
          <w:sz w:val="20"/>
          <w:szCs w:val="20"/>
        </w:rPr>
      </w:pPr>
    </w:p>
    <w:p w:rsidR="00C5673F" w:rsidRPr="00E51435" w:rsidRDefault="00BD1B6D" w:rsidP="00C5673F">
      <w:pPr>
        <w:keepNext/>
        <w:pBdr>
          <w:bottom w:val="single" w:sz="6" w:space="1" w:color="auto"/>
        </w:pBdr>
        <w:ind w:right="-1"/>
        <w:outlineLvl w:val="0"/>
        <w:rPr>
          <w:rFonts w:ascii="Century Gothic" w:hAnsi="Century Gothic" w:cs="Arial"/>
          <w:b/>
          <w:kern w:val="28"/>
          <w:sz w:val="20"/>
          <w:szCs w:val="20"/>
        </w:rPr>
      </w:pPr>
      <w:r>
        <w:rPr>
          <w:rFonts w:ascii="Century Gothic" w:hAnsi="Century Gothic" w:cs="Arial"/>
          <w:b/>
          <w:kern w:val="28"/>
          <w:sz w:val="20"/>
          <w:szCs w:val="20"/>
        </w:rPr>
        <w:t>9</w:t>
      </w:r>
      <w:r w:rsidR="00C5673F" w:rsidRPr="00E51435">
        <w:rPr>
          <w:rFonts w:ascii="Century Gothic" w:hAnsi="Century Gothic" w:cs="Arial"/>
          <w:b/>
          <w:kern w:val="28"/>
          <w:sz w:val="20"/>
          <w:szCs w:val="20"/>
        </w:rPr>
        <w:t>. Cronograma</w:t>
      </w:r>
    </w:p>
    <w:p w:rsidR="00C5673F" w:rsidRPr="00931019" w:rsidRDefault="00340109" w:rsidP="00004CDD">
      <w:pPr>
        <w:numPr>
          <w:ilvl w:val="12"/>
          <w:numId w:val="3"/>
        </w:numPr>
        <w:ind w:right="-1"/>
        <w:rPr>
          <w:rFonts w:ascii="Century Gothic" w:hAnsi="Century Gothic" w:cs="Arial"/>
          <w:sz w:val="16"/>
          <w:szCs w:val="20"/>
          <w:highlight w:val="lightGray"/>
        </w:rPr>
      </w:pPr>
      <w:r>
        <w:rPr>
          <w:rFonts w:ascii="Century Gothic" w:hAnsi="Century Gothic" w:cs="Arial"/>
          <w:sz w:val="16"/>
          <w:highlight w:val="lightGray"/>
        </w:rPr>
        <w:t xml:space="preserve">NOTA: </w:t>
      </w:r>
      <w:r w:rsidR="00C5673F" w:rsidRPr="00931019">
        <w:rPr>
          <w:rFonts w:ascii="Century Gothic" w:hAnsi="Century Gothic" w:cs="Arial"/>
          <w:sz w:val="16"/>
          <w:szCs w:val="20"/>
          <w:highlight w:val="lightGray"/>
        </w:rPr>
        <w:t xml:space="preserve">Indicar criteriosamente as principais etapas para o desenvolvimento do projeto, durante a vigência do </w:t>
      </w:r>
      <w:r w:rsidR="00BA3DCC" w:rsidRPr="00931019">
        <w:rPr>
          <w:rFonts w:ascii="Century Gothic" w:hAnsi="Century Gothic" w:cs="Arial"/>
          <w:sz w:val="16"/>
          <w:szCs w:val="20"/>
          <w:highlight w:val="lightGray"/>
        </w:rPr>
        <w:t>projeto</w:t>
      </w:r>
      <w:r w:rsidR="00D72E7A">
        <w:rPr>
          <w:rFonts w:ascii="Century Gothic" w:hAnsi="Century Gothic" w:cs="Arial"/>
          <w:sz w:val="16"/>
          <w:szCs w:val="20"/>
          <w:highlight w:val="lightGray"/>
        </w:rPr>
        <w:t xml:space="preserve"> </w:t>
      </w:r>
      <w:r w:rsidR="00C5673F" w:rsidRPr="00931019">
        <w:rPr>
          <w:rFonts w:ascii="Century Gothic" w:hAnsi="Century Gothic" w:cs="Arial"/>
          <w:sz w:val="16"/>
          <w:szCs w:val="20"/>
          <w:highlight w:val="lightGray"/>
        </w:rPr>
        <w:t>(abaixo um exemplo).</w:t>
      </w:r>
    </w:p>
    <w:p w:rsidR="00C5673F" w:rsidRPr="00E51435" w:rsidRDefault="00C5673F" w:rsidP="00C5673F">
      <w:pPr>
        <w:numPr>
          <w:ilvl w:val="12"/>
          <w:numId w:val="0"/>
        </w:numPr>
        <w:ind w:right="-1" w:firstLine="567"/>
        <w:rPr>
          <w:rFonts w:ascii="Century Gothic" w:hAnsi="Century Gothic" w:cs="Arial"/>
          <w:sz w:val="20"/>
          <w:szCs w:val="20"/>
        </w:rPr>
      </w:pPr>
    </w:p>
    <w:p w:rsidR="00C5673F" w:rsidRPr="00E51435" w:rsidRDefault="00C5673F" w:rsidP="00C5673F">
      <w:pPr>
        <w:numPr>
          <w:ilvl w:val="12"/>
          <w:numId w:val="0"/>
        </w:numPr>
        <w:ind w:right="-1"/>
        <w:rPr>
          <w:rFonts w:ascii="Century Gothic" w:hAnsi="Century Gothic" w:cs="Arial"/>
          <w:sz w:val="20"/>
          <w:szCs w:val="20"/>
        </w:rPr>
      </w:pPr>
      <w:r w:rsidRPr="00E51435">
        <w:rPr>
          <w:rFonts w:ascii="Century Gothic" w:hAnsi="Century Gothic" w:cs="Arial"/>
          <w:b/>
          <w:sz w:val="20"/>
          <w:szCs w:val="20"/>
        </w:rPr>
        <w:t>Cronograma</w:t>
      </w:r>
      <w:r w:rsidR="00021291" w:rsidRPr="00D03641">
        <w:rPr>
          <w:rFonts w:ascii="Century Gothic" w:hAnsi="Century Gothic" w:cs="Arial"/>
          <w:b/>
          <w:sz w:val="20"/>
          <w:szCs w:val="20"/>
          <w:highlight w:val="lightGray"/>
        </w:rPr>
        <w:t>¹</w:t>
      </w:r>
      <w:r w:rsidRPr="00E51435">
        <w:rPr>
          <w:rFonts w:ascii="Century Gothic" w:hAnsi="Century Gothic" w:cs="Arial"/>
          <w:b/>
          <w:sz w:val="20"/>
          <w:szCs w:val="20"/>
        </w:rPr>
        <w:t xml:space="preserve"> de Atividades</w:t>
      </w:r>
    </w:p>
    <w:p w:rsidR="002B0C17" w:rsidRDefault="00EE2B4B" w:rsidP="002B0C17">
      <w:pPr>
        <w:spacing w:before="120" w:after="120"/>
        <w:jc w:val="center"/>
      </w:pPr>
      <w:r>
        <w:t>Início das atividades</w:t>
      </w:r>
      <w:r w:rsidR="001B1B73">
        <w:t xml:space="preserve"> em</w:t>
      </w:r>
      <w:r>
        <w:t xml:space="preserve"> </w:t>
      </w:r>
      <w:r w:rsidRPr="001B1B73">
        <w:rPr>
          <w:highlight w:val="lightGray"/>
        </w:rPr>
        <w:t>(mês/ano)</w:t>
      </w:r>
      <w:r>
        <w:t>: __/20__</w:t>
      </w:r>
      <w:r w:rsidR="001B1B73">
        <w:t xml:space="preserve"> e</w:t>
      </w:r>
      <w:r>
        <w:t xml:space="preserve"> </w:t>
      </w:r>
      <w:bookmarkStart w:id="1" w:name="_GoBack"/>
      <w:bookmarkEnd w:id="1"/>
      <w:r w:rsidR="000018B3">
        <w:t xml:space="preserve">término </w:t>
      </w:r>
      <w:r>
        <w:t>das atividades</w:t>
      </w:r>
      <w:r w:rsidR="001B1B73">
        <w:t xml:space="preserve"> em</w:t>
      </w:r>
      <w:r>
        <w:t xml:space="preserve"> </w:t>
      </w:r>
      <w:r w:rsidRPr="001B1B73">
        <w:rPr>
          <w:highlight w:val="lightGray"/>
        </w:rPr>
        <w:t>(mês/ano)</w:t>
      </w:r>
      <w:r>
        <w:t>: __/20</w:t>
      </w:r>
      <w:r w:rsidR="002B0C17">
        <w:t>_</w:t>
      </w:r>
      <w:proofErr w:type="gramStart"/>
      <w:r w:rsidR="002B0C17">
        <w:t>_</w:t>
      </w:r>
      <w:r w:rsidR="008E7A64">
        <w:t xml:space="preserve"> .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9"/>
        <w:gridCol w:w="426"/>
        <w:gridCol w:w="391"/>
        <w:gridCol w:w="386"/>
        <w:gridCol w:w="384"/>
        <w:gridCol w:w="382"/>
        <w:gridCol w:w="382"/>
        <w:gridCol w:w="383"/>
        <w:gridCol w:w="419"/>
        <w:gridCol w:w="407"/>
        <w:gridCol w:w="383"/>
        <w:gridCol w:w="398"/>
        <w:gridCol w:w="371"/>
      </w:tblGrid>
      <w:tr w:rsidR="00F80DBD" w:rsidRPr="00E51435" w:rsidTr="00F80DBD">
        <w:trPr>
          <w:trHeight w:val="283"/>
          <w:jc w:val="center"/>
        </w:trPr>
        <w:tc>
          <w:tcPr>
            <w:tcW w:w="2405" w:type="pct"/>
            <w:shd w:val="clear" w:color="auto" w:fill="auto"/>
            <w:vAlign w:val="center"/>
          </w:tcPr>
          <w:p w:rsidR="00F80DBD" w:rsidRPr="00E51435" w:rsidRDefault="00EE2B4B" w:rsidP="00EE2B4B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1435">
              <w:rPr>
                <w:rFonts w:ascii="Century Gothic" w:hAnsi="Century Gothic" w:cs="Arial"/>
                <w:b/>
                <w:sz w:val="20"/>
                <w:szCs w:val="20"/>
              </w:rPr>
              <w:t xml:space="preserve">Atividades </w:t>
            </w:r>
            <w:r w:rsidRPr="00931019">
              <w:rPr>
                <w:rFonts w:ascii="Century Gothic" w:hAnsi="Century Gothic" w:cs="Arial"/>
                <w:sz w:val="16"/>
                <w:szCs w:val="20"/>
                <w:highlight w:val="lightGray"/>
              </w:rPr>
              <w:t>(sugestão</w:t>
            </w:r>
            <w:r w:rsidR="00983E60">
              <w:rPr>
                <w:rFonts w:ascii="Century Gothic" w:hAnsi="Century Gothic" w:cs="Arial"/>
                <w:sz w:val="16"/>
                <w:szCs w:val="20"/>
              </w:rPr>
              <w:t>)</w:t>
            </w:r>
          </w:p>
        </w:tc>
        <w:tc>
          <w:tcPr>
            <w:tcW w:w="221" w:type="pct"/>
            <w:vAlign w:val="center"/>
          </w:tcPr>
          <w:p w:rsidR="00F80DBD" w:rsidRPr="00F80DBD" w:rsidRDefault="00EE2B4B" w:rsidP="00534E3E">
            <w:pPr>
              <w:ind w:right="-1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Jan</w:t>
            </w:r>
            <w:r w:rsidR="00534E3E">
              <w:rPr>
                <w:rFonts w:ascii="Century Gothic" w:hAnsi="Century Gothic" w:cs="Arial"/>
                <w:b/>
                <w:sz w:val="20"/>
                <w:szCs w:val="20"/>
              </w:rPr>
              <w:t>²</w:t>
            </w:r>
          </w:p>
        </w:tc>
        <w:tc>
          <w:tcPr>
            <w:tcW w:w="221" w:type="pct"/>
            <w:vAlign w:val="center"/>
          </w:tcPr>
          <w:p w:rsidR="00F80DBD" w:rsidRPr="00F80DBD" w:rsidRDefault="00EE2B4B" w:rsidP="002566FF">
            <w:pPr>
              <w:ind w:right="-1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b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217" w:type="pct"/>
            <w:vAlign w:val="center"/>
          </w:tcPr>
          <w:p w:rsidR="00F80DBD" w:rsidRPr="00F80DBD" w:rsidRDefault="00EE2B4B" w:rsidP="002566FF">
            <w:pPr>
              <w:ind w:right="-1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Mar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F80DBD" w:rsidRPr="00F80DBD" w:rsidRDefault="00EE2B4B" w:rsidP="002566FF">
            <w:pPr>
              <w:ind w:right="-1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b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216" w:type="pct"/>
            <w:shd w:val="clear" w:color="auto" w:fill="auto"/>
            <w:vAlign w:val="center"/>
          </w:tcPr>
          <w:p w:rsidR="00F80DBD" w:rsidRPr="00F80DBD" w:rsidRDefault="00EE2B4B" w:rsidP="002566FF">
            <w:pPr>
              <w:ind w:right="-1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Mai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F80DBD" w:rsidRPr="00F80DBD" w:rsidRDefault="00EE2B4B" w:rsidP="002566FF">
            <w:pPr>
              <w:ind w:right="-1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b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216" w:type="pct"/>
            <w:vAlign w:val="center"/>
          </w:tcPr>
          <w:p w:rsidR="00F80DBD" w:rsidRPr="00F80DBD" w:rsidRDefault="00EE2B4B" w:rsidP="002566FF">
            <w:pPr>
              <w:ind w:right="-1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b/>
                <w:sz w:val="20"/>
                <w:szCs w:val="20"/>
              </w:rPr>
              <w:t>Jul</w:t>
            </w:r>
            <w:proofErr w:type="spellEnd"/>
          </w:p>
        </w:tc>
        <w:tc>
          <w:tcPr>
            <w:tcW w:w="208" w:type="pct"/>
            <w:vAlign w:val="center"/>
          </w:tcPr>
          <w:p w:rsidR="00F80DBD" w:rsidRPr="00F80DBD" w:rsidRDefault="00EE2B4B" w:rsidP="002566FF">
            <w:pPr>
              <w:ind w:right="-1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b/>
                <w:sz w:val="20"/>
                <w:szCs w:val="20"/>
              </w:rPr>
              <w:t>Ago</w:t>
            </w:r>
            <w:proofErr w:type="spellEnd"/>
          </w:p>
        </w:tc>
        <w:tc>
          <w:tcPr>
            <w:tcW w:w="229" w:type="pct"/>
            <w:vAlign w:val="center"/>
          </w:tcPr>
          <w:p w:rsidR="00F80DBD" w:rsidRPr="00F80DBD" w:rsidRDefault="00EE2B4B" w:rsidP="002566FF">
            <w:pPr>
              <w:ind w:right="-1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Set</w:t>
            </w:r>
          </w:p>
        </w:tc>
        <w:tc>
          <w:tcPr>
            <w:tcW w:w="216" w:type="pct"/>
            <w:vAlign w:val="center"/>
          </w:tcPr>
          <w:p w:rsidR="00F80DBD" w:rsidRPr="00F80DBD" w:rsidRDefault="00EE2B4B" w:rsidP="002566FF">
            <w:pPr>
              <w:ind w:right="-1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Out</w:t>
            </w:r>
          </w:p>
        </w:tc>
        <w:tc>
          <w:tcPr>
            <w:tcW w:w="216" w:type="pct"/>
            <w:vAlign w:val="center"/>
          </w:tcPr>
          <w:p w:rsidR="00F80DBD" w:rsidRPr="00F80DBD" w:rsidRDefault="00EE2B4B" w:rsidP="002566FF">
            <w:pPr>
              <w:ind w:right="-1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b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201" w:type="pct"/>
            <w:vAlign w:val="center"/>
          </w:tcPr>
          <w:p w:rsidR="00F80DBD" w:rsidRPr="00F80DBD" w:rsidRDefault="00EE2B4B" w:rsidP="002566FF">
            <w:pPr>
              <w:ind w:right="-1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Dez</w:t>
            </w:r>
          </w:p>
        </w:tc>
      </w:tr>
      <w:tr w:rsidR="00C91126" w:rsidRPr="00E51435" w:rsidTr="00F80DBD">
        <w:trPr>
          <w:trHeight w:val="283"/>
          <w:jc w:val="center"/>
        </w:trPr>
        <w:tc>
          <w:tcPr>
            <w:tcW w:w="2405" w:type="pct"/>
            <w:shd w:val="clear" w:color="auto" w:fill="auto"/>
            <w:vAlign w:val="center"/>
          </w:tcPr>
          <w:p w:rsidR="00C91126" w:rsidRPr="00E51435" w:rsidRDefault="00C91126" w:rsidP="00004CDD">
            <w:pPr>
              <w:numPr>
                <w:ilvl w:val="0"/>
                <w:numId w:val="2"/>
              </w:numPr>
              <w:ind w:left="0" w:right="-1"/>
              <w:rPr>
                <w:rFonts w:ascii="Century Gothic" w:hAnsi="Century Gothic" w:cs="Arial"/>
                <w:sz w:val="20"/>
                <w:szCs w:val="20"/>
              </w:rPr>
            </w:pPr>
            <w:r w:rsidRPr="00E51435">
              <w:rPr>
                <w:rFonts w:ascii="Century Gothic" w:hAnsi="Century Gothic" w:cs="Arial"/>
                <w:sz w:val="20"/>
                <w:szCs w:val="20"/>
              </w:rPr>
              <w:t xml:space="preserve">Reunião de </w:t>
            </w:r>
            <w:r w:rsidR="00777F7F" w:rsidRPr="00E51435">
              <w:rPr>
                <w:rFonts w:ascii="Century Gothic" w:hAnsi="Century Gothic" w:cs="Arial"/>
                <w:sz w:val="20"/>
                <w:szCs w:val="20"/>
              </w:rPr>
              <w:t>p</w:t>
            </w:r>
            <w:r w:rsidRPr="00E51435">
              <w:rPr>
                <w:rFonts w:ascii="Century Gothic" w:hAnsi="Century Gothic" w:cs="Arial"/>
                <w:sz w:val="20"/>
                <w:szCs w:val="20"/>
              </w:rPr>
              <w:t>lanejamento</w:t>
            </w:r>
            <w:r w:rsidR="00ED10C8">
              <w:rPr>
                <w:rFonts w:ascii="Century Gothic" w:hAnsi="Century Gothic" w:cs="Arial"/>
                <w:sz w:val="20"/>
                <w:szCs w:val="20"/>
              </w:rPr>
              <w:t xml:space="preserve"> (Etapa 1)</w:t>
            </w:r>
          </w:p>
        </w:tc>
        <w:tc>
          <w:tcPr>
            <w:tcW w:w="221" w:type="pct"/>
            <w:vAlign w:val="center"/>
          </w:tcPr>
          <w:p w:rsidR="00C91126" w:rsidRPr="00E51435" w:rsidRDefault="00D47B3C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X</w:t>
            </w:r>
          </w:p>
        </w:tc>
        <w:tc>
          <w:tcPr>
            <w:tcW w:w="221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C91126" w:rsidRPr="00E51435" w:rsidRDefault="00D47B3C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X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C91126" w:rsidRPr="00E51435" w:rsidRDefault="00D47B3C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X</w:t>
            </w:r>
          </w:p>
        </w:tc>
        <w:tc>
          <w:tcPr>
            <w:tcW w:w="216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91126" w:rsidRPr="00E51435" w:rsidTr="00F80DBD">
        <w:trPr>
          <w:trHeight w:val="283"/>
          <w:jc w:val="center"/>
        </w:trPr>
        <w:tc>
          <w:tcPr>
            <w:tcW w:w="2405" w:type="pct"/>
            <w:shd w:val="clear" w:color="auto" w:fill="auto"/>
            <w:vAlign w:val="center"/>
          </w:tcPr>
          <w:p w:rsidR="00C91126" w:rsidRPr="00E51435" w:rsidRDefault="00C91126" w:rsidP="00004CDD">
            <w:pPr>
              <w:numPr>
                <w:ilvl w:val="0"/>
                <w:numId w:val="2"/>
              </w:numPr>
              <w:ind w:left="0" w:right="-1"/>
              <w:rPr>
                <w:rFonts w:ascii="Century Gothic" w:hAnsi="Century Gothic" w:cs="Arial"/>
                <w:sz w:val="20"/>
                <w:szCs w:val="20"/>
              </w:rPr>
            </w:pPr>
            <w:r w:rsidRPr="00E51435">
              <w:rPr>
                <w:rFonts w:ascii="Century Gothic" w:hAnsi="Century Gothic" w:cs="Arial"/>
                <w:sz w:val="20"/>
                <w:szCs w:val="20"/>
              </w:rPr>
              <w:t>Revisão</w:t>
            </w:r>
            <w:r w:rsidR="00D47B3C">
              <w:rPr>
                <w:rFonts w:ascii="Century Gothic" w:hAnsi="Century Gothic" w:cs="Arial"/>
                <w:sz w:val="20"/>
                <w:szCs w:val="20"/>
              </w:rPr>
              <w:t>/atualização</w:t>
            </w:r>
            <w:r w:rsidRPr="00E51435">
              <w:rPr>
                <w:rFonts w:ascii="Century Gothic" w:hAnsi="Century Gothic" w:cs="Arial"/>
                <w:sz w:val="20"/>
                <w:szCs w:val="20"/>
              </w:rPr>
              <w:t xml:space="preserve"> da </w:t>
            </w:r>
            <w:r w:rsidR="00777F7F" w:rsidRPr="00E51435">
              <w:rPr>
                <w:rFonts w:ascii="Century Gothic" w:hAnsi="Century Gothic" w:cs="Arial"/>
                <w:sz w:val="20"/>
                <w:szCs w:val="20"/>
              </w:rPr>
              <w:t>l</w:t>
            </w:r>
            <w:r w:rsidRPr="00E51435">
              <w:rPr>
                <w:rFonts w:ascii="Century Gothic" w:hAnsi="Century Gothic" w:cs="Arial"/>
                <w:sz w:val="20"/>
                <w:szCs w:val="20"/>
              </w:rPr>
              <w:t>iteratura</w:t>
            </w:r>
            <w:r w:rsidR="00ED10C8">
              <w:rPr>
                <w:rFonts w:ascii="Century Gothic" w:hAnsi="Century Gothic" w:cs="Arial"/>
                <w:sz w:val="20"/>
                <w:szCs w:val="20"/>
              </w:rPr>
              <w:t xml:space="preserve"> (Etapa 2)</w:t>
            </w:r>
          </w:p>
        </w:tc>
        <w:tc>
          <w:tcPr>
            <w:tcW w:w="221" w:type="pct"/>
            <w:vAlign w:val="center"/>
          </w:tcPr>
          <w:p w:rsidR="00C91126" w:rsidRPr="00E51435" w:rsidRDefault="00D47B3C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X</w:t>
            </w:r>
          </w:p>
        </w:tc>
        <w:tc>
          <w:tcPr>
            <w:tcW w:w="221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C91126" w:rsidRPr="00E51435" w:rsidRDefault="00D47B3C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X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C91126" w:rsidRPr="00E51435" w:rsidRDefault="00D47B3C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X</w:t>
            </w:r>
          </w:p>
        </w:tc>
        <w:tc>
          <w:tcPr>
            <w:tcW w:w="216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C91126" w:rsidRPr="00E51435" w:rsidRDefault="00BC2719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X</w:t>
            </w:r>
          </w:p>
        </w:tc>
      </w:tr>
      <w:tr w:rsidR="00C91126" w:rsidRPr="00E51435" w:rsidTr="00F80DBD">
        <w:trPr>
          <w:trHeight w:val="283"/>
          <w:jc w:val="center"/>
        </w:trPr>
        <w:tc>
          <w:tcPr>
            <w:tcW w:w="2405" w:type="pct"/>
            <w:shd w:val="clear" w:color="auto" w:fill="auto"/>
            <w:vAlign w:val="center"/>
          </w:tcPr>
          <w:p w:rsidR="00C91126" w:rsidRPr="00E51435" w:rsidRDefault="00C91126" w:rsidP="00004CDD">
            <w:pPr>
              <w:numPr>
                <w:ilvl w:val="0"/>
                <w:numId w:val="2"/>
              </w:numPr>
              <w:ind w:left="0" w:right="-1"/>
              <w:rPr>
                <w:rFonts w:ascii="Century Gothic" w:hAnsi="Century Gothic" w:cs="Arial"/>
                <w:sz w:val="20"/>
                <w:szCs w:val="20"/>
              </w:rPr>
            </w:pPr>
            <w:r w:rsidRPr="00E51435">
              <w:rPr>
                <w:rFonts w:ascii="Century Gothic" w:hAnsi="Century Gothic" w:cs="Arial"/>
                <w:sz w:val="20"/>
                <w:szCs w:val="20"/>
              </w:rPr>
              <w:t>Preparação do material</w:t>
            </w:r>
            <w:r w:rsidR="00ED10C8">
              <w:rPr>
                <w:rFonts w:ascii="Century Gothic" w:hAnsi="Century Gothic" w:cs="Arial"/>
                <w:sz w:val="20"/>
                <w:szCs w:val="20"/>
              </w:rPr>
              <w:t xml:space="preserve"> (Etapa 3)</w:t>
            </w:r>
          </w:p>
        </w:tc>
        <w:tc>
          <w:tcPr>
            <w:tcW w:w="221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91126" w:rsidRPr="00E51435" w:rsidTr="00F80DBD">
        <w:trPr>
          <w:trHeight w:val="283"/>
          <w:jc w:val="center"/>
        </w:trPr>
        <w:tc>
          <w:tcPr>
            <w:tcW w:w="2405" w:type="pct"/>
            <w:shd w:val="clear" w:color="auto" w:fill="auto"/>
            <w:vAlign w:val="center"/>
          </w:tcPr>
          <w:p w:rsidR="00C91126" w:rsidRPr="00E51435" w:rsidRDefault="00C91126" w:rsidP="00004CDD">
            <w:pPr>
              <w:numPr>
                <w:ilvl w:val="0"/>
                <w:numId w:val="2"/>
              </w:numPr>
              <w:ind w:left="0" w:right="-1"/>
              <w:rPr>
                <w:rFonts w:ascii="Century Gothic" w:hAnsi="Century Gothic" w:cs="Arial"/>
                <w:sz w:val="20"/>
                <w:szCs w:val="20"/>
              </w:rPr>
            </w:pPr>
            <w:r w:rsidRPr="00E51435">
              <w:rPr>
                <w:rFonts w:ascii="Century Gothic" w:hAnsi="Century Gothic" w:cs="Arial"/>
                <w:sz w:val="20"/>
                <w:szCs w:val="20"/>
              </w:rPr>
              <w:t>Instalação do projeto</w:t>
            </w:r>
            <w:r w:rsidR="00ED10C8">
              <w:rPr>
                <w:rFonts w:ascii="Century Gothic" w:hAnsi="Century Gothic" w:cs="Arial"/>
                <w:sz w:val="20"/>
                <w:szCs w:val="20"/>
              </w:rPr>
              <w:t xml:space="preserve"> (Etapa 4)</w:t>
            </w:r>
          </w:p>
        </w:tc>
        <w:tc>
          <w:tcPr>
            <w:tcW w:w="221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D10C8" w:rsidRPr="00E51435" w:rsidTr="00F80DBD">
        <w:trPr>
          <w:trHeight w:val="283"/>
          <w:jc w:val="center"/>
        </w:trPr>
        <w:tc>
          <w:tcPr>
            <w:tcW w:w="2405" w:type="pct"/>
            <w:shd w:val="clear" w:color="auto" w:fill="auto"/>
            <w:vAlign w:val="center"/>
          </w:tcPr>
          <w:p w:rsidR="00ED10C8" w:rsidRPr="00E51435" w:rsidRDefault="00ED10C8" w:rsidP="00004CDD">
            <w:pPr>
              <w:numPr>
                <w:ilvl w:val="0"/>
                <w:numId w:val="2"/>
              </w:numPr>
              <w:ind w:left="0" w:right="-1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Desenvolvimento do projeto (Etapa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>5)</w:t>
            </w:r>
            <w:r w:rsidR="00534E3E">
              <w:rPr>
                <w:rFonts w:ascii="Century Gothic" w:hAnsi="Century Gothic" w:cs="Arial"/>
                <w:sz w:val="20"/>
                <w:szCs w:val="20"/>
              </w:rPr>
              <w:t>²</w:t>
            </w:r>
            <w:proofErr w:type="gramEnd"/>
          </w:p>
        </w:tc>
        <w:tc>
          <w:tcPr>
            <w:tcW w:w="221" w:type="pct"/>
            <w:vAlign w:val="center"/>
          </w:tcPr>
          <w:p w:rsidR="00ED10C8" w:rsidRPr="00E51435" w:rsidRDefault="00ED10C8" w:rsidP="00763514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ED10C8" w:rsidRPr="00E51435" w:rsidRDefault="00ED10C8" w:rsidP="00763514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ED10C8" w:rsidRPr="00E51435" w:rsidRDefault="00ED10C8" w:rsidP="00763514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ED10C8" w:rsidRPr="00E51435" w:rsidRDefault="00ED10C8" w:rsidP="00763514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ED10C8" w:rsidRPr="00E51435" w:rsidRDefault="00ED10C8" w:rsidP="00763514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ED10C8" w:rsidRPr="00E51435" w:rsidRDefault="00ED10C8" w:rsidP="00763514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:rsidR="00ED10C8" w:rsidRPr="00E51435" w:rsidRDefault="00ED10C8" w:rsidP="00763514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ED10C8" w:rsidRPr="00E51435" w:rsidRDefault="00ED10C8" w:rsidP="00763514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D10C8" w:rsidRPr="00E51435" w:rsidRDefault="00ED10C8" w:rsidP="00763514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:rsidR="00ED10C8" w:rsidRPr="00E51435" w:rsidRDefault="00ED10C8" w:rsidP="00763514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:rsidR="00ED10C8" w:rsidRPr="00E51435" w:rsidRDefault="00ED10C8" w:rsidP="00763514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ED10C8" w:rsidRPr="00E51435" w:rsidRDefault="00ED10C8" w:rsidP="00763514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91126" w:rsidRPr="00E51435" w:rsidTr="00F80DBD">
        <w:trPr>
          <w:trHeight w:val="283"/>
          <w:jc w:val="center"/>
        </w:trPr>
        <w:tc>
          <w:tcPr>
            <w:tcW w:w="2405" w:type="pct"/>
            <w:shd w:val="clear" w:color="auto" w:fill="auto"/>
            <w:vAlign w:val="center"/>
          </w:tcPr>
          <w:p w:rsidR="00C91126" w:rsidRPr="00E51435" w:rsidRDefault="00C91126" w:rsidP="00004CDD">
            <w:pPr>
              <w:numPr>
                <w:ilvl w:val="0"/>
                <w:numId w:val="2"/>
              </w:numPr>
              <w:ind w:left="0" w:right="-1"/>
              <w:rPr>
                <w:rFonts w:ascii="Century Gothic" w:hAnsi="Century Gothic" w:cs="Arial"/>
                <w:sz w:val="20"/>
                <w:szCs w:val="20"/>
              </w:rPr>
            </w:pPr>
            <w:r w:rsidRPr="00E51435">
              <w:rPr>
                <w:rFonts w:ascii="Century Gothic" w:hAnsi="Century Gothic" w:cs="Arial"/>
                <w:sz w:val="20"/>
                <w:szCs w:val="20"/>
              </w:rPr>
              <w:t>Coleta de dados</w:t>
            </w:r>
            <w:r w:rsidR="00ED10C8">
              <w:rPr>
                <w:rFonts w:ascii="Century Gothic" w:hAnsi="Century Gothic" w:cs="Arial"/>
                <w:sz w:val="20"/>
                <w:szCs w:val="20"/>
              </w:rPr>
              <w:t xml:space="preserve"> (Etapa 6)</w:t>
            </w:r>
          </w:p>
        </w:tc>
        <w:tc>
          <w:tcPr>
            <w:tcW w:w="221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91126" w:rsidRPr="00E51435" w:rsidTr="00F80DBD">
        <w:trPr>
          <w:trHeight w:val="283"/>
          <w:jc w:val="center"/>
        </w:trPr>
        <w:tc>
          <w:tcPr>
            <w:tcW w:w="2405" w:type="pct"/>
            <w:shd w:val="clear" w:color="auto" w:fill="auto"/>
            <w:vAlign w:val="center"/>
          </w:tcPr>
          <w:p w:rsidR="00C91126" w:rsidRPr="00E51435" w:rsidRDefault="00C91126" w:rsidP="00004CDD">
            <w:pPr>
              <w:numPr>
                <w:ilvl w:val="0"/>
                <w:numId w:val="2"/>
              </w:numPr>
              <w:ind w:left="0" w:right="-1"/>
              <w:rPr>
                <w:rFonts w:ascii="Century Gothic" w:hAnsi="Century Gothic" w:cs="Arial"/>
                <w:sz w:val="20"/>
                <w:szCs w:val="20"/>
              </w:rPr>
            </w:pPr>
            <w:r w:rsidRPr="00E51435">
              <w:rPr>
                <w:rFonts w:ascii="Century Gothic" w:hAnsi="Century Gothic" w:cs="Arial"/>
                <w:sz w:val="20"/>
                <w:szCs w:val="20"/>
              </w:rPr>
              <w:t>Análise e interpretação dos dados</w:t>
            </w:r>
            <w:r w:rsidR="00ED10C8">
              <w:rPr>
                <w:rFonts w:ascii="Century Gothic" w:hAnsi="Century Gothic" w:cs="Arial"/>
                <w:sz w:val="20"/>
                <w:szCs w:val="20"/>
              </w:rPr>
              <w:t xml:space="preserve"> (Etapa 7)</w:t>
            </w:r>
          </w:p>
        </w:tc>
        <w:tc>
          <w:tcPr>
            <w:tcW w:w="221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91126" w:rsidRPr="00E51435" w:rsidTr="00F80DBD">
        <w:trPr>
          <w:trHeight w:val="283"/>
          <w:jc w:val="center"/>
        </w:trPr>
        <w:tc>
          <w:tcPr>
            <w:tcW w:w="2405" w:type="pct"/>
            <w:shd w:val="clear" w:color="auto" w:fill="auto"/>
            <w:vAlign w:val="center"/>
          </w:tcPr>
          <w:p w:rsidR="00C91126" w:rsidRPr="00E51435" w:rsidRDefault="00C91126" w:rsidP="00004CDD">
            <w:pPr>
              <w:numPr>
                <w:ilvl w:val="0"/>
                <w:numId w:val="2"/>
              </w:numPr>
              <w:ind w:left="0" w:right="-1"/>
              <w:rPr>
                <w:rFonts w:ascii="Century Gothic" w:hAnsi="Century Gothic" w:cs="Arial"/>
                <w:sz w:val="20"/>
                <w:szCs w:val="20"/>
              </w:rPr>
            </w:pPr>
            <w:r w:rsidRPr="00E51435">
              <w:rPr>
                <w:rFonts w:ascii="Century Gothic" w:hAnsi="Century Gothic" w:cs="Arial"/>
                <w:sz w:val="20"/>
                <w:szCs w:val="20"/>
              </w:rPr>
              <w:t>Redação dos resultados</w:t>
            </w:r>
            <w:r w:rsidR="00981090">
              <w:rPr>
                <w:rFonts w:ascii="Century Gothic" w:hAnsi="Century Gothic" w:cs="Arial"/>
                <w:sz w:val="20"/>
                <w:szCs w:val="20"/>
              </w:rPr>
              <w:t xml:space="preserve"> (Etapa 8)</w:t>
            </w:r>
          </w:p>
        </w:tc>
        <w:tc>
          <w:tcPr>
            <w:tcW w:w="221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91126" w:rsidRPr="00E51435" w:rsidTr="00F80DBD">
        <w:trPr>
          <w:trHeight w:val="283"/>
          <w:jc w:val="center"/>
        </w:trPr>
        <w:tc>
          <w:tcPr>
            <w:tcW w:w="2405" w:type="pct"/>
            <w:shd w:val="clear" w:color="auto" w:fill="auto"/>
            <w:vAlign w:val="center"/>
          </w:tcPr>
          <w:p w:rsidR="00C91126" w:rsidRPr="00E51435" w:rsidRDefault="00C91126" w:rsidP="00004CDD">
            <w:pPr>
              <w:numPr>
                <w:ilvl w:val="0"/>
                <w:numId w:val="2"/>
              </w:numPr>
              <w:ind w:left="0" w:right="-1"/>
              <w:rPr>
                <w:rFonts w:ascii="Century Gothic" w:hAnsi="Century Gothic" w:cs="Arial"/>
                <w:sz w:val="20"/>
                <w:szCs w:val="20"/>
              </w:rPr>
            </w:pPr>
            <w:r w:rsidRPr="00E51435">
              <w:rPr>
                <w:rFonts w:ascii="Century Gothic" w:hAnsi="Century Gothic" w:cs="Arial"/>
                <w:sz w:val="20"/>
                <w:szCs w:val="20"/>
              </w:rPr>
              <w:t>Divulgação dos resultados (</w:t>
            </w:r>
            <w:proofErr w:type="gramStart"/>
            <w:r w:rsidRPr="00E51435">
              <w:rPr>
                <w:rFonts w:ascii="Century Gothic" w:hAnsi="Century Gothic" w:cs="Arial"/>
                <w:sz w:val="20"/>
                <w:szCs w:val="20"/>
              </w:rPr>
              <w:t>JIC)</w:t>
            </w:r>
            <w:r w:rsidR="00021291" w:rsidRPr="00021291">
              <w:rPr>
                <w:rFonts w:ascii="Century Gothic" w:hAnsi="Century Gothic" w:cs="Arial"/>
                <w:sz w:val="20"/>
                <w:szCs w:val="20"/>
                <w:highlight w:val="lightGray"/>
              </w:rPr>
              <w:t>³</w:t>
            </w:r>
            <w:proofErr w:type="gramEnd"/>
            <w:r w:rsidR="00981090">
              <w:rPr>
                <w:rFonts w:ascii="Century Gothic" w:hAnsi="Century Gothic" w:cs="Arial"/>
                <w:sz w:val="20"/>
                <w:szCs w:val="20"/>
              </w:rPr>
              <w:t xml:space="preserve"> (Etapa 9)</w:t>
            </w:r>
          </w:p>
        </w:tc>
        <w:tc>
          <w:tcPr>
            <w:tcW w:w="221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1435">
              <w:rPr>
                <w:rFonts w:ascii="Century Gothic" w:hAnsi="Century Gothic" w:cs="Arial"/>
                <w:sz w:val="20"/>
                <w:szCs w:val="20"/>
              </w:rPr>
              <w:t>X</w:t>
            </w:r>
          </w:p>
        </w:tc>
        <w:tc>
          <w:tcPr>
            <w:tcW w:w="229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1435">
              <w:rPr>
                <w:rFonts w:ascii="Century Gothic" w:hAnsi="Century Gothic" w:cs="Arial"/>
                <w:sz w:val="20"/>
                <w:szCs w:val="20"/>
              </w:rPr>
              <w:t>X</w:t>
            </w:r>
          </w:p>
        </w:tc>
        <w:tc>
          <w:tcPr>
            <w:tcW w:w="216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1435">
              <w:rPr>
                <w:rFonts w:ascii="Century Gothic" w:hAnsi="Century Gothic" w:cs="Arial"/>
                <w:sz w:val="20"/>
                <w:szCs w:val="20"/>
              </w:rPr>
              <w:t>X</w:t>
            </w:r>
          </w:p>
        </w:tc>
        <w:tc>
          <w:tcPr>
            <w:tcW w:w="216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81090" w:rsidRPr="00E51435" w:rsidTr="00F80DBD">
        <w:trPr>
          <w:trHeight w:val="283"/>
          <w:jc w:val="center"/>
        </w:trPr>
        <w:tc>
          <w:tcPr>
            <w:tcW w:w="2405" w:type="pct"/>
            <w:shd w:val="clear" w:color="auto" w:fill="auto"/>
            <w:vAlign w:val="center"/>
          </w:tcPr>
          <w:p w:rsidR="00981090" w:rsidRPr="00E51435" w:rsidRDefault="00981090" w:rsidP="00004CDD">
            <w:pPr>
              <w:numPr>
                <w:ilvl w:val="0"/>
                <w:numId w:val="2"/>
              </w:numPr>
              <w:ind w:left="0" w:right="-1"/>
              <w:rPr>
                <w:rFonts w:ascii="Century Gothic" w:hAnsi="Century Gothic" w:cs="Arial"/>
                <w:sz w:val="20"/>
                <w:szCs w:val="20"/>
              </w:rPr>
            </w:pPr>
            <w:r w:rsidRPr="00E51435">
              <w:rPr>
                <w:rFonts w:ascii="Century Gothic" w:hAnsi="Century Gothic" w:cs="Arial"/>
                <w:sz w:val="20"/>
                <w:szCs w:val="20"/>
              </w:rPr>
              <w:t xml:space="preserve">Produção de relatórios parcial </w:t>
            </w:r>
            <w:r>
              <w:rPr>
                <w:rFonts w:ascii="Century Gothic" w:hAnsi="Century Gothic" w:cs="Arial"/>
                <w:sz w:val="20"/>
                <w:szCs w:val="20"/>
              </w:rPr>
              <w:t>(Etapa 10)</w:t>
            </w:r>
          </w:p>
        </w:tc>
        <w:tc>
          <w:tcPr>
            <w:tcW w:w="221" w:type="pct"/>
            <w:vAlign w:val="center"/>
          </w:tcPr>
          <w:p w:rsidR="00981090" w:rsidRPr="00E51435" w:rsidRDefault="00981090" w:rsidP="00763514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981090" w:rsidRPr="00E51435" w:rsidRDefault="00981090" w:rsidP="00763514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981090" w:rsidRPr="00E51435" w:rsidRDefault="00981090" w:rsidP="00763514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981090" w:rsidRPr="00E51435" w:rsidRDefault="0094140E" w:rsidP="00763514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X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81090" w:rsidRPr="00E51435" w:rsidRDefault="00981090" w:rsidP="00763514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981090" w:rsidRPr="00E51435" w:rsidRDefault="00981090" w:rsidP="00763514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:rsidR="00981090" w:rsidRPr="00E51435" w:rsidRDefault="00981090" w:rsidP="00763514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981090" w:rsidRPr="00E51435" w:rsidRDefault="0094140E" w:rsidP="00763514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X</w:t>
            </w:r>
          </w:p>
        </w:tc>
        <w:tc>
          <w:tcPr>
            <w:tcW w:w="229" w:type="pct"/>
            <w:vAlign w:val="center"/>
          </w:tcPr>
          <w:p w:rsidR="00981090" w:rsidRPr="00E51435" w:rsidRDefault="00981090" w:rsidP="00763514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:rsidR="00981090" w:rsidRPr="00E51435" w:rsidRDefault="00981090" w:rsidP="00763514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:rsidR="00981090" w:rsidRPr="00E51435" w:rsidRDefault="00981090" w:rsidP="00763514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981090" w:rsidRPr="00E51435" w:rsidRDefault="00981090" w:rsidP="00763514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1435">
              <w:rPr>
                <w:rFonts w:ascii="Century Gothic" w:hAnsi="Century Gothic" w:cs="Arial"/>
                <w:sz w:val="20"/>
                <w:szCs w:val="20"/>
              </w:rPr>
              <w:t>X</w:t>
            </w:r>
          </w:p>
        </w:tc>
      </w:tr>
      <w:tr w:rsidR="00C91126" w:rsidRPr="00E51435" w:rsidTr="00F80DBD">
        <w:trPr>
          <w:trHeight w:val="283"/>
          <w:jc w:val="center"/>
        </w:trPr>
        <w:tc>
          <w:tcPr>
            <w:tcW w:w="2405" w:type="pct"/>
            <w:shd w:val="clear" w:color="auto" w:fill="auto"/>
            <w:vAlign w:val="center"/>
          </w:tcPr>
          <w:p w:rsidR="00C91126" w:rsidRPr="00E51435" w:rsidRDefault="00C91126" w:rsidP="00004CDD">
            <w:pPr>
              <w:numPr>
                <w:ilvl w:val="0"/>
                <w:numId w:val="2"/>
              </w:numPr>
              <w:ind w:left="0" w:right="-1"/>
              <w:rPr>
                <w:rFonts w:ascii="Century Gothic" w:hAnsi="Century Gothic" w:cs="Arial"/>
                <w:sz w:val="20"/>
                <w:szCs w:val="20"/>
              </w:rPr>
            </w:pPr>
            <w:r w:rsidRPr="00E51435">
              <w:rPr>
                <w:rFonts w:ascii="Century Gothic" w:hAnsi="Century Gothic" w:cs="Arial"/>
                <w:sz w:val="20"/>
                <w:szCs w:val="20"/>
              </w:rPr>
              <w:t>Produção de relatórios final</w:t>
            </w:r>
            <w:r w:rsidR="00981090">
              <w:rPr>
                <w:rFonts w:ascii="Century Gothic" w:hAnsi="Century Gothic" w:cs="Arial"/>
                <w:sz w:val="20"/>
                <w:szCs w:val="20"/>
              </w:rPr>
              <w:t xml:space="preserve"> (Etapa 11)</w:t>
            </w:r>
          </w:p>
        </w:tc>
        <w:tc>
          <w:tcPr>
            <w:tcW w:w="221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C91126" w:rsidRPr="00E51435" w:rsidRDefault="00C91126" w:rsidP="006C2B87">
            <w:p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1435">
              <w:rPr>
                <w:rFonts w:ascii="Century Gothic" w:hAnsi="Century Gothic" w:cs="Arial"/>
                <w:sz w:val="20"/>
                <w:szCs w:val="20"/>
              </w:rPr>
              <w:t>X</w:t>
            </w:r>
          </w:p>
        </w:tc>
      </w:tr>
    </w:tbl>
    <w:p w:rsidR="00021291" w:rsidRDefault="00A43321" w:rsidP="00A43321">
      <w:pPr>
        <w:ind w:right="-1"/>
        <w:rPr>
          <w:rFonts w:ascii="Century Gothic" w:hAnsi="Century Gothic"/>
          <w:sz w:val="16"/>
          <w:szCs w:val="20"/>
          <w:highlight w:val="lightGray"/>
        </w:rPr>
      </w:pPr>
      <w:r w:rsidRPr="007863F1">
        <w:rPr>
          <w:rFonts w:ascii="Century Gothic" w:hAnsi="Century Gothic"/>
          <w:sz w:val="16"/>
          <w:szCs w:val="20"/>
          <w:highlight w:val="lightGray"/>
        </w:rPr>
        <w:lastRenderedPageBreak/>
        <w:t xml:space="preserve">¹ </w:t>
      </w:r>
      <w:r w:rsidR="00021291">
        <w:rPr>
          <w:rFonts w:ascii="Century Gothic" w:hAnsi="Century Gothic"/>
          <w:sz w:val="16"/>
          <w:szCs w:val="20"/>
          <w:highlight w:val="lightGray"/>
        </w:rPr>
        <w:t xml:space="preserve">- </w:t>
      </w:r>
      <w:r w:rsidR="00340109">
        <w:rPr>
          <w:rFonts w:ascii="Century Gothic" w:hAnsi="Century Gothic" w:cs="Arial"/>
          <w:sz w:val="16"/>
          <w:highlight w:val="lightGray"/>
        </w:rPr>
        <w:t xml:space="preserve">NOTA: </w:t>
      </w:r>
      <w:r w:rsidR="00021291">
        <w:rPr>
          <w:rFonts w:ascii="Century Gothic" w:hAnsi="Century Gothic"/>
          <w:sz w:val="16"/>
          <w:szCs w:val="20"/>
          <w:highlight w:val="lightGray"/>
        </w:rPr>
        <w:t xml:space="preserve">O </w:t>
      </w:r>
      <w:r w:rsidR="005B3B24">
        <w:rPr>
          <w:rFonts w:ascii="Century Gothic" w:hAnsi="Century Gothic"/>
          <w:sz w:val="16"/>
          <w:szCs w:val="20"/>
          <w:highlight w:val="lightGray"/>
        </w:rPr>
        <w:t xml:space="preserve">projeto poderá ser delineado para um, dois ou mais anos, enquanto que o </w:t>
      </w:r>
      <w:r w:rsidR="00021291">
        <w:rPr>
          <w:rFonts w:ascii="Century Gothic" w:hAnsi="Century Gothic"/>
          <w:sz w:val="16"/>
          <w:szCs w:val="20"/>
          <w:highlight w:val="lightGray"/>
        </w:rPr>
        <w:t>desenvol</w:t>
      </w:r>
      <w:r w:rsidR="0078307A">
        <w:rPr>
          <w:rFonts w:ascii="Century Gothic" w:hAnsi="Century Gothic"/>
          <w:sz w:val="16"/>
          <w:szCs w:val="20"/>
          <w:highlight w:val="lightGray"/>
        </w:rPr>
        <w:t>v</w:t>
      </w:r>
      <w:r w:rsidR="00021291">
        <w:rPr>
          <w:rFonts w:ascii="Century Gothic" w:hAnsi="Century Gothic"/>
          <w:sz w:val="16"/>
          <w:szCs w:val="20"/>
          <w:highlight w:val="lightGray"/>
        </w:rPr>
        <w:t>imento das atividades poderá ser mensal, bimestral, trimestral</w:t>
      </w:r>
      <w:r w:rsidR="00ED10C8">
        <w:rPr>
          <w:rFonts w:ascii="Century Gothic" w:hAnsi="Century Gothic"/>
          <w:sz w:val="16"/>
          <w:szCs w:val="20"/>
          <w:highlight w:val="lightGray"/>
        </w:rPr>
        <w:t>, como no exemplo,</w:t>
      </w:r>
      <w:r w:rsidR="00021291">
        <w:rPr>
          <w:rFonts w:ascii="Century Gothic" w:hAnsi="Century Gothic"/>
          <w:sz w:val="16"/>
          <w:szCs w:val="20"/>
          <w:highlight w:val="lightGray"/>
        </w:rPr>
        <w:t xml:space="preserve"> ou </w:t>
      </w:r>
      <w:r w:rsidR="00F80DBD">
        <w:rPr>
          <w:rFonts w:ascii="Century Gothic" w:hAnsi="Century Gothic"/>
          <w:sz w:val="16"/>
          <w:szCs w:val="20"/>
          <w:highlight w:val="lightGray"/>
        </w:rPr>
        <w:t>mensa</w:t>
      </w:r>
      <w:r w:rsidR="00021291">
        <w:rPr>
          <w:rFonts w:ascii="Century Gothic" w:hAnsi="Century Gothic"/>
          <w:sz w:val="16"/>
          <w:szCs w:val="20"/>
          <w:highlight w:val="lightGray"/>
        </w:rPr>
        <w:t>l;</w:t>
      </w:r>
      <w:r w:rsidR="00F80DBD">
        <w:rPr>
          <w:rFonts w:ascii="Century Gothic" w:hAnsi="Century Gothic"/>
          <w:sz w:val="16"/>
          <w:szCs w:val="20"/>
          <w:highlight w:val="lightGray"/>
        </w:rPr>
        <w:t xml:space="preserve"> replicar </w:t>
      </w:r>
      <w:r w:rsidR="00534E3E">
        <w:rPr>
          <w:rFonts w:ascii="Century Gothic" w:hAnsi="Century Gothic"/>
          <w:sz w:val="16"/>
          <w:szCs w:val="20"/>
          <w:highlight w:val="lightGray"/>
        </w:rPr>
        <w:t xml:space="preserve">a tabela, </w:t>
      </w:r>
      <w:r w:rsidR="00F80DBD">
        <w:rPr>
          <w:rFonts w:ascii="Century Gothic" w:hAnsi="Century Gothic"/>
          <w:sz w:val="16"/>
          <w:szCs w:val="20"/>
          <w:highlight w:val="lightGray"/>
        </w:rPr>
        <w:t>quando necessário;</w:t>
      </w:r>
    </w:p>
    <w:p w:rsidR="00A43321" w:rsidRPr="007863F1" w:rsidRDefault="00021291" w:rsidP="00A43321">
      <w:pPr>
        <w:ind w:right="-1"/>
        <w:rPr>
          <w:rFonts w:ascii="Century Gothic" w:hAnsi="Century Gothic"/>
          <w:sz w:val="16"/>
          <w:szCs w:val="20"/>
          <w:highlight w:val="lightGray"/>
        </w:rPr>
      </w:pPr>
      <w:r>
        <w:rPr>
          <w:rFonts w:ascii="Century Gothic" w:hAnsi="Century Gothic"/>
          <w:sz w:val="16"/>
          <w:szCs w:val="20"/>
          <w:highlight w:val="lightGray"/>
        </w:rPr>
        <w:t xml:space="preserve">² - </w:t>
      </w:r>
      <w:r w:rsidR="00340109">
        <w:rPr>
          <w:rFonts w:ascii="Century Gothic" w:hAnsi="Century Gothic" w:cs="Arial"/>
          <w:sz w:val="16"/>
          <w:highlight w:val="lightGray"/>
        </w:rPr>
        <w:t xml:space="preserve">NOTA: </w:t>
      </w:r>
      <w:r w:rsidR="00534E3E">
        <w:rPr>
          <w:rFonts w:ascii="Century Gothic" w:hAnsi="Century Gothic" w:cs="Arial"/>
          <w:sz w:val="16"/>
          <w:szCs w:val="20"/>
          <w:highlight w:val="lightGray"/>
        </w:rPr>
        <w:t>A etapa 5, principalmente, pode ser desmembrada de acordo com as necessidades do projeto;</w:t>
      </w:r>
    </w:p>
    <w:p w:rsidR="00A43321" w:rsidRDefault="00021291" w:rsidP="00A43321">
      <w:pPr>
        <w:numPr>
          <w:ilvl w:val="12"/>
          <w:numId w:val="0"/>
        </w:numPr>
        <w:ind w:left="284" w:right="-1" w:hanging="284"/>
        <w:rPr>
          <w:rFonts w:ascii="Century Gothic" w:hAnsi="Century Gothic" w:cs="Arial"/>
          <w:sz w:val="16"/>
          <w:szCs w:val="20"/>
          <w:highlight w:val="lightGray"/>
        </w:rPr>
      </w:pPr>
      <w:r>
        <w:rPr>
          <w:rFonts w:ascii="Century Gothic" w:hAnsi="Century Gothic" w:cs="Arial"/>
          <w:sz w:val="16"/>
          <w:szCs w:val="20"/>
          <w:highlight w:val="lightGray"/>
        </w:rPr>
        <w:t>³</w:t>
      </w:r>
      <w:r w:rsidR="00A43321" w:rsidRPr="007863F1">
        <w:rPr>
          <w:rFonts w:ascii="Century Gothic" w:hAnsi="Century Gothic" w:cs="Arial"/>
          <w:sz w:val="16"/>
          <w:szCs w:val="20"/>
          <w:highlight w:val="lightGray"/>
        </w:rPr>
        <w:t xml:space="preserve"> - </w:t>
      </w:r>
      <w:r w:rsidR="00340109">
        <w:rPr>
          <w:rFonts w:ascii="Century Gothic" w:hAnsi="Century Gothic" w:cs="Arial"/>
          <w:sz w:val="16"/>
          <w:highlight w:val="lightGray"/>
        </w:rPr>
        <w:t xml:space="preserve">NOTA: </w:t>
      </w:r>
      <w:r w:rsidR="00A43321" w:rsidRPr="007863F1">
        <w:rPr>
          <w:rFonts w:ascii="Century Gothic" w:hAnsi="Century Gothic" w:cs="Arial"/>
          <w:sz w:val="16"/>
          <w:szCs w:val="20"/>
          <w:highlight w:val="lightGray"/>
        </w:rPr>
        <w:t>Apresentar resultados parciais ou finais na JIC/</w:t>
      </w:r>
      <w:proofErr w:type="spellStart"/>
      <w:r w:rsidR="00A43321" w:rsidRPr="007863F1">
        <w:rPr>
          <w:rFonts w:ascii="Century Gothic" w:hAnsi="Century Gothic" w:cs="Arial"/>
          <w:sz w:val="16"/>
          <w:szCs w:val="20"/>
          <w:highlight w:val="lightGray"/>
        </w:rPr>
        <w:t>IFSul</w:t>
      </w:r>
      <w:proofErr w:type="spellEnd"/>
      <w:r w:rsidR="00A43321" w:rsidRPr="007863F1">
        <w:rPr>
          <w:rFonts w:ascii="Century Gothic" w:hAnsi="Century Gothic" w:cs="Arial"/>
          <w:sz w:val="16"/>
          <w:szCs w:val="20"/>
          <w:highlight w:val="lightGray"/>
        </w:rPr>
        <w:t>, no segundo semestre do ano civil</w:t>
      </w:r>
      <w:r w:rsidR="007863F1">
        <w:rPr>
          <w:rFonts w:ascii="Century Gothic" w:hAnsi="Century Gothic" w:cs="Arial"/>
          <w:sz w:val="16"/>
          <w:szCs w:val="20"/>
          <w:highlight w:val="lightGray"/>
        </w:rPr>
        <w:t>, seja Bolsista ou Voluntário;</w:t>
      </w:r>
    </w:p>
    <w:p w:rsidR="003F073E" w:rsidRDefault="003F073E" w:rsidP="00A43321">
      <w:pPr>
        <w:numPr>
          <w:ilvl w:val="12"/>
          <w:numId w:val="0"/>
        </w:numPr>
        <w:ind w:left="284" w:right="-1" w:hanging="284"/>
        <w:rPr>
          <w:rFonts w:ascii="Century Gothic" w:hAnsi="Century Gothic" w:cs="Arial"/>
          <w:sz w:val="16"/>
          <w:szCs w:val="20"/>
          <w:highlight w:val="lightGray"/>
        </w:rPr>
      </w:pPr>
    </w:p>
    <w:p w:rsidR="00C5673F" w:rsidRPr="00E51435" w:rsidRDefault="00212693" w:rsidP="00C5673F">
      <w:pPr>
        <w:keepNext/>
        <w:pBdr>
          <w:bottom w:val="single" w:sz="6" w:space="1" w:color="auto"/>
        </w:pBdr>
        <w:ind w:right="-1"/>
        <w:outlineLvl w:val="0"/>
        <w:rPr>
          <w:rFonts w:ascii="Century Gothic" w:hAnsi="Century Gothic" w:cs="Arial"/>
          <w:b/>
          <w:kern w:val="28"/>
          <w:sz w:val="20"/>
          <w:szCs w:val="20"/>
        </w:rPr>
      </w:pPr>
      <w:r>
        <w:rPr>
          <w:rFonts w:ascii="Century Gothic" w:hAnsi="Century Gothic" w:cs="Arial"/>
          <w:b/>
          <w:kern w:val="28"/>
          <w:sz w:val="20"/>
          <w:szCs w:val="20"/>
        </w:rPr>
        <w:t>1</w:t>
      </w:r>
      <w:r w:rsidR="00BD1B6D">
        <w:rPr>
          <w:rFonts w:ascii="Century Gothic" w:hAnsi="Century Gothic" w:cs="Arial"/>
          <w:b/>
          <w:kern w:val="28"/>
          <w:sz w:val="20"/>
          <w:szCs w:val="20"/>
        </w:rPr>
        <w:t>0</w:t>
      </w:r>
      <w:r w:rsidR="00C5673F" w:rsidRPr="00E51435">
        <w:rPr>
          <w:rFonts w:ascii="Century Gothic" w:hAnsi="Century Gothic" w:cs="Arial"/>
          <w:b/>
          <w:kern w:val="28"/>
          <w:sz w:val="20"/>
          <w:szCs w:val="20"/>
        </w:rPr>
        <w:t>. Condições favoráveis, d</w:t>
      </w:r>
      <w:r w:rsidR="00C5673F" w:rsidRPr="00E51435">
        <w:rPr>
          <w:rFonts w:ascii="Century Gothic" w:hAnsi="Century Gothic" w:cs="Arial"/>
          <w:b/>
          <w:bCs/>
          <w:iCs/>
          <w:sz w:val="20"/>
          <w:szCs w:val="20"/>
        </w:rPr>
        <w:t>ificuldades</w:t>
      </w:r>
      <w:r w:rsidR="00C5673F" w:rsidRPr="00E51435">
        <w:rPr>
          <w:rFonts w:ascii="Century Gothic" w:hAnsi="Century Gothic" w:cs="Arial"/>
          <w:b/>
          <w:sz w:val="20"/>
          <w:szCs w:val="20"/>
        </w:rPr>
        <w:t xml:space="preserve"> e r</w:t>
      </w:r>
      <w:r w:rsidR="00C5673F" w:rsidRPr="00E51435">
        <w:rPr>
          <w:rFonts w:ascii="Century Gothic" w:hAnsi="Century Gothic" w:cs="Arial"/>
          <w:b/>
          <w:bCs/>
          <w:iCs/>
          <w:sz w:val="20"/>
          <w:szCs w:val="20"/>
        </w:rPr>
        <w:t>iscos</w:t>
      </w:r>
    </w:p>
    <w:p w:rsidR="00C5673F" w:rsidRPr="00931019" w:rsidRDefault="00D1319D" w:rsidP="00C5673F">
      <w:pPr>
        <w:numPr>
          <w:ilvl w:val="12"/>
          <w:numId w:val="0"/>
        </w:numPr>
        <w:ind w:right="-1"/>
        <w:rPr>
          <w:rFonts w:ascii="Century Gothic" w:hAnsi="Century Gothic" w:cs="Arial"/>
          <w:b/>
          <w:sz w:val="16"/>
          <w:szCs w:val="20"/>
          <w:highlight w:val="lightGray"/>
        </w:rPr>
      </w:pPr>
      <w:r w:rsidRPr="00E51435">
        <w:rPr>
          <w:rFonts w:ascii="Century Gothic" w:hAnsi="Century Gothic" w:cs="Arial"/>
          <w:b/>
          <w:sz w:val="20"/>
          <w:szCs w:val="20"/>
        </w:rPr>
        <w:t xml:space="preserve">a. </w:t>
      </w:r>
      <w:r w:rsidR="00C5673F" w:rsidRPr="00E51435">
        <w:rPr>
          <w:rFonts w:ascii="Century Gothic" w:hAnsi="Century Gothic" w:cs="Arial"/>
          <w:b/>
          <w:sz w:val="20"/>
          <w:szCs w:val="20"/>
        </w:rPr>
        <w:t xml:space="preserve">Condições Favoráveis: </w:t>
      </w:r>
      <w:r w:rsidR="00C5673F" w:rsidRPr="00931019">
        <w:rPr>
          <w:rFonts w:ascii="Century Gothic" w:hAnsi="Century Gothic" w:cs="Arial"/>
          <w:sz w:val="16"/>
          <w:szCs w:val="20"/>
          <w:highlight w:val="lightGray"/>
        </w:rPr>
        <w:t>quando for o caso</w:t>
      </w:r>
    </w:p>
    <w:p w:rsidR="00C5673F" w:rsidRPr="00931019" w:rsidRDefault="00340109" w:rsidP="00004CDD">
      <w:pPr>
        <w:numPr>
          <w:ilvl w:val="12"/>
          <w:numId w:val="3"/>
        </w:numPr>
        <w:ind w:right="-1"/>
        <w:rPr>
          <w:rFonts w:ascii="Century Gothic" w:hAnsi="Century Gothic" w:cs="Arial"/>
          <w:sz w:val="16"/>
          <w:szCs w:val="20"/>
          <w:highlight w:val="lightGray"/>
        </w:rPr>
      </w:pPr>
      <w:r>
        <w:rPr>
          <w:rFonts w:ascii="Century Gothic" w:hAnsi="Century Gothic" w:cs="Arial"/>
          <w:sz w:val="16"/>
          <w:highlight w:val="lightGray"/>
        </w:rPr>
        <w:t xml:space="preserve">NOTA: </w:t>
      </w:r>
      <w:r w:rsidR="00C5673F" w:rsidRPr="00931019">
        <w:rPr>
          <w:rFonts w:ascii="Century Gothic" w:hAnsi="Century Gothic" w:cs="Arial"/>
          <w:sz w:val="16"/>
          <w:szCs w:val="20"/>
          <w:highlight w:val="lightGray"/>
        </w:rPr>
        <w:t>Indicar a experiência técnica da equipe</w:t>
      </w:r>
      <w:r w:rsidR="00D72E7A">
        <w:rPr>
          <w:rFonts w:ascii="Century Gothic" w:hAnsi="Century Gothic" w:cs="Arial"/>
          <w:sz w:val="16"/>
          <w:szCs w:val="20"/>
          <w:highlight w:val="lightGray"/>
        </w:rPr>
        <w:t xml:space="preserve"> na execução/participação de </w:t>
      </w:r>
      <w:r w:rsidR="00C5673F" w:rsidRPr="00931019">
        <w:rPr>
          <w:rFonts w:ascii="Century Gothic" w:hAnsi="Century Gothic" w:cs="Arial"/>
          <w:sz w:val="16"/>
          <w:szCs w:val="20"/>
          <w:highlight w:val="lightGray"/>
        </w:rPr>
        <w:t>projetos; mencionar a possibilidade de resultados em produtos comercializáveis da proposta que favorecem a sua execução;</w:t>
      </w:r>
      <w:r w:rsidR="00D72E7A">
        <w:rPr>
          <w:rFonts w:ascii="Century Gothic" w:hAnsi="Century Gothic" w:cs="Arial"/>
          <w:sz w:val="16"/>
          <w:szCs w:val="20"/>
          <w:highlight w:val="lightGray"/>
        </w:rPr>
        <w:t xml:space="preserve"> </w:t>
      </w:r>
      <w:proofErr w:type="gramStart"/>
      <w:r w:rsidR="00D72E7A" w:rsidRPr="00931019">
        <w:rPr>
          <w:rFonts w:ascii="Century Gothic" w:hAnsi="Century Gothic"/>
          <w:sz w:val="16"/>
          <w:szCs w:val="20"/>
          <w:highlight w:val="lightGray"/>
        </w:rPr>
        <w:t>Comentar</w:t>
      </w:r>
      <w:proofErr w:type="gramEnd"/>
      <w:r w:rsidR="00D72E7A" w:rsidRPr="00931019">
        <w:rPr>
          <w:rFonts w:ascii="Century Gothic" w:hAnsi="Century Gothic"/>
          <w:sz w:val="16"/>
          <w:szCs w:val="20"/>
          <w:highlight w:val="lightGray"/>
        </w:rPr>
        <w:t xml:space="preserve"> sobre a organização dos grupos envolvidos no projeto. </w:t>
      </w:r>
      <w:r w:rsidR="006521DB" w:rsidRPr="00931019">
        <w:rPr>
          <w:rFonts w:ascii="Century Gothic" w:hAnsi="Century Gothic" w:cs="Arial"/>
          <w:sz w:val="16"/>
          <w:szCs w:val="20"/>
          <w:highlight w:val="lightGray"/>
        </w:rPr>
        <w:t xml:space="preserve"> </w:t>
      </w:r>
    </w:p>
    <w:p w:rsidR="00014AD6" w:rsidRPr="00931019" w:rsidRDefault="00014AD6" w:rsidP="00C5673F">
      <w:pPr>
        <w:numPr>
          <w:ilvl w:val="12"/>
          <w:numId w:val="0"/>
        </w:numPr>
        <w:ind w:right="-1"/>
        <w:rPr>
          <w:rFonts w:ascii="Century Gothic" w:hAnsi="Century Gothic" w:cs="Arial"/>
          <w:bCs/>
          <w:iCs/>
          <w:sz w:val="20"/>
          <w:szCs w:val="20"/>
        </w:rPr>
      </w:pPr>
    </w:p>
    <w:p w:rsidR="00C5673F" w:rsidRPr="00931019" w:rsidRDefault="00D1319D" w:rsidP="00D72E7A">
      <w:pPr>
        <w:numPr>
          <w:ilvl w:val="12"/>
          <w:numId w:val="0"/>
        </w:numPr>
        <w:ind w:right="-1"/>
        <w:rPr>
          <w:rFonts w:ascii="Century Gothic" w:hAnsi="Century Gothic" w:cs="Arial"/>
          <w:sz w:val="16"/>
          <w:szCs w:val="20"/>
          <w:highlight w:val="lightGray"/>
        </w:rPr>
      </w:pPr>
      <w:r w:rsidRPr="00E51435">
        <w:rPr>
          <w:rFonts w:ascii="Century Gothic" w:hAnsi="Century Gothic" w:cs="Arial"/>
          <w:b/>
          <w:bCs/>
          <w:iCs/>
          <w:sz w:val="20"/>
          <w:szCs w:val="20"/>
        </w:rPr>
        <w:t>b</w:t>
      </w:r>
      <w:r w:rsidR="00D36238" w:rsidRPr="00E51435">
        <w:rPr>
          <w:rFonts w:ascii="Century Gothic" w:hAnsi="Century Gothic" w:cs="Arial"/>
          <w:b/>
          <w:bCs/>
          <w:iCs/>
          <w:sz w:val="20"/>
          <w:szCs w:val="20"/>
        </w:rPr>
        <w:t xml:space="preserve">. </w:t>
      </w:r>
      <w:r w:rsidR="00C5673F" w:rsidRPr="00E51435">
        <w:rPr>
          <w:rFonts w:ascii="Century Gothic" w:hAnsi="Century Gothic" w:cs="Arial"/>
          <w:b/>
          <w:bCs/>
          <w:iCs/>
          <w:sz w:val="20"/>
          <w:szCs w:val="20"/>
        </w:rPr>
        <w:t>Dificuldades:</w:t>
      </w:r>
      <w:r w:rsidR="006521DB" w:rsidRPr="00E51435">
        <w:rPr>
          <w:rFonts w:ascii="Century Gothic" w:hAnsi="Century Gothic" w:cs="Arial"/>
          <w:sz w:val="20"/>
          <w:szCs w:val="20"/>
          <w:highlight w:val="lightGray"/>
        </w:rPr>
        <w:t xml:space="preserve"> </w:t>
      </w:r>
      <w:r w:rsidR="00340109">
        <w:rPr>
          <w:rFonts w:ascii="Century Gothic" w:hAnsi="Century Gothic" w:cs="Arial"/>
          <w:sz w:val="16"/>
          <w:highlight w:val="lightGray"/>
        </w:rPr>
        <w:t xml:space="preserve">NOTA: </w:t>
      </w:r>
      <w:r w:rsidR="006521DB" w:rsidRPr="00931019">
        <w:rPr>
          <w:rFonts w:ascii="Century Gothic" w:hAnsi="Century Gothic" w:cs="Arial"/>
          <w:sz w:val="16"/>
          <w:szCs w:val="20"/>
          <w:highlight w:val="lightGray"/>
        </w:rPr>
        <w:t>Normalmente projetos que envolvem animais, vegetais, temperatura ambiente, microrganismos, entre outras variáveis naturais, apresentam algum risco ou dificuldade</w:t>
      </w:r>
      <w:r w:rsidR="00D72E7A">
        <w:rPr>
          <w:rFonts w:ascii="Century Gothic" w:hAnsi="Century Gothic" w:cs="Arial"/>
          <w:sz w:val="16"/>
          <w:szCs w:val="20"/>
          <w:highlight w:val="lightGray"/>
        </w:rPr>
        <w:t>. Assim, indica</w:t>
      </w:r>
      <w:r w:rsidR="00C5673F" w:rsidRPr="00931019">
        <w:rPr>
          <w:rFonts w:ascii="Century Gothic" w:hAnsi="Century Gothic"/>
          <w:sz w:val="16"/>
          <w:szCs w:val="20"/>
          <w:highlight w:val="lightGray"/>
        </w:rPr>
        <w:t xml:space="preserve">r sobre possíveis </w:t>
      </w:r>
      <w:r w:rsidR="00C5673F" w:rsidRPr="00931019">
        <w:rPr>
          <w:rFonts w:ascii="Century Gothic" w:hAnsi="Century Gothic"/>
          <w:b/>
          <w:sz w:val="16"/>
          <w:szCs w:val="20"/>
          <w:highlight w:val="lightGray"/>
        </w:rPr>
        <w:t>dificuldades</w:t>
      </w:r>
      <w:r w:rsidR="00C5673F" w:rsidRPr="00931019">
        <w:rPr>
          <w:rFonts w:ascii="Century Gothic" w:hAnsi="Century Gothic"/>
          <w:sz w:val="16"/>
          <w:szCs w:val="20"/>
          <w:highlight w:val="lightGray"/>
        </w:rPr>
        <w:t xml:space="preserve"> potenciais, que poderão interferir na execução das ações propostas e comprometer o atingimento das metas e objetivos </w:t>
      </w:r>
      <w:r w:rsidR="00D72E7A">
        <w:rPr>
          <w:rFonts w:ascii="Century Gothic" w:hAnsi="Century Gothic"/>
          <w:sz w:val="16"/>
          <w:szCs w:val="20"/>
          <w:highlight w:val="lightGray"/>
        </w:rPr>
        <w:t>definidos</w:t>
      </w:r>
      <w:r w:rsidR="00C5673F" w:rsidRPr="00931019">
        <w:rPr>
          <w:rFonts w:ascii="Century Gothic" w:hAnsi="Century Gothic"/>
          <w:sz w:val="16"/>
          <w:szCs w:val="20"/>
          <w:highlight w:val="lightGray"/>
        </w:rPr>
        <w:t>. Explicitar as medidas previstas para contornar ou superar essas dificuldades.</w:t>
      </w:r>
    </w:p>
    <w:p w:rsidR="00014AD6" w:rsidRPr="00931019" w:rsidRDefault="00014AD6" w:rsidP="00D1319D">
      <w:pPr>
        <w:ind w:right="-1"/>
        <w:rPr>
          <w:rFonts w:ascii="Century Gothic" w:hAnsi="Century Gothic" w:cs="Arial"/>
          <w:bCs/>
          <w:iCs/>
          <w:sz w:val="20"/>
          <w:szCs w:val="20"/>
        </w:rPr>
      </w:pPr>
    </w:p>
    <w:p w:rsidR="00C5673F" w:rsidRPr="00931019" w:rsidRDefault="00D1319D" w:rsidP="00D1319D">
      <w:pPr>
        <w:ind w:right="-1"/>
        <w:rPr>
          <w:rFonts w:ascii="Century Gothic" w:hAnsi="Century Gothic" w:cs="Arial"/>
          <w:sz w:val="16"/>
          <w:szCs w:val="20"/>
          <w:highlight w:val="lightGray"/>
        </w:rPr>
      </w:pPr>
      <w:r w:rsidRPr="00E51435">
        <w:rPr>
          <w:rFonts w:ascii="Century Gothic" w:hAnsi="Century Gothic" w:cs="Arial"/>
          <w:b/>
          <w:bCs/>
          <w:iCs/>
          <w:sz w:val="20"/>
          <w:szCs w:val="20"/>
        </w:rPr>
        <w:t>c</w:t>
      </w:r>
      <w:r w:rsidR="00D36238" w:rsidRPr="00E51435">
        <w:rPr>
          <w:rFonts w:ascii="Century Gothic" w:hAnsi="Century Gothic" w:cs="Arial"/>
          <w:b/>
          <w:bCs/>
          <w:iCs/>
          <w:sz w:val="20"/>
          <w:szCs w:val="20"/>
        </w:rPr>
        <w:t xml:space="preserve">. </w:t>
      </w:r>
      <w:r w:rsidRPr="00E51435">
        <w:rPr>
          <w:rFonts w:ascii="Century Gothic" w:hAnsi="Century Gothic" w:cs="Arial"/>
          <w:b/>
          <w:bCs/>
          <w:iCs/>
          <w:sz w:val="20"/>
          <w:szCs w:val="20"/>
        </w:rPr>
        <w:t>Riscos</w:t>
      </w:r>
      <w:r w:rsidR="00D36238" w:rsidRPr="00E51435">
        <w:rPr>
          <w:rFonts w:ascii="Century Gothic" w:hAnsi="Century Gothic" w:cs="Arial"/>
          <w:b/>
          <w:bCs/>
          <w:iCs/>
          <w:sz w:val="20"/>
          <w:szCs w:val="20"/>
        </w:rPr>
        <w:t>:</w:t>
      </w:r>
      <w:r w:rsidR="00D36238" w:rsidRPr="00E51435">
        <w:rPr>
          <w:rFonts w:ascii="Century Gothic" w:hAnsi="Century Gothic" w:cs="Arial"/>
          <w:sz w:val="20"/>
          <w:szCs w:val="20"/>
          <w:highlight w:val="lightGray"/>
        </w:rPr>
        <w:t xml:space="preserve"> </w:t>
      </w:r>
      <w:r w:rsidR="00340109">
        <w:rPr>
          <w:rFonts w:ascii="Century Gothic" w:hAnsi="Century Gothic" w:cs="Arial"/>
          <w:sz w:val="16"/>
          <w:highlight w:val="lightGray"/>
        </w:rPr>
        <w:t xml:space="preserve">NOTA: </w:t>
      </w:r>
      <w:r w:rsidR="00C5673F" w:rsidRPr="00931019">
        <w:rPr>
          <w:rFonts w:ascii="Century Gothic" w:hAnsi="Century Gothic" w:cs="Helvetica"/>
          <w:sz w:val="16"/>
          <w:szCs w:val="20"/>
          <w:highlight w:val="lightGray"/>
        </w:rPr>
        <w:t>Avaliar</w:t>
      </w:r>
      <w:r w:rsidR="00BF290A">
        <w:rPr>
          <w:rFonts w:ascii="Century Gothic" w:hAnsi="Century Gothic" w:cs="Helvetica"/>
          <w:sz w:val="16"/>
          <w:szCs w:val="20"/>
          <w:highlight w:val="lightGray"/>
        </w:rPr>
        <w:t xml:space="preserve"> a possibilidade de certo evento ou conjunto de eventos que</w:t>
      </w:r>
      <w:r w:rsidR="00D72E7A">
        <w:rPr>
          <w:rFonts w:ascii="Century Gothic" w:hAnsi="Century Gothic" w:cs="Helvetica"/>
          <w:sz w:val="16"/>
          <w:szCs w:val="20"/>
          <w:highlight w:val="lightGray"/>
        </w:rPr>
        <w:t>,</w:t>
      </w:r>
      <w:r w:rsidR="00C5673F" w:rsidRPr="00931019">
        <w:rPr>
          <w:rFonts w:ascii="Century Gothic" w:hAnsi="Century Gothic" w:cs="Helvetica"/>
          <w:sz w:val="16"/>
          <w:szCs w:val="20"/>
          <w:highlight w:val="lightGray"/>
        </w:rPr>
        <w:t xml:space="preserve"> </w:t>
      </w:r>
      <w:r w:rsidR="00BF290A">
        <w:rPr>
          <w:rFonts w:ascii="Century Gothic" w:hAnsi="Century Gothic" w:cs="Helvetica"/>
          <w:sz w:val="16"/>
          <w:szCs w:val="20"/>
          <w:highlight w:val="lightGray"/>
        </w:rPr>
        <w:t xml:space="preserve">ao ocorrerem, interfiram, negativamente ou positivamente, na concretização dos objetivos do projeto. </w:t>
      </w:r>
    </w:p>
    <w:p w:rsidR="00C5673F" w:rsidRPr="00E51435" w:rsidRDefault="00C5673F" w:rsidP="00C5673F">
      <w:pPr>
        <w:ind w:right="-1" w:firstLine="567"/>
        <w:rPr>
          <w:rFonts w:ascii="Century Gothic" w:hAnsi="Century Gothic" w:cs="Arial"/>
          <w:sz w:val="20"/>
          <w:szCs w:val="20"/>
        </w:rPr>
      </w:pPr>
    </w:p>
    <w:p w:rsidR="00C5673F" w:rsidRPr="00E51435" w:rsidRDefault="00D1319D" w:rsidP="00C5673F">
      <w:pPr>
        <w:keepNext/>
        <w:pBdr>
          <w:bottom w:val="single" w:sz="6" w:space="1" w:color="auto"/>
        </w:pBdr>
        <w:ind w:right="-1"/>
        <w:outlineLvl w:val="0"/>
        <w:rPr>
          <w:rFonts w:ascii="Century Gothic" w:hAnsi="Century Gothic" w:cs="Arial"/>
          <w:b/>
          <w:kern w:val="28"/>
          <w:sz w:val="20"/>
          <w:szCs w:val="20"/>
        </w:rPr>
      </w:pPr>
      <w:r w:rsidRPr="00E51435">
        <w:rPr>
          <w:rFonts w:ascii="Century Gothic" w:hAnsi="Century Gothic" w:cs="Arial"/>
          <w:b/>
          <w:kern w:val="28"/>
          <w:sz w:val="20"/>
          <w:szCs w:val="20"/>
        </w:rPr>
        <w:t>1</w:t>
      </w:r>
      <w:r w:rsidR="00BD1B6D">
        <w:rPr>
          <w:rFonts w:ascii="Century Gothic" w:hAnsi="Century Gothic" w:cs="Arial"/>
          <w:b/>
          <w:kern w:val="28"/>
          <w:sz w:val="20"/>
          <w:szCs w:val="20"/>
        </w:rPr>
        <w:t>1</w:t>
      </w:r>
      <w:r w:rsidR="00C5673F" w:rsidRPr="00E51435">
        <w:rPr>
          <w:rFonts w:ascii="Century Gothic" w:hAnsi="Century Gothic" w:cs="Arial"/>
          <w:b/>
          <w:kern w:val="28"/>
          <w:sz w:val="20"/>
          <w:szCs w:val="20"/>
        </w:rPr>
        <w:t>. Relação dos Materiais e Meios</w:t>
      </w:r>
      <w:r w:rsidR="00041237" w:rsidRPr="00E51435">
        <w:rPr>
          <w:rFonts w:ascii="Century Gothic" w:hAnsi="Century Gothic" w:cs="Arial"/>
          <w:b/>
          <w:kern w:val="28"/>
          <w:sz w:val="20"/>
          <w:szCs w:val="20"/>
        </w:rPr>
        <w:t>:</w:t>
      </w:r>
    </w:p>
    <w:p w:rsidR="00F426F4" w:rsidRPr="00F426F4" w:rsidRDefault="00340109" w:rsidP="00004CDD">
      <w:pPr>
        <w:numPr>
          <w:ilvl w:val="12"/>
          <w:numId w:val="3"/>
        </w:numPr>
        <w:ind w:right="-1"/>
        <w:rPr>
          <w:rFonts w:ascii="Century Gothic" w:hAnsi="Century Gothic" w:cs="Arial"/>
          <w:sz w:val="16"/>
          <w:szCs w:val="20"/>
          <w:highlight w:val="lightGray"/>
        </w:rPr>
      </w:pPr>
      <w:r>
        <w:rPr>
          <w:rFonts w:ascii="Century Gothic" w:hAnsi="Century Gothic" w:cs="Arial"/>
          <w:sz w:val="16"/>
          <w:highlight w:val="lightGray"/>
        </w:rPr>
        <w:t xml:space="preserve">NOTA: </w:t>
      </w:r>
      <w:r w:rsidR="00041237" w:rsidRPr="00931019">
        <w:rPr>
          <w:rFonts w:ascii="Century Gothic" w:hAnsi="Century Gothic" w:cs="Arial"/>
          <w:sz w:val="16"/>
          <w:szCs w:val="20"/>
          <w:highlight w:val="lightGray"/>
        </w:rPr>
        <w:t>C</w:t>
      </w:r>
      <w:r w:rsidR="00C5673F" w:rsidRPr="00931019">
        <w:rPr>
          <w:rFonts w:ascii="Century Gothic" w:hAnsi="Century Gothic" w:cs="Arial"/>
          <w:sz w:val="16"/>
          <w:szCs w:val="20"/>
          <w:highlight w:val="lightGray"/>
        </w:rPr>
        <w:t xml:space="preserve">itar os materiais e meios </w:t>
      </w:r>
      <w:r w:rsidR="00041237" w:rsidRPr="00931019">
        <w:rPr>
          <w:rFonts w:ascii="Century Gothic" w:hAnsi="Century Gothic" w:cs="Arial"/>
          <w:sz w:val="16"/>
          <w:szCs w:val="20"/>
          <w:highlight w:val="lightGray"/>
        </w:rPr>
        <w:t>disponíveis</w:t>
      </w:r>
      <w:r w:rsidR="00C5673F" w:rsidRPr="00931019">
        <w:rPr>
          <w:rFonts w:ascii="Century Gothic" w:hAnsi="Century Gothic" w:cs="Arial"/>
          <w:sz w:val="16"/>
          <w:szCs w:val="20"/>
          <w:highlight w:val="lightGray"/>
        </w:rPr>
        <w:t xml:space="preserve"> (denominação, unidade, quantidades e origem) </w:t>
      </w:r>
      <w:r w:rsidR="00066264">
        <w:rPr>
          <w:rFonts w:ascii="Century Gothic" w:hAnsi="Century Gothic" w:cs="Arial"/>
          <w:sz w:val="16"/>
          <w:szCs w:val="20"/>
          <w:highlight w:val="lightGray"/>
        </w:rPr>
        <w:t xml:space="preserve">ou, quando por EDITAL de custeio, solicitados </w:t>
      </w:r>
      <w:r w:rsidR="00066264" w:rsidRPr="00931019">
        <w:rPr>
          <w:rFonts w:ascii="Century Gothic" w:hAnsi="Century Gothic" w:cs="Arial"/>
          <w:sz w:val="16"/>
          <w:szCs w:val="20"/>
          <w:highlight w:val="lightGray"/>
        </w:rPr>
        <w:t xml:space="preserve">(denominação, unidade, quantidades e </w:t>
      </w:r>
      <w:r w:rsidR="00066264">
        <w:rPr>
          <w:rFonts w:ascii="Century Gothic" w:hAnsi="Century Gothic" w:cs="Arial"/>
          <w:sz w:val="16"/>
          <w:szCs w:val="20"/>
          <w:highlight w:val="lightGray"/>
        </w:rPr>
        <w:t>valor</w:t>
      </w:r>
      <w:r w:rsidR="00066264" w:rsidRPr="00931019">
        <w:rPr>
          <w:rFonts w:ascii="Century Gothic" w:hAnsi="Century Gothic" w:cs="Arial"/>
          <w:sz w:val="16"/>
          <w:szCs w:val="20"/>
          <w:highlight w:val="lightGray"/>
        </w:rPr>
        <w:t xml:space="preserve">) </w:t>
      </w:r>
      <w:r w:rsidR="00C5673F" w:rsidRPr="00931019">
        <w:rPr>
          <w:rFonts w:ascii="Century Gothic" w:hAnsi="Century Gothic" w:cs="Arial"/>
          <w:sz w:val="16"/>
          <w:szCs w:val="20"/>
          <w:highlight w:val="lightGray"/>
        </w:rPr>
        <w:t>par</w:t>
      </w:r>
      <w:r w:rsidR="002B6983" w:rsidRPr="00931019">
        <w:rPr>
          <w:rFonts w:ascii="Century Gothic" w:hAnsi="Century Gothic" w:cs="Arial"/>
          <w:sz w:val="16"/>
          <w:szCs w:val="20"/>
          <w:highlight w:val="lightGray"/>
        </w:rPr>
        <w:t xml:space="preserve">a </w:t>
      </w:r>
      <w:r w:rsidR="00C5673F" w:rsidRPr="00931019">
        <w:rPr>
          <w:rFonts w:ascii="Century Gothic" w:hAnsi="Century Gothic" w:cs="Arial"/>
          <w:sz w:val="16"/>
          <w:szCs w:val="20"/>
          <w:highlight w:val="lightGray"/>
        </w:rPr>
        <w:t>a realização deste projeto.</w:t>
      </w:r>
      <w:r w:rsidR="00B46DD6" w:rsidRPr="00931019">
        <w:rPr>
          <w:rFonts w:ascii="Century Gothic" w:hAnsi="Century Gothic" w:cs="Arial"/>
          <w:sz w:val="16"/>
          <w:szCs w:val="20"/>
          <w:highlight w:val="lightGray"/>
        </w:rPr>
        <w:t xml:space="preserve"> A </w:t>
      </w:r>
      <w:r w:rsidR="00B46DD6" w:rsidRPr="00931019">
        <w:rPr>
          <w:rFonts w:ascii="Century Gothic" w:hAnsi="Century Gothic" w:cs="Arial"/>
          <w:b/>
          <w:sz w:val="16"/>
          <w:szCs w:val="20"/>
          <w:highlight w:val="lightGray"/>
        </w:rPr>
        <w:t>ORIGEM</w:t>
      </w:r>
      <w:r w:rsidR="00B46DD6" w:rsidRPr="00931019">
        <w:rPr>
          <w:rFonts w:ascii="Century Gothic" w:hAnsi="Century Gothic" w:cs="Arial"/>
          <w:sz w:val="16"/>
          <w:szCs w:val="20"/>
          <w:highlight w:val="lightGray"/>
        </w:rPr>
        <w:t xml:space="preserve"> dos materiais e meios, por exemplo, pode ser o </w:t>
      </w:r>
      <w:r w:rsidR="003F073E">
        <w:rPr>
          <w:rFonts w:ascii="Century Gothic" w:hAnsi="Century Gothic" w:cs="Arial"/>
          <w:i/>
          <w:sz w:val="16"/>
          <w:szCs w:val="20"/>
          <w:highlight w:val="lightGray"/>
        </w:rPr>
        <w:t>ca</w:t>
      </w:r>
      <w:r w:rsidR="00B46DD6" w:rsidRPr="003F073E">
        <w:rPr>
          <w:rFonts w:ascii="Century Gothic" w:hAnsi="Century Gothic" w:cs="Arial"/>
          <w:i/>
          <w:sz w:val="16"/>
          <w:szCs w:val="20"/>
          <w:highlight w:val="lightGray"/>
        </w:rPr>
        <w:t>mpus</w:t>
      </w:r>
      <w:r w:rsidR="00B46DD6" w:rsidRPr="00931019">
        <w:rPr>
          <w:rFonts w:ascii="Century Gothic" w:hAnsi="Century Gothic" w:cs="Arial"/>
          <w:sz w:val="16"/>
          <w:szCs w:val="20"/>
          <w:highlight w:val="lightGray"/>
        </w:rPr>
        <w:t>, empresa parceira</w:t>
      </w:r>
      <w:r w:rsidR="00867D1D" w:rsidRPr="00931019">
        <w:rPr>
          <w:rFonts w:ascii="Century Gothic" w:hAnsi="Century Gothic" w:cs="Arial"/>
          <w:sz w:val="16"/>
          <w:szCs w:val="20"/>
          <w:highlight w:val="lightGray"/>
        </w:rPr>
        <w:t>, recursos próprios ou outra.</w:t>
      </w:r>
      <w:r w:rsidR="00716295">
        <w:rPr>
          <w:rFonts w:ascii="Century Gothic" w:hAnsi="Century Gothic" w:cs="Arial"/>
          <w:sz w:val="16"/>
          <w:szCs w:val="20"/>
          <w:highlight w:val="lightGray"/>
        </w:rPr>
        <w:t xml:space="preserve"> </w:t>
      </w:r>
      <w:r w:rsidR="00716295" w:rsidRPr="001850DE">
        <w:rPr>
          <w:rFonts w:ascii="Century Gothic" w:hAnsi="Century Gothic" w:cs="Arial"/>
          <w:b/>
          <w:sz w:val="16"/>
          <w:szCs w:val="20"/>
          <w:highlight w:val="yellow"/>
        </w:rPr>
        <w:t xml:space="preserve">Não identificar </w:t>
      </w:r>
      <w:r w:rsidR="00716295">
        <w:rPr>
          <w:rFonts w:ascii="Century Gothic" w:hAnsi="Century Gothic" w:cs="Arial"/>
          <w:b/>
          <w:sz w:val="16"/>
          <w:szCs w:val="20"/>
          <w:highlight w:val="yellow"/>
        </w:rPr>
        <w:t>neste ARQUIVO</w:t>
      </w:r>
      <w:r w:rsidR="00716295" w:rsidRPr="001850DE">
        <w:rPr>
          <w:rFonts w:ascii="Century Gothic" w:hAnsi="Century Gothic" w:cs="Arial"/>
          <w:b/>
          <w:sz w:val="16"/>
          <w:szCs w:val="20"/>
          <w:highlight w:val="yellow"/>
        </w:rPr>
        <w:t xml:space="preserve"> o </w:t>
      </w:r>
      <w:proofErr w:type="spellStart"/>
      <w:r w:rsidR="00716295">
        <w:rPr>
          <w:rFonts w:ascii="Century Gothic" w:hAnsi="Century Gothic" w:cs="Arial"/>
          <w:b/>
          <w:sz w:val="16"/>
          <w:szCs w:val="20"/>
          <w:highlight w:val="yellow"/>
        </w:rPr>
        <w:t>câmpus</w:t>
      </w:r>
      <w:proofErr w:type="spellEnd"/>
      <w:r w:rsidR="00716295" w:rsidRPr="001850DE">
        <w:rPr>
          <w:rFonts w:ascii="Century Gothic" w:hAnsi="Century Gothic" w:cs="Arial"/>
          <w:b/>
          <w:sz w:val="16"/>
          <w:szCs w:val="20"/>
          <w:highlight w:val="yellow"/>
        </w:rPr>
        <w:t xml:space="preserve">, o </w:t>
      </w:r>
      <w:r w:rsidR="00716295">
        <w:rPr>
          <w:rFonts w:ascii="Century Gothic" w:hAnsi="Century Gothic" w:cs="Arial"/>
          <w:b/>
          <w:sz w:val="16"/>
          <w:szCs w:val="20"/>
          <w:highlight w:val="yellow"/>
        </w:rPr>
        <w:t>laboratório</w:t>
      </w:r>
      <w:r w:rsidR="00B310C4">
        <w:rPr>
          <w:rFonts w:ascii="Century Gothic" w:hAnsi="Century Gothic" w:cs="Arial"/>
          <w:b/>
          <w:sz w:val="16"/>
          <w:szCs w:val="20"/>
          <w:highlight w:val="yellow"/>
        </w:rPr>
        <w:t>, entretanto, indicar APENAS como CÂMPUS, CNPq, EMBRAPA, UNIVERSIDADE, EMPRESA a origem dos materiais e meios utilizados na pesquisa. OBS.: Não indicar o Laboratório de desenvolvimento do projeto, pois essa indicação identifica o coordenador/equipe.</w:t>
      </w:r>
    </w:p>
    <w:p w:rsidR="00C5673F" w:rsidRPr="00931019" w:rsidRDefault="00340109" w:rsidP="00004CDD">
      <w:pPr>
        <w:numPr>
          <w:ilvl w:val="12"/>
          <w:numId w:val="3"/>
        </w:numPr>
        <w:ind w:right="-1"/>
        <w:rPr>
          <w:rFonts w:ascii="Century Gothic" w:hAnsi="Century Gothic" w:cs="Arial"/>
          <w:sz w:val="16"/>
          <w:szCs w:val="20"/>
          <w:highlight w:val="lightGray"/>
        </w:rPr>
      </w:pPr>
      <w:r>
        <w:rPr>
          <w:rFonts w:ascii="Century Gothic" w:hAnsi="Century Gothic" w:cs="Arial"/>
          <w:sz w:val="16"/>
          <w:highlight w:val="lightGray"/>
        </w:rPr>
        <w:t xml:space="preserve">NOTA: </w:t>
      </w:r>
      <w:r w:rsidR="0017235A">
        <w:rPr>
          <w:rFonts w:ascii="Century Gothic" w:hAnsi="Century Gothic" w:cs="Arial"/>
          <w:b/>
          <w:sz w:val="16"/>
          <w:szCs w:val="20"/>
          <w:highlight w:val="yellow"/>
        </w:rPr>
        <w:t>Quando houver a</w:t>
      </w:r>
      <w:r w:rsidR="00B310C4">
        <w:rPr>
          <w:rFonts w:ascii="Century Gothic" w:hAnsi="Century Gothic" w:cs="Arial"/>
          <w:b/>
          <w:sz w:val="16"/>
          <w:szCs w:val="20"/>
          <w:highlight w:val="yellow"/>
        </w:rPr>
        <w:t xml:space="preserve"> identificação da origem </w:t>
      </w:r>
      <w:r w:rsidR="0017235A">
        <w:rPr>
          <w:rFonts w:ascii="Century Gothic" w:hAnsi="Century Gothic" w:cs="Arial"/>
          <w:b/>
          <w:sz w:val="16"/>
          <w:szCs w:val="20"/>
          <w:highlight w:val="yellow"/>
        </w:rPr>
        <w:t xml:space="preserve">do material ou meio </w:t>
      </w:r>
      <w:r w:rsidR="00B310C4">
        <w:rPr>
          <w:rFonts w:ascii="Century Gothic" w:hAnsi="Century Gothic" w:cs="Arial"/>
          <w:b/>
          <w:sz w:val="16"/>
          <w:szCs w:val="20"/>
          <w:highlight w:val="yellow"/>
        </w:rPr>
        <w:t>é motivo de desclassificação do projeto</w:t>
      </w:r>
      <w:r w:rsidR="008309ED">
        <w:rPr>
          <w:rFonts w:ascii="Century Gothic" w:hAnsi="Century Gothic" w:cs="Arial"/>
          <w:b/>
          <w:sz w:val="16"/>
          <w:szCs w:val="20"/>
          <w:highlight w:val="yellow"/>
        </w:rPr>
        <w:t xml:space="preserve"> por Edital</w:t>
      </w:r>
      <w:r w:rsidR="002B157B">
        <w:rPr>
          <w:rFonts w:ascii="Century Gothic" w:hAnsi="Century Gothic" w:cs="Arial"/>
          <w:b/>
          <w:sz w:val="16"/>
          <w:szCs w:val="20"/>
          <w:highlight w:val="yellow"/>
        </w:rPr>
        <w:t>, enquanto que projeto por demanda será solicitado a devida adequação</w:t>
      </w:r>
      <w:r w:rsidR="00B310C4">
        <w:rPr>
          <w:rFonts w:ascii="Century Gothic" w:hAnsi="Century Gothic" w:cs="Arial"/>
          <w:b/>
          <w:sz w:val="16"/>
          <w:szCs w:val="20"/>
          <w:highlight w:val="yellow"/>
        </w:rPr>
        <w:t>.</w:t>
      </w:r>
    </w:p>
    <w:p w:rsidR="005D5D99" w:rsidRPr="00E51435" w:rsidRDefault="005D5D99" w:rsidP="00C5673F">
      <w:pPr>
        <w:ind w:right="-1"/>
        <w:rPr>
          <w:rFonts w:ascii="Century Gothic" w:hAnsi="Century Gothic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705"/>
        <w:gridCol w:w="597"/>
        <w:gridCol w:w="576"/>
        <w:gridCol w:w="2545"/>
      </w:tblGrid>
      <w:tr w:rsidR="00522973" w:rsidRPr="00E51435" w:rsidTr="00CE233D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2973" w:rsidRPr="00CE233D" w:rsidRDefault="00522973" w:rsidP="00066264">
            <w:pPr>
              <w:pStyle w:val="PargrafodaLista"/>
              <w:numPr>
                <w:ilvl w:val="1"/>
                <w:numId w:val="2"/>
              </w:numPr>
              <w:ind w:left="459" w:right="-1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E233D">
              <w:rPr>
                <w:rFonts w:ascii="Century Gothic" w:hAnsi="Century Gothic" w:cs="Arial"/>
                <w:b/>
                <w:kern w:val="28"/>
                <w:sz w:val="20"/>
                <w:szCs w:val="20"/>
              </w:rPr>
              <w:t>Relação dos Materiais e Meios DISPONÍVEIS</w:t>
            </w:r>
            <w:r w:rsidR="001A63CC" w:rsidRPr="00CE233D">
              <w:rPr>
                <w:rFonts w:ascii="Century Gothic" w:hAnsi="Century Gothic" w:cs="Arial"/>
                <w:b/>
                <w:kern w:val="28"/>
                <w:sz w:val="20"/>
                <w:szCs w:val="20"/>
              </w:rPr>
              <w:t xml:space="preserve"> para o </w:t>
            </w:r>
            <w:r w:rsidR="00066264">
              <w:rPr>
                <w:rFonts w:ascii="Century Gothic" w:hAnsi="Century Gothic" w:cs="Arial"/>
                <w:b/>
                <w:kern w:val="28"/>
                <w:sz w:val="20"/>
                <w:szCs w:val="20"/>
              </w:rPr>
              <w:t>P</w:t>
            </w:r>
            <w:r w:rsidR="001A63CC" w:rsidRPr="00CE233D">
              <w:rPr>
                <w:rFonts w:ascii="Century Gothic" w:hAnsi="Century Gothic" w:cs="Arial"/>
                <w:b/>
                <w:kern w:val="28"/>
                <w:sz w:val="20"/>
                <w:szCs w:val="20"/>
              </w:rPr>
              <w:t>rojeto</w:t>
            </w:r>
            <w:r w:rsidR="00066264">
              <w:rPr>
                <w:rFonts w:ascii="Century Gothic" w:hAnsi="Century Gothic" w:cs="Arial"/>
                <w:b/>
                <w:kern w:val="28"/>
                <w:sz w:val="20"/>
                <w:szCs w:val="20"/>
              </w:rPr>
              <w:t xml:space="preserve"> por Demanda e por Edital</w:t>
            </w:r>
          </w:p>
        </w:tc>
      </w:tr>
      <w:tr w:rsidR="00C5673F" w:rsidRPr="00E51435" w:rsidTr="00340109">
        <w:tc>
          <w:tcPr>
            <w:tcW w:w="357" w:type="pct"/>
            <w:shd w:val="clear" w:color="auto" w:fill="auto"/>
          </w:tcPr>
          <w:p w:rsidR="00C5673F" w:rsidRPr="00E51435" w:rsidRDefault="00C5673F" w:rsidP="00C5673F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51435">
              <w:rPr>
                <w:rFonts w:ascii="Century Gothic" w:hAnsi="Century Gothic" w:cs="Arial"/>
                <w:b/>
                <w:sz w:val="20"/>
                <w:szCs w:val="20"/>
              </w:rPr>
              <w:t>Item</w:t>
            </w:r>
          </w:p>
        </w:tc>
        <w:tc>
          <w:tcPr>
            <w:tcW w:w="2594" w:type="pct"/>
            <w:shd w:val="clear" w:color="auto" w:fill="auto"/>
          </w:tcPr>
          <w:p w:rsidR="00C5673F" w:rsidRPr="00E51435" w:rsidRDefault="00C5673F" w:rsidP="00C5673F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51435">
              <w:rPr>
                <w:rFonts w:ascii="Century Gothic" w:hAnsi="Century Gothic" w:cs="Arial"/>
                <w:b/>
                <w:sz w:val="20"/>
                <w:szCs w:val="20"/>
              </w:rPr>
              <w:t>Denominação</w:t>
            </w:r>
          </w:p>
        </w:tc>
        <w:tc>
          <w:tcPr>
            <w:tcW w:w="329" w:type="pct"/>
            <w:shd w:val="clear" w:color="auto" w:fill="auto"/>
          </w:tcPr>
          <w:p w:rsidR="00C5673F" w:rsidRPr="00E51435" w:rsidRDefault="00C5673F" w:rsidP="00C5673F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 w:rsidRPr="00E51435">
              <w:rPr>
                <w:rFonts w:ascii="Century Gothic" w:hAnsi="Century Gothic" w:cs="Arial"/>
                <w:b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17" w:type="pct"/>
          </w:tcPr>
          <w:p w:rsidR="00C5673F" w:rsidRPr="00E51435" w:rsidRDefault="00C5673F" w:rsidP="00C5673F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 w:rsidRPr="00E51435">
              <w:rPr>
                <w:rFonts w:ascii="Century Gothic" w:hAnsi="Century Gothic" w:cs="Arial"/>
                <w:b/>
                <w:sz w:val="20"/>
                <w:szCs w:val="20"/>
              </w:rPr>
              <w:t>Qtd</w:t>
            </w:r>
            <w:proofErr w:type="spellEnd"/>
          </w:p>
        </w:tc>
        <w:tc>
          <w:tcPr>
            <w:tcW w:w="1402" w:type="pct"/>
            <w:shd w:val="clear" w:color="auto" w:fill="auto"/>
          </w:tcPr>
          <w:p w:rsidR="00C5673F" w:rsidRPr="00E51435" w:rsidRDefault="00C5673F" w:rsidP="00C5673F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51435">
              <w:rPr>
                <w:rFonts w:ascii="Century Gothic" w:hAnsi="Century Gothic" w:cs="Arial"/>
                <w:b/>
                <w:sz w:val="20"/>
                <w:szCs w:val="20"/>
              </w:rPr>
              <w:t>Origem</w:t>
            </w:r>
          </w:p>
        </w:tc>
      </w:tr>
      <w:tr w:rsidR="00C5673F" w:rsidRPr="00E51435" w:rsidTr="00340109">
        <w:tc>
          <w:tcPr>
            <w:tcW w:w="5000" w:type="pct"/>
            <w:gridSpan w:val="5"/>
          </w:tcPr>
          <w:p w:rsidR="00C5673F" w:rsidRPr="00E51435" w:rsidRDefault="00C5673F" w:rsidP="00226E49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1435">
              <w:rPr>
                <w:rFonts w:ascii="Century Gothic" w:hAnsi="Century Gothic" w:cs="Arial"/>
                <w:b/>
                <w:sz w:val="20"/>
                <w:szCs w:val="20"/>
              </w:rPr>
              <w:t>Bolsa para Estudante de outros projetos</w:t>
            </w:r>
            <w:r w:rsidR="009F58FA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9F58FA" w:rsidRPr="009F58FA">
              <w:rPr>
                <w:rFonts w:ascii="Century Gothic" w:hAnsi="Century Gothic" w:cs="Arial"/>
                <w:sz w:val="20"/>
                <w:szCs w:val="20"/>
                <w:highlight w:val="lightGray"/>
              </w:rPr>
              <w:t>(</w:t>
            </w:r>
            <w:r w:rsidR="00226E49">
              <w:rPr>
                <w:rFonts w:ascii="Century Gothic" w:hAnsi="Century Gothic" w:cs="Arial"/>
                <w:sz w:val="20"/>
                <w:szCs w:val="20"/>
                <w:highlight w:val="lightGray"/>
              </w:rPr>
              <w:t>definir</w:t>
            </w:r>
            <w:r w:rsidR="009F58FA" w:rsidRPr="009F58FA">
              <w:rPr>
                <w:rFonts w:ascii="Century Gothic" w:hAnsi="Century Gothic" w:cs="Arial"/>
                <w:sz w:val="20"/>
                <w:szCs w:val="20"/>
                <w:highlight w:val="lightGray"/>
              </w:rPr>
              <w:t xml:space="preserve"> a origem)</w:t>
            </w:r>
          </w:p>
        </w:tc>
      </w:tr>
      <w:tr w:rsidR="009349DE" w:rsidRPr="00E51435" w:rsidTr="00340109">
        <w:tc>
          <w:tcPr>
            <w:tcW w:w="357" w:type="pct"/>
            <w:shd w:val="clear" w:color="auto" w:fill="auto"/>
          </w:tcPr>
          <w:p w:rsidR="009349DE" w:rsidRPr="00E51435" w:rsidRDefault="009349DE" w:rsidP="00D36238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1435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594" w:type="pct"/>
            <w:shd w:val="clear" w:color="auto" w:fill="auto"/>
          </w:tcPr>
          <w:p w:rsidR="009349DE" w:rsidRPr="00E51435" w:rsidRDefault="009349DE" w:rsidP="00054A66">
            <w:pPr>
              <w:numPr>
                <w:ilvl w:val="12"/>
                <w:numId w:val="0"/>
              </w:numPr>
              <w:ind w:right="-1"/>
              <w:rPr>
                <w:rFonts w:ascii="Century Gothic" w:hAnsi="Century Gothic" w:cs="Arial"/>
                <w:sz w:val="20"/>
                <w:szCs w:val="20"/>
              </w:rPr>
            </w:pPr>
            <w:r w:rsidRPr="00E51435">
              <w:rPr>
                <w:rFonts w:ascii="Century Gothic" w:hAnsi="Century Gothic" w:cs="Arial"/>
                <w:sz w:val="20"/>
                <w:szCs w:val="20"/>
              </w:rPr>
              <w:t>Bolsista</w:t>
            </w:r>
            <w:r w:rsidR="00D35E8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054A66">
              <w:rPr>
                <w:rFonts w:ascii="Century Gothic" w:hAnsi="Century Gothic" w:cs="Arial"/>
                <w:sz w:val="20"/>
                <w:szCs w:val="20"/>
              </w:rPr>
              <w:t>externo</w:t>
            </w:r>
          </w:p>
        </w:tc>
        <w:tc>
          <w:tcPr>
            <w:tcW w:w="329" w:type="pct"/>
            <w:shd w:val="clear" w:color="auto" w:fill="auto"/>
          </w:tcPr>
          <w:p w:rsidR="009349DE" w:rsidRPr="00E51435" w:rsidRDefault="009349DE" w:rsidP="00D36238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7" w:type="pct"/>
          </w:tcPr>
          <w:p w:rsidR="009349DE" w:rsidRPr="00E51435" w:rsidRDefault="009349DE" w:rsidP="00D36238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2" w:type="pct"/>
            <w:shd w:val="clear" w:color="auto" w:fill="auto"/>
          </w:tcPr>
          <w:p w:rsidR="009349DE" w:rsidRPr="00E51435" w:rsidRDefault="009349DE" w:rsidP="00716295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673F" w:rsidRPr="00E51435" w:rsidTr="00340109">
        <w:tc>
          <w:tcPr>
            <w:tcW w:w="357" w:type="pct"/>
            <w:shd w:val="clear" w:color="auto" w:fill="auto"/>
          </w:tcPr>
          <w:p w:rsidR="00C5673F" w:rsidRPr="00E51435" w:rsidRDefault="00C5673F" w:rsidP="00C5673F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1435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594" w:type="pct"/>
            <w:shd w:val="clear" w:color="auto" w:fill="auto"/>
          </w:tcPr>
          <w:p w:rsidR="00C5673F" w:rsidRPr="00E51435" w:rsidRDefault="009349DE" w:rsidP="002D7317">
            <w:pPr>
              <w:numPr>
                <w:ilvl w:val="12"/>
                <w:numId w:val="0"/>
              </w:numPr>
              <w:ind w:right="-1"/>
              <w:rPr>
                <w:rFonts w:ascii="Century Gothic" w:hAnsi="Century Gothic" w:cs="Arial"/>
                <w:sz w:val="20"/>
                <w:szCs w:val="20"/>
              </w:rPr>
            </w:pPr>
            <w:r w:rsidRPr="00E51435">
              <w:rPr>
                <w:rFonts w:ascii="Century Gothic" w:hAnsi="Century Gothic" w:cs="Arial"/>
                <w:sz w:val="20"/>
                <w:szCs w:val="20"/>
              </w:rPr>
              <w:t>Voluntário</w:t>
            </w:r>
            <w:r w:rsidR="00171FB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171FB7" w:rsidRPr="008675C4">
              <w:rPr>
                <w:rFonts w:ascii="Century Gothic" w:hAnsi="Century Gothic" w:cs="Arial"/>
                <w:sz w:val="20"/>
                <w:szCs w:val="20"/>
                <w:highlight w:val="lightGray"/>
              </w:rPr>
              <w:t>(</w:t>
            </w:r>
            <w:r w:rsidR="00171FB7" w:rsidRPr="000E4F2B">
              <w:rPr>
                <w:rFonts w:ascii="Century Gothic" w:hAnsi="Century Gothic" w:cs="Arial"/>
                <w:sz w:val="16"/>
                <w:szCs w:val="20"/>
                <w:highlight w:val="lightGray"/>
              </w:rPr>
              <w:t xml:space="preserve">registrar para </w:t>
            </w:r>
            <w:r w:rsidR="000E4F2B" w:rsidRPr="000E4F2B">
              <w:rPr>
                <w:rFonts w:ascii="Century Gothic" w:hAnsi="Century Gothic" w:cs="Arial"/>
                <w:sz w:val="16"/>
                <w:szCs w:val="20"/>
                <w:highlight w:val="lightGray"/>
              </w:rPr>
              <w:t xml:space="preserve">ser providenciado </w:t>
            </w:r>
            <w:r w:rsidR="00171FB7" w:rsidRPr="000E4F2B">
              <w:rPr>
                <w:rFonts w:ascii="Century Gothic" w:hAnsi="Century Gothic" w:cs="Arial"/>
                <w:sz w:val="16"/>
                <w:szCs w:val="20"/>
                <w:highlight w:val="lightGray"/>
              </w:rPr>
              <w:t>seguro</w:t>
            </w:r>
            <w:r w:rsidR="00171FB7" w:rsidRPr="008675C4">
              <w:rPr>
                <w:rFonts w:ascii="Century Gothic" w:hAnsi="Century Gothic" w:cs="Arial"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329" w:type="pct"/>
            <w:shd w:val="clear" w:color="auto" w:fill="auto"/>
          </w:tcPr>
          <w:p w:rsidR="00C5673F" w:rsidRPr="00E51435" w:rsidRDefault="00C5673F" w:rsidP="00C5673F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7" w:type="pct"/>
          </w:tcPr>
          <w:p w:rsidR="00C5673F" w:rsidRPr="00E51435" w:rsidRDefault="00C5673F" w:rsidP="00C5673F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2" w:type="pct"/>
            <w:shd w:val="clear" w:color="auto" w:fill="auto"/>
          </w:tcPr>
          <w:p w:rsidR="00C5673F" w:rsidRPr="00E51435" w:rsidRDefault="00C5673F" w:rsidP="00716295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673F" w:rsidRPr="00E51435" w:rsidTr="00340109">
        <w:tc>
          <w:tcPr>
            <w:tcW w:w="5000" w:type="pct"/>
            <w:gridSpan w:val="5"/>
          </w:tcPr>
          <w:p w:rsidR="00C5673F" w:rsidRPr="00E51435" w:rsidRDefault="00C5673F" w:rsidP="00F97619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1435">
              <w:rPr>
                <w:rFonts w:ascii="Century Gothic" w:hAnsi="Century Gothic" w:cs="Arial"/>
                <w:b/>
                <w:sz w:val="20"/>
                <w:szCs w:val="20"/>
              </w:rPr>
              <w:t>Material de Consumo</w:t>
            </w:r>
            <w:r w:rsidR="00250855" w:rsidRPr="00E5143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250855" w:rsidRPr="00E544CA">
              <w:rPr>
                <w:rFonts w:ascii="Century Gothic" w:hAnsi="Century Gothic" w:cs="Arial"/>
                <w:sz w:val="16"/>
                <w:szCs w:val="20"/>
                <w:shd w:val="clear" w:color="auto" w:fill="D9D9D9"/>
              </w:rPr>
              <w:t>– citar todos os que serão utilizados</w:t>
            </w:r>
            <w:r w:rsidR="00F97619" w:rsidRPr="00E544CA">
              <w:rPr>
                <w:rFonts w:ascii="Century Gothic" w:hAnsi="Century Gothic" w:cs="Arial"/>
                <w:sz w:val="16"/>
                <w:szCs w:val="20"/>
                <w:shd w:val="clear" w:color="auto" w:fill="D9D9D9"/>
              </w:rPr>
              <w:t xml:space="preserve"> de forma sucinta</w:t>
            </w:r>
          </w:p>
        </w:tc>
      </w:tr>
      <w:tr w:rsidR="00BF290A" w:rsidRPr="00E51435" w:rsidTr="00340109">
        <w:tc>
          <w:tcPr>
            <w:tcW w:w="357" w:type="pct"/>
            <w:shd w:val="clear" w:color="auto" w:fill="auto"/>
          </w:tcPr>
          <w:p w:rsidR="00BF290A" w:rsidRPr="00E51435" w:rsidRDefault="00BF290A" w:rsidP="00BF290A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1435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594" w:type="pct"/>
            <w:shd w:val="clear" w:color="auto" w:fill="auto"/>
          </w:tcPr>
          <w:p w:rsidR="00BF290A" w:rsidRPr="00E51435" w:rsidRDefault="00BF290A" w:rsidP="00BF290A">
            <w:pPr>
              <w:numPr>
                <w:ilvl w:val="12"/>
                <w:numId w:val="0"/>
              </w:numPr>
              <w:ind w:right="-1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:rsidR="00BF290A" w:rsidRPr="00E51435" w:rsidRDefault="00BF290A" w:rsidP="00BF290A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7" w:type="pct"/>
          </w:tcPr>
          <w:p w:rsidR="00BF290A" w:rsidRPr="00E51435" w:rsidRDefault="00BF290A" w:rsidP="00BF290A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2" w:type="pct"/>
            <w:shd w:val="clear" w:color="auto" w:fill="auto"/>
          </w:tcPr>
          <w:p w:rsidR="00BF290A" w:rsidRPr="00E51435" w:rsidRDefault="00BF290A" w:rsidP="00716295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F290A" w:rsidRPr="00E51435" w:rsidTr="00340109">
        <w:tc>
          <w:tcPr>
            <w:tcW w:w="357" w:type="pct"/>
            <w:shd w:val="clear" w:color="auto" w:fill="auto"/>
          </w:tcPr>
          <w:p w:rsidR="00BF290A" w:rsidRPr="00E51435" w:rsidRDefault="00BF290A" w:rsidP="00BF290A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143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2594" w:type="pct"/>
            <w:shd w:val="clear" w:color="auto" w:fill="auto"/>
          </w:tcPr>
          <w:p w:rsidR="00BF290A" w:rsidRPr="00E51435" w:rsidRDefault="00BF290A" w:rsidP="00BF290A">
            <w:pPr>
              <w:numPr>
                <w:ilvl w:val="12"/>
                <w:numId w:val="0"/>
              </w:numPr>
              <w:ind w:right="-1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:rsidR="00BF290A" w:rsidRPr="00E51435" w:rsidRDefault="00BF290A" w:rsidP="00BF290A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7" w:type="pct"/>
          </w:tcPr>
          <w:p w:rsidR="00BF290A" w:rsidRPr="00E51435" w:rsidRDefault="00BF290A" w:rsidP="00BF290A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2" w:type="pct"/>
            <w:shd w:val="clear" w:color="auto" w:fill="auto"/>
          </w:tcPr>
          <w:p w:rsidR="00BF290A" w:rsidRPr="00E51435" w:rsidRDefault="00BF290A" w:rsidP="00BF290A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673F" w:rsidRPr="00E51435" w:rsidTr="00340109">
        <w:tc>
          <w:tcPr>
            <w:tcW w:w="5000" w:type="pct"/>
            <w:gridSpan w:val="5"/>
          </w:tcPr>
          <w:p w:rsidR="00C5673F" w:rsidRPr="00E51435" w:rsidRDefault="00C5673F" w:rsidP="00F97619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1435">
              <w:rPr>
                <w:rFonts w:ascii="Century Gothic" w:hAnsi="Century Gothic" w:cs="Arial"/>
                <w:b/>
                <w:sz w:val="20"/>
                <w:szCs w:val="20"/>
              </w:rPr>
              <w:t>Material Permanente</w:t>
            </w:r>
            <w:r w:rsidR="00250855" w:rsidRPr="00E5143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250855" w:rsidRPr="00E544CA">
              <w:rPr>
                <w:rFonts w:ascii="Century Gothic" w:hAnsi="Century Gothic" w:cs="Arial"/>
                <w:sz w:val="16"/>
                <w:szCs w:val="20"/>
                <w:shd w:val="clear" w:color="auto" w:fill="D9D9D9"/>
              </w:rPr>
              <w:t>– citar todos os que serão utilizados</w:t>
            </w:r>
            <w:r w:rsidR="00F97619" w:rsidRPr="00E544CA">
              <w:rPr>
                <w:rFonts w:ascii="Century Gothic" w:hAnsi="Century Gothic" w:cs="Arial"/>
                <w:sz w:val="16"/>
                <w:szCs w:val="20"/>
                <w:shd w:val="clear" w:color="auto" w:fill="D9D9D9"/>
              </w:rPr>
              <w:t xml:space="preserve"> de forma sucinta</w:t>
            </w:r>
          </w:p>
        </w:tc>
      </w:tr>
      <w:tr w:rsidR="00BF290A" w:rsidRPr="00E51435" w:rsidTr="00340109">
        <w:tc>
          <w:tcPr>
            <w:tcW w:w="357" w:type="pct"/>
            <w:shd w:val="clear" w:color="auto" w:fill="auto"/>
          </w:tcPr>
          <w:p w:rsidR="00BF290A" w:rsidRPr="00E51435" w:rsidRDefault="00BF290A" w:rsidP="00BF290A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1435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594" w:type="pct"/>
            <w:shd w:val="clear" w:color="auto" w:fill="auto"/>
          </w:tcPr>
          <w:p w:rsidR="00BF290A" w:rsidRPr="00E51435" w:rsidRDefault="00BF290A" w:rsidP="00BF290A">
            <w:pPr>
              <w:numPr>
                <w:ilvl w:val="12"/>
                <w:numId w:val="0"/>
              </w:numPr>
              <w:ind w:right="-1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:rsidR="00BF290A" w:rsidRPr="00E51435" w:rsidRDefault="00BF290A" w:rsidP="00BF290A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7" w:type="pct"/>
          </w:tcPr>
          <w:p w:rsidR="00BF290A" w:rsidRPr="00E51435" w:rsidRDefault="00BF290A" w:rsidP="00BF290A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2" w:type="pct"/>
            <w:shd w:val="clear" w:color="auto" w:fill="auto"/>
          </w:tcPr>
          <w:p w:rsidR="00BF290A" w:rsidRPr="00E51435" w:rsidRDefault="00BF290A" w:rsidP="00BF290A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F290A" w:rsidRPr="00E51435" w:rsidTr="00340109">
        <w:tc>
          <w:tcPr>
            <w:tcW w:w="357" w:type="pct"/>
            <w:shd w:val="clear" w:color="auto" w:fill="auto"/>
          </w:tcPr>
          <w:p w:rsidR="00BF290A" w:rsidRPr="00E51435" w:rsidRDefault="00BF290A" w:rsidP="00BF290A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143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2594" w:type="pct"/>
            <w:shd w:val="clear" w:color="auto" w:fill="auto"/>
          </w:tcPr>
          <w:p w:rsidR="00BF290A" w:rsidRPr="00E51435" w:rsidRDefault="00BF290A" w:rsidP="00BF290A">
            <w:pPr>
              <w:numPr>
                <w:ilvl w:val="12"/>
                <w:numId w:val="0"/>
              </w:numPr>
              <w:ind w:right="-1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:rsidR="00BF290A" w:rsidRPr="00E51435" w:rsidRDefault="00BF290A" w:rsidP="00BF290A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7" w:type="pct"/>
          </w:tcPr>
          <w:p w:rsidR="00BF290A" w:rsidRPr="00E51435" w:rsidRDefault="00BF290A" w:rsidP="00BF290A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2" w:type="pct"/>
            <w:shd w:val="clear" w:color="auto" w:fill="auto"/>
          </w:tcPr>
          <w:p w:rsidR="00BF290A" w:rsidRPr="00E51435" w:rsidRDefault="00BF290A" w:rsidP="00BF290A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673F" w:rsidRPr="00E51435" w:rsidTr="00340109">
        <w:tc>
          <w:tcPr>
            <w:tcW w:w="5000" w:type="pct"/>
            <w:gridSpan w:val="5"/>
          </w:tcPr>
          <w:p w:rsidR="00C5673F" w:rsidRPr="00E51435" w:rsidRDefault="00C5673F" w:rsidP="00C5673F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1435">
              <w:rPr>
                <w:rFonts w:ascii="Century Gothic" w:hAnsi="Century Gothic" w:cs="Arial"/>
                <w:b/>
                <w:sz w:val="20"/>
                <w:szCs w:val="20"/>
              </w:rPr>
              <w:t>Serviços Pessoa Jurídica</w:t>
            </w:r>
          </w:p>
        </w:tc>
      </w:tr>
      <w:tr w:rsidR="00C5673F" w:rsidRPr="00E51435" w:rsidTr="00340109">
        <w:tc>
          <w:tcPr>
            <w:tcW w:w="357" w:type="pct"/>
            <w:shd w:val="clear" w:color="auto" w:fill="auto"/>
          </w:tcPr>
          <w:p w:rsidR="00C5673F" w:rsidRPr="00E51435" w:rsidRDefault="00C5673F" w:rsidP="00C5673F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1435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594" w:type="pct"/>
            <w:shd w:val="clear" w:color="auto" w:fill="auto"/>
          </w:tcPr>
          <w:p w:rsidR="00C5673F" w:rsidRPr="00E51435" w:rsidRDefault="00C5673F" w:rsidP="00C5673F">
            <w:pPr>
              <w:numPr>
                <w:ilvl w:val="12"/>
                <w:numId w:val="0"/>
              </w:numPr>
              <w:ind w:right="-1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:rsidR="00C5673F" w:rsidRPr="00E51435" w:rsidRDefault="00C5673F" w:rsidP="00C5673F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7" w:type="pct"/>
          </w:tcPr>
          <w:p w:rsidR="00C5673F" w:rsidRPr="00E51435" w:rsidRDefault="00C5673F" w:rsidP="00C5673F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2" w:type="pct"/>
            <w:shd w:val="clear" w:color="auto" w:fill="auto"/>
          </w:tcPr>
          <w:p w:rsidR="00C5673F" w:rsidRPr="00E51435" w:rsidRDefault="00C5673F" w:rsidP="00C5673F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673F" w:rsidRPr="00E51435" w:rsidTr="00340109">
        <w:tc>
          <w:tcPr>
            <w:tcW w:w="5000" w:type="pct"/>
            <w:gridSpan w:val="5"/>
          </w:tcPr>
          <w:p w:rsidR="00C5673F" w:rsidRPr="00E51435" w:rsidRDefault="00C5673F" w:rsidP="00C5673F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51435">
              <w:rPr>
                <w:rFonts w:ascii="Century Gothic" w:hAnsi="Century Gothic" w:cs="Arial"/>
                <w:b/>
                <w:sz w:val="20"/>
                <w:szCs w:val="20"/>
              </w:rPr>
              <w:t>Diárias e Passagens</w:t>
            </w:r>
          </w:p>
        </w:tc>
      </w:tr>
      <w:tr w:rsidR="00C5673F" w:rsidRPr="00E51435" w:rsidTr="00340109">
        <w:tc>
          <w:tcPr>
            <w:tcW w:w="357" w:type="pct"/>
            <w:shd w:val="clear" w:color="auto" w:fill="auto"/>
          </w:tcPr>
          <w:p w:rsidR="00C5673F" w:rsidRPr="00E51435" w:rsidRDefault="00C5673F" w:rsidP="00C5673F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1435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594" w:type="pct"/>
            <w:shd w:val="clear" w:color="auto" w:fill="auto"/>
          </w:tcPr>
          <w:p w:rsidR="00C5673F" w:rsidRPr="00E51435" w:rsidRDefault="00C5673F" w:rsidP="00C5673F">
            <w:pPr>
              <w:numPr>
                <w:ilvl w:val="12"/>
                <w:numId w:val="0"/>
              </w:numPr>
              <w:ind w:right="-1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:rsidR="00C5673F" w:rsidRPr="00E51435" w:rsidRDefault="00C5673F" w:rsidP="00C5673F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7" w:type="pct"/>
          </w:tcPr>
          <w:p w:rsidR="00C5673F" w:rsidRPr="00E51435" w:rsidRDefault="00C5673F" w:rsidP="00C5673F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2" w:type="pct"/>
            <w:shd w:val="clear" w:color="auto" w:fill="auto"/>
          </w:tcPr>
          <w:p w:rsidR="00C5673F" w:rsidRPr="00E51435" w:rsidRDefault="00C5673F" w:rsidP="00C5673F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C5673F" w:rsidRPr="00E51435" w:rsidRDefault="00340109" w:rsidP="00C5673F">
      <w:pPr>
        <w:numPr>
          <w:ilvl w:val="12"/>
          <w:numId w:val="0"/>
        </w:numPr>
        <w:ind w:right="-1" w:firstLine="567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16"/>
          <w:highlight w:val="lightGray"/>
        </w:rPr>
        <w:t xml:space="preserve">NOTA: </w:t>
      </w:r>
      <w:proofErr w:type="spellStart"/>
      <w:r w:rsidR="004704CC" w:rsidRPr="00E51435">
        <w:rPr>
          <w:rFonts w:ascii="Century Gothic" w:hAnsi="Century Gothic" w:cs="Arial"/>
          <w:sz w:val="20"/>
          <w:szCs w:val="20"/>
          <w:shd w:val="clear" w:color="auto" w:fill="D9D9D9"/>
        </w:rPr>
        <w:t>Ex</w:t>
      </w:r>
      <w:proofErr w:type="spellEnd"/>
      <w:r w:rsidR="004704CC" w:rsidRPr="00E51435">
        <w:rPr>
          <w:rFonts w:ascii="Century Gothic" w:hAnsi="Century Gothic" w:cs="Arial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543"/>
        <w:gridCol w:w="868"/>
        <w:gridCol w:w="394"/>
        <w:gridCol w:w="2724"/>
      </w:tblGrid>
      <w:tr w:rsidR="0040073E" w:rsidRPr="009B38CA" w:rsidTr="000709B8">
        <w:tc>
          <w:tcPr>
            <w:tcW w:w="5000" w:type="pct"/>
            <w:gridSpan w:val="5"/>
            <w:shd w:val="clear" w:color="auto" w:fill="D9D9D9"/>
          </w:tcPr>
          <w:p w:rsidR="0040073E" w:rsidRPr="009B38CA" w:rsidRDefault="0040073E" w:rsidP="000709B8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14"/>
                <w:szCs w:val="20"/>
              </w:rPr>
            </w:pPr>
            <w:r w:rsidRPr="009B38CA">
              <w:rPr>
                <w:rFonts w:ascii="Century Gothic" w:hAnsi="Century Gothic" w:cs="Arial"/>
                <w:b/>
                <w:sz w:val="14"/>
                <w:szCs w:val="20"/>
              </w:rPr>
              <w:t>Material de Consumo</w:t>
            </w:r>
          </w:p>
        </w:tc>
      </w:tr>
      <w:tr w:rsidR="0040073E" w:rsidRPr="009B38CA" w:rsidTr="00520E7D">
        <w:tblPrEx>
          <w:shd w:val="clear" w:color="auto" w:fill="D9D9D9"/>
        </w:tblPrEx>
        <w:tc>
          <w:tcPr>
            <w:tcW w:w="297" w:type="pct"/>
            <w:shd w:val="clear" w:color="auto" w:fill="D9D9D9"/>
          </w:tcPr>
          <w:p w:rsidR="0040073E" w:rsidRPr="009B38CA" w:rsidRDefault="0040073E" w:rsidP="000709B8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14"/>
                <w:szCs w:val="20"/>
              </w:rPr>
            </w:pPr>
            <w:r w:rsidRPr="009B38CA">
              <w:rPr>
                <w:rFonts w:ascii="Century Gothic" w:hAnsi="Century Gothic" w:cs="Arial"/>
                <w:sz w:val="14"/>
                <w:szCs w:val="20"/>
              </w:rPr>
              <w:t>1</w:t>
            </w:r>
          </w:p>
        </w:tc>
        <w:tc>
          <w:tcPr>
            <w:tcW w:w="2510" w:type="pct"/>
            <w:shd w:val="clear" w:color="auto" w:fill="D9D9D9"/>
          </w:tcPr>
          <w:p w:rsidR="0040073E" w:rsidRPr="009B38CA" w:rsidRDefault="0040073E" w:rsidP="006B2513">
            <w:pPr>
              <w:numPr>
                <w:ilvl w:val="12"/>
                <w:numId w:val="0"/>
              </w:numPr>
              <w:ind w:right="-1"/>
              <w:rPr>
                <w:rFonts w:ascii="Century Gothic" w:hAnsi="Century Gothic" w:cs="Arial"/>
                <w:sz w:val="14"/>
                <w:szCs w:val="20"/>
              </w:rPr>
            </w:pPr>
            <w:r w:rsidRPr="009B38CA">
              <w:rPr>
                <w:rFonts w:ascii="Century Gothic" w:hAnsi="Century Gothic" w:cs="Arial"/>
                <w:sz w:val="14"/>
                <w:szCs w:val="20"/>
              </w:rPr>
              <w:t xml:space="preserve">Papel </w:t>
            </w:r>
            <w:r w:rsidR="006B2513" w:rsidRPr="009B38CA">
              <w:rPr>
                <w:rFonts w:ascii="Century Gothic" w:hAnsi="Century Gothic" w:cs="Arial"/>
                <w:sz w:val="14"/>
                <w:szCs w:val="20"/>
              </w:rPr>
              <w:t xml:space="preserve">fotográfico </w:t>
            </w:r>
            <w:r w:rsidRPr="009B38CA">
              <w:rPr>
                <w:rFonts w:ascii="Century Gothic" w:hAnsi="Century Gothic" w:cs="Arial"/>
                <w:sz w:val="14"/>
                <w:szCs w:val="20"/>
              </w:rPr>
              <w:t>A4 (</w:t>
            </w:r>
            <w:proofErr w:type="spellStart"/>
            <w:r w:rsidRPr="009B38CA">
              <w:rPr>
                <w:rFonts w:ascii="Century Gothic" w:hAnsi="Century Gothic" w:cs="Arial"/>
                <w:sz w:val="14"/>
                <w:szCs w:val="20"/>
              </w:rPr>
              <w:t>pct</w:t>
            </w:r>
            <w:proofErr w:type="spellEnd"/>
            <w:r w:rsidRPr="009B38CA">
              <w:rPr>
                <w:rFonts w:ascii="Century Gothic" w:hAnsi="Century Gothic" w:cs="Arial"/>
                <w:sz w:val="14"/>
                <w:szCs w:val="20"/>
              </w:rPr>
              <w:t xml:space="preserve"> 50 folhas)</w:t>
            </w:r>
          </w:p>
        </w:tc>
        <w:tc>
          <w:tcPr>
            <w:tcW w:w="467" w:type="pct"/>
            <w:shd w:val="clear" w:color="auto" w:fill="D9D9D9"/>
          </w:tcPr>
          <w:p w:rsidR="0040073E" w:rsidRPr="009B38CA" w:rsidRDefault="00110B6E" w:rsidP="000709B8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14"/>
                <w:szCs w:val="20"/>
              </w:rPr>
            </w:pPr>
            <w:proofErr w:type="spellStart"/>
            <w:r w:rsidRPr="009B38CA">
              <w:rPr>
                <w:rFonts w:ascii="Century Gothic" w:hAnsi="Century Gothic" w:cs="Arial"/>
                <w:sz w:val="14"/>
                <w:szCs w:val="20"/>
              </w:rPr>
              <w:t>P</w:t>
            </w:r>
            <w:r w:rsidR="0040073E" w:rsidRPr="009B38CA">
              <w:rPr>
                <w:rFonts w:ascii="Century Gothic" w:hAnsi="Century Gothic" w:cs="Arial"/>
                <w:sz w:val="14"/>
                <w:szCs w:val="20"/>
              </w:rPr>
              <w:t>ct</w:t>
            </w:r>
            <w:proofErr w:type="spellEnd"/>
          </w:p>
        </w:tc>
        <w:tc>
          <w:tcPr>
            <w:tcW w:w="220" w:type="pct"/>
            <w:shd w:val="clear" w:color="auto" w:fill="D9D9D9"/>
          </w:tcPr>
          <w:p w:rsidR="0040073E" w:rsidRPr="009B38CA" w:rsidRDefault="0040073E" w:rsidP="006B2513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14"/>
                <w:szCs w:val="20"/>
              </w:rPr>
            </w:pPr>
            <w:r w:rsidRPr="009B38CA">
              <w:rPr>
                <w:rFonts w:ascii="Century Gothic" w:hAnsi="Century Gothic" w:cs="Arial"/>
                <w:sz w:val="14"/>
                <w:szCs w:val="20"/>
              </w:rPr>
              <w:t>0</w:t>
            </w:r>
            <w:r w:rsidR="006B2513" w:rsidRPr="009B38CA">
              <w:rPr>
                <w:rFonts w:ascii="Century Gothic" w:hAnsi="Century Gothic" w:cs="Arial"/>
                <w:sz w:val="14"/>
                <w:szCs w:val="20"/>
              </w:rPr>
              <w:t>2</w:t>
            </w:r>
          </w:p>
        </w:tc>
        <w:tc>
          <w:tcPr>
            <w:tcW w:w="1506" w:type="pct"/>
            <w:shd w:val="clear" w:color="auto" w:fill="D9D9D9"/>
          </w:tcPr>
          <w:p w:rsidR="0040073E" w:rsidRPr="00BF290A" w:rsidRDefault="00EA7B31" w:rsidP="00BF290A">
            <w:pPr>
              <w:numPr>
                <w:ilvl w:val="12"/>
                <w:numId w:val="0"/>
              </w:numPr>
              <w:ind w:right="-1"/>
              <w:jc w:val="left"/>
              <w:rPr>
                <w:rFonts w:ascii="Century Gothic" w:hAnsi="Century Gothic" w:cs="Arial"/>
                <w:sz w:val="14"/>
                <w:szCs w:val="20"/>
              </w:rPr>
            </w:pPr>
            <w:r w:rsidRPr="00BF290A">
              <w:rPr>
                <w:rFonts w:ascii="Century Gothic" w:hAnsi="Century Gothic" w:cs="Arial"/>
                <w:sz w:val="14"/>
                <w:szCs w:val="20"/>
              </w:rPr>
              <w:t>Empresa</w:t>
            </w:r>
            <w:r w:rsidR="009B642B" w:rsidRPr="00BF290A">
              <w:rPr>
                <w:rFonts w:ascii="Century Gothic" w:hAnsi="Century Gothic" w:cs="Arial"/>
                <w:sz w:val="14"/>
                <w:szCs w:val="20"/>
              </w:rPr>
              <w:t xml:space="preserve"> (</w:t>
            </w:r>
            <w:r w:rsidR="00BF40DA" w:rsidRPr="00BF290A">
              <w:rPr>
                <w:rFonts w:ascii="Century Gothic" w:hAnsi="Century Gothic" w:cs="Arial"/>
                <w:sz w:val="14"/>
                <w:szCs w:val="20"/>
              </w:rPr>
              <w:t>não identificar</w:t>
            </w:r>
            <w:r w:rsidR="009B38CA" w:rsidRPr="00BF290A">
              <w:rPr>
                <w:rFonts w:ascii="Century Gothic" w:hAnsi="Century Gothic" w:cs="Arial"/>
                <w:sz w:val="14"/>
                <w:szCs w:val="20"/>
              </w:rPr>
              <w:t xml:space="preserve"> a empresa</w:t>
            </w:r>
            <w:r w:rsidR="009B642B" w:rsidRPr="00BF290A">
              <w:rPr>
                <w:rFonts w:ascii="Century Gothic" w:hAnsi="Century Gothic" w:cs="Arial"/>
                <w:sz w:val="14"/>
                <w:szCs w:val="20"/>
              </w:rPr>
              <w:t>)</w:t>
            </w:r>
          </w:p>
        </w:tc>
      </w:tr>
      <w:tr w:rsidR="0040073E" w:rsidRPr="009B38CA" w:rsidTr="00520E7D">
        <w:tblPrEx>
          <w:shd w:val="clear" w:color="auto" w:fill="D9D9D9"/>
        </w:tblPrEx>
        <w:tc>
          <w:tcPr>
            <w:tcW w:w="297" w:type="pct"/>
            <w:shd w:val="clear" w:color="auto" w:fill="D9D9D9"/>
          </w:tcPr>
          <w:p w:rsidR="0040073E" w:rsidRPr="009B38CA" w:rsidRDefault="0040073E" w:rsidP="0040073E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14"/>
                <w:szCs w:val="20"/>
              </w:rPr>
            </w:pPr>
            <w:r w:rsidRPr="009B38CA">
              <w:rPr>
                <w:rFonts w:ascii="Century Gothic" w:hAnsi="Century Gothic" w:cs="Arial"/>
                <w:sz w:val="14"/>
                <w:szCs w:val="20"/>
              </w:rPr>
              <w:t>2</w:t>
            </w:r>
          </w:p>
        </w:tc>
        <w:tc>
          <w:tcPr>
            <w:tcW w:w="2510" w:type="pct"/>
            <w:shd w:val="clear" w:color="auto" w:fill="D9D9D9"/>
          </w:tcPr>
          <w:p w:rsidR="0040073E" w:rsidRPr="009B38CA" w:rsidRDefault="0040073E" w:rsidP="00250855">
            <w:pPr>
              <w:numPr>
                <w:ilvl w:val="12"/>
                <w:numId w:val="0"/>
              </w:numPr>
              <w:ind w:right="-1"/>
              <w:rPr>
                <w:rFonts w:ascii="Century Gothic" w:hAnsi="Century Gothic" w:cs="Arial"/>
                <w:sz w:val="14"/>
                <w:szCs w:val="20"/>
              </w:rPr>
            </w:pPr>
            <w:proofErr w:type="spellStart"/>
            <w:r w:rsidRPr="009B38CA">
              <w:rPr>
                <w:rFonts w:ascii="Century Gothic" w:hAnsi="Century Gothic" w:cs="Arial"/>
                <w:sz w:val="14"/>
                <w:szCs w:val="20"/>
              </w:rPr>
              <w:t>Hexano</w:t>
            </w:r>
            <w:proofErr w:type="spellEnd"/>
            <w:r w:rsidRPr="009B38CA">
              <w:rPr>
                <w:rFonts w:ascii="Century Gothic" w:hAnsi="Century Gothic" w:cs="Arial"/>
                <w:sz w:val="14"/>
                <w:szCs w:val="20"/>
              </w:rPr>
              <w:t xml:space="preserve">, metanol, </w:t>
            </w:r>
            <w:proofErr w:type="gramStart"/>
            <w:r w:rsidRPr="009B38CA">
              <w:rPr>
                <w:rFonts w:ascii="Century Gothic" w:hAnsi="Century Gothic" w:cs="Arial"/>
                <w:sz w:val="14"/>
                <w:szCs w:val="20"/>
              </w:rPr>
              <w:t>Ágar,...</w:t>
            </w:r>
            <w:proofErr w:type="gramEnd"/>
            <w:r w:rsidR="00250855" w:rsidRPr="009B38CA">
              <w:rPr>
                <w:rFonts w:ascii="Century Gothic" w:hAnsi="Century Gothic" w:cs="Arial"/>
                <w:sz w:val="14"/>
                <w:szCs w:val="20"/>
              </w:rPr>
              <w:t xml:space="preserve"> </w:t>
            </w:r>
          </w:p>
        </w:tc>
        <w:tc>
          <w:tcPr>
            <w:tcW w:w="467" w:type="pct"/>
            <w:shd w:val="clear" w:color="auto" w:fill="D9D9D9"/>
          </w:tcPr>
          <w:p w:rsidR="0040073E" w:rsidRPr="009B38CA" w:rsidRDefault="00110B6E" w:rsidP="0040073E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14"/>
                <w:szCs w:val="20"/>
              </w:rPr>
            </w:pPr>
            <w:proofErr w:type="spellStart"/>
            <w:r w:rsidRPr="009B38CA">
              <w:rPr>
                <w:rFonts w:ascii="Century Gothic" w:hAnsi="Century Gothic" w:cs="Arial"/>
                <w:sz w:val="14"/>
                <w:szCs w:val="20"/>
              </w:rPr>
              <w:t>Fsc</w:t>
            </w:r>
            <w:proofErr w:type="spellEnd"/>
            <w:r w:rsidRPr="009B38CA">
              <w:rPr>
                <w:rFonts w:ascii="Century Gothic" w:hAnsi="Century Gothic" w:cs="Arial"/>
                <w:sz w:val="14"/>
                <w:szCs w:val="20"/>
              </w:rPr>
              <w:t>/cada</w:t>
            </w:r>
          </w:p>
        </w:tc>
        <w:tc>
          <w:tcPr>
            <w:tcW w:w="220" w:type="pct"/>
            <w:shd w:val="clear" w:color="auto" w:fill="D9D9D9"/>
          </w:tcPr>
          <w:p w:rsidR="0040073E" w:rsidRPr="009B38CA" w:rsidRDefault="00110B6E" w:rsidP="0040073E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14"/>
                <w:szCs w:val="20"/>
              </w:rPr>
            </w:pPr>
            <w:r w:rsidRPr="009B38CA">
              <w:rPr>
                <w:rFonts w:ascii="Century Gothic" w:hAnsi="Century Gothic" w:cs="Arial"/>
                <w:sz w:val="14"/>
                <w:szCs w:val="20"/>
              </w:rPr>
              <w:t>01</w:t>
            </w:r>
          </w:p>
        </w:tc>
        <w:tc>
          <w:tcPr>
            <w:tcW w:w="1506" w:type="pct"/>
            <w:shd w:val="clear" w:color="auto" w:fill="D9D9D9"/>
          </w:tcPr>
          <w:p w:rsidR="0040073E" w:rsidRPr="00BF290A" w:rsidRDefault="00E975EF" w:rsidP="00BF290A">
            <w:pPr>
              <w:numPr>
                <w:ilvl w:val="12"/>
                <w:numId w:val="0"/>
              </w:numPr>
              <w:ind w:right="-1"/>
              <w:jc w:val="left"/>
              <w:rPr>
                <w:rFonts w:ascii="Century Gothic" w:hAnsi="Century Gothic" w:cs="Arial"/>
                <w:sz w:val="14"/>
                <w:szCs w:val="20"/>
              </w:rPr>
            </w:pPr>
            <w:proofErr w:type="spellStart"/>
            <w:proofErr w:type="gramStart"/>
            <w:r w:rsidRPr="00BF290A">
              <w:rPr>
                <w:rFonts w:ascii="Century Gothic" w:hAnsi="Century Gothic" w:cs="Arial"/>
                <w:sz w:val="14"/>
                <w:szCs w:val="20"/>
              </w:rPr>
              <w:t>c</w:t>
            </w:r>
            <w:r w:rsidR="00BF290A">
              <w:rPr>
                <w:rFonts w:ascii="Century Gothic" w:hAnsi="Century Gothic" w:cs="Arial"/>
                <w:sz w:val="14"/>
                <w:szCs w:val="20"/>
              </w:rPr>
              <w:t>â</w:t>
            </w:r>
            <w:r w:rsidRPr="00BF290A">
              <w:rPr>
                <w:rFonts w:ascii="Century Gothic" w:hAnsi="Century Gothic" w:cs="Arial"/>
                <w:sz w:val="14"/>
                <w:szCs w:val="20"/>
              </w:rPr>
              <w:t>mpus</w:t>
            </w:r>
            <w:proofErr w:type="spellEnd"/>
            <w:proofErr w:type="gramEnd"/>
            <w:r w:rsidR="009B642B" w:rsidRPr="00BF290A">
              <w:rPr>
                <w:rFonts w:ascii="Century Gothic" w:hAnsi="Century Gothic" w:cs="Arial"/>
                <w:sz w:val="14"/>
                <w:szCs w:val="20"/>
              </w:rPr>
              <w:t xml:space="preserve"> </w:t>
            </w:r>
            <w:r w:rsidR="00BF40DA" w:rsidRPr="00BF290A">
              <w:rPr>
                <w:rFonts w:ascii="Century Gothic" w:hAnsi="Century Gothic" w:cs="Arial"/>
                <w:sz w:val="14"/>
                <w:szCs w:val="20"/>
              </w:rPr>
              <w:t>(não identificar</w:t>
            </w:r>
            <w:r w:rsidR="009B38CA" w:rsidRPr="00BF290A">
              <w:rPr>
                <w:rFonts w:ascii="Century Gothic" w:hAnsi="Century Gothic" w:cs="Arial"/>
                <w:sz w:val="14"/>
                <w:szCs w:val="20"/>
              </w:rPr>
              <w:t xml:space="preserve"> o </w:t>
            </w:r>
            <w:proofErr w:type="spellStart"/>
            <w:r w:rsidRPr="00BF290A">
              <w:rPr>
                <w:rFonts w:ascii="Century Gothic" w:hAnsi="Century Gothic" w:cs="Arial"/>
                <w:sz w:val="14"/>
                <w:szCs w:val="20"/>
              </w:rPr>
              <w:t>c</w:t>
            </w:r>
            <w:r w:rsidR="00BF290A">
              <w:rPr>
                <w:rFonts w:ascii="Century Gothic" w:hAnsi="Century Gothic" w:cs="Arial"/>
                <w:sz w:val="14"/>
                <w:szCs w:val="20"/>
              </w:rPr>
              <w:t>â</w:t>
            </w:r>
            <w:r w:rsidRPr="00BF290A">
              <w:rPr>
                <w:rFonts w:ascii="Century Gothic" w:hAnsi="Century Gothic" w:cs="Arial"/>
                <w:sz w:val="14"/>
                <w:szCs w:val="20"/>
              </w:rPr>
              <w:t>mpus</w:t>
            </w:r>
            <w:proofErr w:type="spellEnd"/>
            <w:r w:rsidR="00BF40DA" w:rsidRPr="00BF290A">
              <w:rPr>
                <w:rFonts w:ascii="Century Gothic" w:hAnsi="Century Gothic" w:cs="Arial"/>
                <w:sz w:val="14"/>
                <w:szCs w:val="20"/>
              </w:rPr>
              <w:t>)</w:t>
            </w:r>
          </w:p>
        </w:tc>
      </w:tr>
      <w:tr w:rsidR="0040073E" w:rsidRPr="009B38CA" w:rsidTr="000709B8">
        <w:tc>
          <w:tcPr>
            <w:tcW w:w="5000" w:type="pct"/>
            <w:gridSpan w:val="5"/>
            <w:shd w:val="clear" w:color="auto" w:fill="D9D9D9"/>
          </w:tcPr>
          <w:p w:rsidR="0040073E" w:rsidRPr="00BF290A" w:rsidRDefault="0040073E" w:rsidP="000709B8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14"/>
                <w:szCs w:val="20"/>
              </w:rPr>
            </w:pPr>
            <w:r w:rsidRPr="00BF290A">
              <w:rPr>
                <w:rFonts w:ascii="Century Gothic" w:hAnsi="Century Gothic" w:cs="Arial"/>
                <w:b/>
                <w:sz w:val="14"/>
                <w:szCs w:val="20"/>
              </w:rPr>
              <w:t>Material Permanente</w:t>
            </w:r>
          </w:p>
        </w:tc>
      </w:tr>
      <w:tr w:rsidR="00F41085" w:rsidRPr="009B38CA" w:rsidTr="00520E7D">
        <w:tblPrEx>
          <w:shd w:val="clear" w:color="auto" w:fill="D9D9D9"/>
        </w:tblPrEx>
        <w:tc>
          <w:tcPr>
            <w:tcW w:w="297" w:type="pct"/>
            <w:shd w:val="clear" w:color="auto" w:fill="D9D9D9"/>
          </w:tcPr>
          <w:p w:rsidR="00F41085" w:rsidRPr="009B38CA" w:rsidRDefault="00BF290A" w:rsidP="00ED34AC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14"/>
                <w:szCs w:val="20"/>
              </w:rPr>
            </w:pPr>
            <w:r>
              <w:rPr>
                <w:rFonts w:ascii="Century Gothic" w:hAnsi="Century Gothic" w:cs="Arial"/>
                <w:sz w:val="14"/>
                <w:szCs w:val="20"/>
              </w:rPr>
              <w:t>1</w:t>
            </w:r>
          </w:p>
        </w:tc>
        <w:tc>
          <w:tcPr>
            <w:tcW w:w="2510" w:type="pct"/>
            <w:shd w:val="clear" w:color="auto" w:fill="D9D9D9"/>
          </w:tcPr>
          <w:p w:rsidR="00F41085" w:rsidRPr="009B38CA" w:rsidRDefault="00F41085" w:rsidP="00ED34AC">
            <w:pPr>
              <w:numPr>
                <w:ilvl w:val="12"/>
                <w:numId w:val="0"/>
              </w:numPr>
              <w:ind w:right="-1"/>
              <w:rPr>
                <w:rFonts w:ascii="Century Gothic" w:hAnsi="Century Gothic" w:cs="Arial"/>
                <w:sz w:val="14"/>
                <w:szCs w:val="20"/>
              </w:rPr>
            </w:pPr>
            <w:r w:rsidRPr="009B38CA">
              <w:rPr>
                <w:rFonts w:ascii="Century Gothic" w:hAnsi="Century Gothic" w:cs="Arial"/>
                <w:sz w:val="14"/>
                <w:szCs w:val="20"/>
              </w:rPr>
              <w:t>HPLC, ...</w:t>
            </w:r>
          </w:p>
        </w:tc>
        <w:tc>
          <w:tcPr>
            <w:tcW w:w="467" w:type="pct"/>
            <w:shd w:val="clear" w:color="auto" w:fill="D9D9D9"/>
          </w:tcPr>
          <w:p w:rsidR="00F41085" w:rsidRPr="009B38CA" w:rsidRDefault="00F41085" w:rsidP="00ED34AC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14"/>
                <w:szCs w:val="20"/>
              </w:rPr>
            </w:pPr>
            <w:r w:rsidRPr="009B38CA">
              <w:rPr>
                <w:rFonts w:ascii="Century Gothic" w:hAnsi="Century Gothic" w:cs="Arial"/>
                <w:sz w:val="14"/>
                <w:szCs w:val="20"/>
              </w:rPr>
              <w:t>Cada</w:t>
            </w:r>
          </w:p>
        </w:tc>
        <w:tc>
          <w:tcPr>
            <w:tcW w:w="220" w:type="pct"/>
            <w:shd w:val="clear" w:color="auto" w:fill="D9D9D9"/>
          </w:tcPr>
          <w:p w:rsidR="00F41085" w:rsidRPr="009B38CA" w:rsidRDefault="00F41085" w:rsidP="00ED34AC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14"/>
                <w:szCs w:val="20"/>
              </w:rPr>
            </w:pPr>
            <w:r w:rsidRPr="009B38CA">
              <w:rPr>
                <w:rFonts w:ascii="Century Gothic" w:hAnsi="Century Gothic" w:cs="Arial"/>
                <w:sz w:val="14"/>
                <w:szCs w:val="20"/>
              </w:rPr>
              <w:t>01</w:t>
            </w:r>
          </w:p>
        </w:tc>
        <w:tc>
          <w:tcPr>
            <w:tcW w:w="1506" w:type="pct"/>
            <w:shd w:val="clear" w:color="auto" w:fill="D9D9D9"/>
          </w:tcPr>
          <w:p w:rsidR="00F41085" w:rsidRPr="00BF290A" w:rsidRDefault="00F41085" w:rsidP="00BF290A">
            <w:pPr>
              <w:numPr>
                <w:ilvl w:val="12"/>
                <w:numId w:val="0"/>
              </w:numPr>
              <w:ind w:right="-1"/>
              <w:jc w:val="left"/>
              <w:rPr>
                <w:rFonts w:ascii="Century Gothic" w:hAnsi="Century Gothic" w:cs="Arial"/>
                <w:sz w:val="14"/>
                <w:szCs w:val="20"/>
              </w:rPr>
            </w:pPr>
            <w:r w:rsidRPr="00BF290A">
              <w:rPr>
                <w:rFonts w:ascii="Century Gothic" w:hAnsi="Century Gothic" w:cs="Arial"/>
                <w:sz w:val="14"/>
                <w:szCs w:val="20"/>
              </w:rPr>
              <w:t>U</w:t>
            </w:r>
            <w:r w:rsidR="009B642B" w:rsidRPr="00BF290A">
              <w:rPr>
                <w:rFonts w:ascii="Century Gothic" w:hAnsi="Century Gothic" w:cs="Arial"/>
                <w:sz w:val="14"/>
                <w:szCs w:val="20"/>
              </w:rPr>
              <w:t xml:space="preserve">niversidade </w:t>
            </w:r>
            <w:r w:rsidR="00BF40DA" w:rsidRPr="00BF290A">
              <w:rPr>
                <w:rFonts w:ascii="Century Gothic" w:hAnsi="Century Gothic" w:cs="Arial"/>
                <w:sz w:val="14"/>
                <w:szCs w:val="20"/>
              </w:rPr>
              <w:t>(não identificar</w:t>
            </w:r>
            <w:r w:rsidR="009B38CA" w:rsidRPr="00BF290A">
              <w:rPr>
                <w:rFonts w:ascii="Century Gothic" w:hAnsi="Century Gothic" w:cs="Arial"/>
                <w:sz w:val="14"/>
                <w:szCs w:val="20"/>
              </w:rPr>
              <w:t xml:space="preserve"> a universidade</w:t>
            </w:r>
            <w:r w:rsidR="00BF40DA" w:rsidRPr="00BF290A">
              <w:rPr>
                <w:rFonts w:ascii="Century Gothic" w:hAnsi="Century Gothic" w:cs="Arial"/>
                <w:sz w:val="14"/>
                <w:szCs w:val="20"/>
              </w:rPr>
              <w:t>)</w:t>
            </w:r>
          </w:p>
        </w:tc>
      </w:tr>
      <w:tr w:rsidR="004704CC" w:rsidRPr="009B38CA" w:rsidTr="00520E7D">
        <w:tblPrEx>
          <w:shd w:val="clear" w:color="auto" w:fill="D9D9D9"/>
        </w:tblPrEx>
        <w:tc>
          <w:tcPr>
            <w:tcW w:w="297" w:type="pct"/>
            <w:shd w:val="clear" w:color="auto" w:fill="D9D9D9"/>
          </w:tcPr>
          <w:p w:rsidR="004704CC" w:rsidRPr="009B38CA" w:rsidRDefault="00BF290A" w:rsidP="00BF290A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14"/>
                <w:szCs w:val="20"/>
              </w:rPr>
            </w:pPr>
            <w:r>
              <w:rPr>
                <w:rFonts w:ascii="Century Gothic" w:hAnsi="Century Gothic" w:cs="Arial"/>
                <w:sz w:val="14"/>
                <w:szCs w:val="20"/>
              </w:rPr>
              <w:t>2</w:t>
            </w:r>
          </w:p>
        </w:tc>
        <w:tc>
          <w:tcPr>
            <w:tcW w:w="2510" w:type="pct"/>
            <w:shd w:val="clear" w:color="auto" w:fill="D9D9D9"/>
          </w:tcPr>
          <w:p w:rsidR="004704CC" w:rsidRPr="009B38CA" w:rsidRDefault="006B48A1" w:rsidP="007F53D1">
            <w:pPr>
              <w:numPr>
                <w:ilvl w:val="12"/>
                <w:numId w:val="0"/>
              </w:numPr>
              <w:ind w:right="-1"/>
              <w:rPr>
                <w:rFonts w:ascii="Century Gothic" w:hAnsi="Century Gothic" w:cs="Arial"/>
                <w:sz w:val="14"/>
                <w:szCs w:val="20"/>
              </w:rPr>
            </w:pPr>
            <w:r w:rsidRPr="009B38CA">
              <w:rPr>
                <w:rFonts w:ascii="Century Gothic" w:hAnsi="Century Gothic" w:cs="Arial"/>
                <w:sz w:val="14"/>
                <w:szCs w:val="20"/>
              </w:rPr>
              <w:t>Capela de Fluxo...</w:t>
            </w:r>
            <w:r w:rsidR="0040073E" w:rsidRPr="009B38CA">
              <w:rPr>
                <w:rFonts w:ascii="Century Gothic" w:hAnsi="Century Gothic" w:cs="Arial"/>
                <w:sz w:val="14"/>
                <w:szCs w:val="20"/>
              </w:rPr>
              <w:t xml:space="preserve">, </w:t>
            </w:r>
          </w:p>
        </w:tc>
        <w:tc>
          <w:tcPr>
            <w:tcW w:w="467" w:type="pct"/>
            <w:shd w:val="clear" w:color="auto" w:fill="D9D9D9"/>
          </w:tcPr>
          <w:p w:rsidR="004704CC" w:rsidRPr="009B38CA" w:rsidRDefault="00110B6E" w:rsidP="000709B8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14"/>
                <w:szCs w:val="20"/>
              </w:rPr>
            </w:pPr>
            <w:r w:rsidRPr="009B38CA">
              <w:rPr>
                <w:rFonts w:ascii="Century Gothic" w:hAnsi="Century Gothic" w:cs="Arial"/>
                <w:sz w:val="14"/>
                <w:szCs w:val="20"/>
              </w:rPr>
              <w:t>Cada</w:t>
            </w:r>
          </w:p>
        </w:tc>
        <w:tc>
          <w:tcPr>
            <w:tcW w:w="220" w:type="pct"/>
            <w:shd w:val="clear" w:color="auto" w:fill="D9D9D9"/>
          </w:tcPr>
          <w:p w:rsidR="004704CC" w:rsidRPr="009B38CA" w:rsidRDefault="00110B6E" w:rsidP="000709B8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14"/>
                <w:szCs w:val="20"/>
              </w:rPr>
            </w:pPr>
            <w:r w:rsidRPr="009B38CA">
              <w:rPr>
                <w:rFonts w:ascii="Century Gothic" w:hAnsi="Century Gothic" w:cs="Arial"/>
                <w:sz w:val="14"/>
                <w:szCs w:val="20"/>
              </w:rPr>
              <w:t>01</w:t>
            </w:r>
          </w:p>
        </w:tc>
        <w:tc>
          <w:tcPr>
            <w:tcW w:w="1506" w:type="pct"/>
            <w:shd w:val="clear" w:color="auto" w:fill="D9D9D9"/>
          </w:tcPr>
          <w:p w:rsidR="004704CC" w:rsidRPr="00BF290A" w:rsidRDefault="006B48A1" w:rsidP="00BF290A">
            <w:pPr>
              <w:numPr>
                <w:ilvl w:val="12"/>
                <w:numId w:val="0"/>
              </w:numPr>
              <w:ind w:right="-1"/>
              <w:jc w:val="left"/>
              <w:rPr>
                <w:rFonts w:ascii="Century Gothic" w:hAnsi="Century Gothic" w:cs="Arial"/>
                <w:sz w:val="14"/>
                <w:szCs w:val="20"/>
              </w:rPr>
            </w:pPr>
            <w:r w:rsidRPr="00BF290A">
              <w:rPr>
                <w:rFonts w:ascii="Century Gothic" w:hAnsi="Century Gothic" w:cs="Arial"/>
                <w:sz w:val="14"/>
                <w:szCs w:val="20"/>
              </w:rPr>
              <w:t>EMBRAPA</w:t>
            </w:r>
            <w:r w:rsidR="009B642B" w:rsidRPr="00BF290A">
              <w:rPr>
                <w:rFonts w:ascii="Century Gothic" w:hAnsi="Century Gothic" w:cs="Arial"/>
                <w:sz w:val="14"/>
                <w:szCs w:val="20"/>
              </w:rPr>
              <w:t xml:space="preserve"> </w:t>
            </w:r>
            <w:r w:rsidR="00BF40DA" w:rsidRPr="00BF290A">
              <w:rPr>
                <w:rFonts w:ascii="Century Gothic" w:hAnsi="Century Gothic" w:cs="Arial"/>
                <w:sz w:val="14"/>
                <w:szCs w:val="20"/>
              </w:rPr>
              <w:t>(não identificar a unidade)</w:t>
            </w:r>
          </w:p>
        </w:tc>
      </w:tr>
    </w:tbl>
    <w:p w:rsidR="009E367A" w:rsidRDefault="009E367A" w:rsidP="00C5673F">
      <w:pPr>
        <w:numPr>
          <w:ilvl w:val="12"/>
          <w:numId w:val="0"/>
        </w:numPr>
        <w:ind w:right="-1" w:firstLine="567"/>
        <w:rPr>
          <w:rFonts w:ascii="Century Gothic" w:hAnsi="Century Gothic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703"/>
        <w:gridCol w:w="597"/>
        <w:gridCol w:w="576"/>
        <w:gridCol w:w="2547"/>
      </w:tblGrid>
      <w:tr w:rsidR="00CE233D" w:rsidRPr="00E51435" w:rsidTr="00066264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33D" w:rsidRPr="00066264" w:rsidRDefault="00CE233D" w:rsidP="00066264">
            <w:pPr>
              <w:pStyle w:val="PargrafodaLista"/>
              <w:numPr>
                <w:ilvl w:val="1"/>
                <w:numId w:val="2"/>
              </w:numPr>
              <w:ind w:left="313" w:right="-1" w:hanging="29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66264">
              <w:rPr>
                <w:rFonts w:ascii="Century Gothic" w:hAnsi="Century Gothic" w:cs="Arial"/>
                <w:b/>
                <w:kern w:val="28"/>
                <w:sz w:val="18"/>
                <w:szCs w:val="20"/>
              </w:rPr>
              <w:t xml:space="preserve">Relação dos Materiais e Meios </w:t>
            </w:r>
            <w:r w:rsidR="00066264" w:rsidRPr="00066264">
              <w:rPr>
                <w:rFonts w:ascii="Century Gothic" w:hAnsi="Century Gothic" w:cs="Arial"/>
                <w:b/>
                <w:kern w:val="28"/>
                <w:sz w:val="18"/>
                <w:szCs w:val="20"/>
              </w:rPr>
              <w:t>SOLICITADOS</w:t>
            </w:r>
            <w:r w:rsidRPr="00066264">
              <w:rPr>
                <w:rFonts w:ascii="Century Gothic" w:hAnsi="Century Gothic" w:cs="Arial"/>
                <w:b/>
                <w:kern w:val="28"/>
                <w:sz w:val="18"/>
                <w:szCs w:val="20"/>
              </w:rPr>
              <w:t xml:space="preserve"> para o projeto</w:t>
            </w:r>
            <w:r w:rsidR="00066264" w:rsidRPr="00066264">
              <w:rPr>
                <w:rFonts w:ascii="Century Gothic" w:hAnsi="Century Gothic" w:cs="Arial"/>
                <w:b/>
                <w:kern w:val="28"/>
                <w:sz w:val="18"/>
                <w:szCs w:val="20"/>
              </w:rPr>
              <w:t xml:space="preserve"> por EDITAL com recursos</w:t>
            </w:r>
            <w:r w:rsidR="00E37445">
              <w:rPr>
                <w:rFonts w:ascii="Century Gothic" w:hAnsi="Century Gothic" w:cs="Arial"/>
                <w:b/>
                <w:kern w:val="28"/>
                <w:sz w:val="18"/>
                <w:szCs w:val="20"/>
              </w:rPr>
              <w:t xml:space="preserve"> ou por DEMANDA com recursos do </w:t>
            </w:r>
            <w:proofErr w:type="spellStart"/>
            <w:r w:rsidR="00E37445">
              <w:rPr>
                <w:rFonts w:ascii="Century Gothic" w:hAnsi="Century Gothic" w:cs="Arial"/>
                <w:b/>
                <w:kern w:val="28"/>
                <w:sz w:val="18"/>
                <w:szCs w:val="20"/>
              </w:rPr>
              <w:t>câmpus</w:t>
            </w:r>
            <w:proofErr w:type="spellEnd"/>
          </w:p>
        </w:tc>
      </w:tr>
      <w:tr w:rsidR="00CE233D" w:rsidRPr="00E51435" w:rsidTr="00340109">
        <w:tc>
          <w:tcPr>
            <w:tcW w:w="357" w:type="pct"/>
            <w:shd w:val="clear" w:color="auto" w:fill="auto"/>
          </w:tcPr>
          <w:p w:rsidR="00CE233D" w:rsidRPr="00E51435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51435">
              <w:rPr>
                <w:rFonts w:ascii="Century Gothic" w:hAnsi="Century Gothic" w:cs="Arial"/>
                <w:b/>
                <w:sz w:val="20"/>
                <w:szCs w:val="20"/>
              </w:rPr>
              <w:t>Item</w:t>
            </w:r>
          </w:p>
        </w:tc>
        <w:tc>
          <w:tcPr>
            <w:tcW w:w="2593" w:type="pct"/>
            <w:shd w:val="clear" w:color="auto" w:fill="auto"/>
          </w:tcPr>
          <w:p w:rsidR="00CE233D" w:rsidRPr="00E51435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51435">
              <w:rPr>
                <w:rFonts w:ascii="Century Gothic" w:hAnsi="Century Gothic" w:cs="Arial"/>
                <w:b/>
                <w:sz w:val="20"/>
                <w:szCs w:val="20"/>
              </w:rPr>
              <w:t>Denominação</w:t>
            </w:r>
          </w:p>
        </w:tc>
        <w:tc>
          <w:tcPr>
            <w:tcW w:w="329" w:type="pct"/>
            <w:shd w:val="clear" w:color="auto" w:fill="auto"/>
          </w:tcPr>
          <w:p w:rsidR="00CE233D" w:rsidRPr="00E51435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 w:rsidRPr="00E51435">
              <w:rPr>
                <w:rFonts w:ascii="Century Gothic" w:hAnsi="Century Gothic" w:cs="Arial"/>
                <w:b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17" w:type="pct"/>
          </w:tcPr>
          <w:p w:rsidR="00CE233D" w:rsidRPr="00E51435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 w:rsidRPr="00E51435">
              <w:rPr>
                <w:rFonts w:ascii="Century Gothic" w:hAnsi="Century Gothic" w:cs="Arial"/>
                <w:b/>
                <w:sz w:val="20"/>
                <w:szCs w:val="20"/>
              </w:rPr>
              <w:t>Qtd</w:t>
            </w:r>
            <w:proofErr w:type="spellEnd"/>
          </w:p>
        </w:tc>
        <w:tc>
          <w:tcPr>
            <w:tcW w:w="1403" w:type="pct"/>
            <w:shd w:val="clear" w:color="auto" w:fill="auto"/>
          </w:tcPr>
          <w:p w:rsidR="00CE233D" w:rsidRPr="00E51435" w:rsidRDefault="00066264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Valor</w:t>
            </w:r>
          </w:p>
        </w:tc>
      </w:tr>
      <w:tr w:rsidR="00CE233D" w:rsidRPr="00E51435" w:rsidTr="00B47C93">
        <w:tc>
          <w:tcPr>
            <w:tcW w:w="5000" w:type="pct"/>
            <w:gridSpan w:val="5"/>
          </w:tcPr>
          <w:p w:rsidR="00CE233D" w:rsidRPr="00E51435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1435">
              <w:rPr>
                <w:rFonts w:ascii="Century Gothic" w:hAnsi="Century Gothic" w:cs="Arial"/>
                <w:b/>
                <w:sz w:val="20"/>
                <w:szCs w:val="20"/>
              </w:rPr>
              <w:t>Bolsa para Estudante de outros projetos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9F58FA">
              <w:rPr>
                <w:rFonts w:ascii="Century Gothic" w:hAnsi="Century Gothic" w:cs="Arial"/>
                <w:sz w:val="20"/>
                <w:szCs w:val="20"/>
                <w:highlight w:val="lightGray"/>
              </w:rPr>
              <w:t>(</w:t>
            </w:r>
            <w:r>
              <w:rPr>
                <w:rFonts w:ascii="Century Gothic" w:hAnsi="Century Gothic" w:cs="Arial"/>
                <w:sz w:val="20"/>
                <w:szCs w:val="20"/>
                <w:highlight w:val="lightGray"/>
              </w:rPr>
              <w:t>definir</w:t>
            </w:r>
            <w:r w:rsidRPr="009F58FA">
              <w:rPr>
                <w:rFonts w:ascii="Century Gothic" w:hAnsi="Century Gothic" w:cs="Arial"/>
                <w:sz w:val="20"/>
                <w:szCs w:val="20"/>
                <w:highlight w:val="lightGray"/>
              </w:rPr>
              <w:t xml:space="preserve"> a origem)</w:t>
            </w:r>
          </w:p>
        </w:tc>
      </w:tr>
      <w:tr w:rsidR="00CE233D" w:rsidRPr="00E51435" w:rsidTr="00340109">
        <w:tc>
          <w:tcPr>
            <w:tcW w:w="357" w:type="pct"/>
            <w:shd w:val="clear" w:color="auto" w:fill="auto"/>
          </w:tcPr>
          <w:p w:rsidR="00CE233D" w:rsidRPr="00E51435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1435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593" w:type="pct"/>
            <w:shd w:val="clear" w:color="auto" w:fill="auto"/>
          </w:tcPr>
          <w:p w:rsidR="00CE233D" w:rsidRPr="00E51435" w:rsidRDefault="00CE233D" w:rsidP="00CE233D">
            <w:pPr>
              <w:numPr>
                <w:ilvl w:val="12"/>
                <w:numId w:val="0"/>
              </w:numPr>
              <w:ind w:right="-1"/>
              <w:rPr>
                <w:rFonts w:ascii="Century Gothic" w:hAnsi="Century Gothic" w:cs="Arial"/>
                <w:sz w:val="20"/>
                <w:szCs w:val="20"/>
              </w:rPr>
            </w:pPr>
            <w:r w:rsidRPr="00E51435">
              <w:rPr>
                <w:rFonts w:ascii="Century Gothic" w:hAnsi="Century Gothic" w:cs="Arial"/>
                <w:sz w:val="20"/>
                <w:szCs w:val="20"/>
              </w:rPr>
              <w:t>Bolsista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externo</w:t>
            </w:r>
          </w:p>
        </w:tc>
        <w:tc>
          <w:tcPr>
            <w:tcW w:w="329" w:type="pct"/>
            <w:shd w:val="clear" w:color="auto" w:fill="auto"/>
          </w:tcPr>
          <w:p w:rsidR="00CE233D" w:rsidRPr="00E51435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7" w:type="pct"/>
          </w:tcPr>
          <w:p w:rsidR="00CE233D" w:rsidRPr="00E51435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3" w:type="pct"/>
            <w:shd w:val="clear" w:color="auto" w:fill="auto"/>
          </w:tcPr>
          <w:p w:rsidR="00CE233D" w:rsidRPr="00E51435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E233D" w:rsidRPr="00E51435" w:rsidTr="00340109">
        <w:tc>
          <w:tcPr>
            <w:tcW w:w="357" w:type="pct"/>
            <w:shd w:val="clear" w:color="auto" w:fill="auto"/>
          </w:tcPr>
          <w:p w:rsidR="00CE233D" w:rsidRPr="00E51435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1435">
              <w:rPr>
                <w:rFonts w:ascii="Century Gothic" w:hAnsi="Century Gothic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593" w:type="pct"/>
            <w:shd w:val="clear" w:color="auto" w:fill="auto"/>
          </w:tcPr>
          <w:p w:rsidR="00CE233D" w:rsidRPr="00E51435" w:rsidRDefault="00CE233D" w:rsidP="00CE233D">
            <w:pPr>
              <w:numPr>
                <w:ilvl w:val="12"/>
                <w:numId w:val="0"/>
              </w:numPr>
              <w:ind w:right="-1"/>
              <w:rPr>
                <w:rFonts w:ascii="Century Gothic" w:hAnsi="Century Gothic" w:cs="Arial"/>
                <w:sz w:val="20"/>
                <w:szCs w:val="20"/>
              </w:rPr>
            </w:pPr>
            <w:r w:rsidRPr="00E51435">
              <w:rPr>
                <w:rFonts w:ascii="Century Gothic" w:hAnsi="Century Gothic" w:cs="Arial"/>
                <w:sz w:val="20"/>
                <w:szCs w:val="20"/>
              </w:rPr>
              <w:t>Voluntário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8675C4">
              <w:rPr>
                <w:rFonts w:ascii="Century Gothic" w:hAnsi="Century Gothic" w:cs="Arial"/>
                <w:sz w:val="20"/>
                <w:szCs w:val="20"/>
                <w:highlight w:val="lightGray"/>
              </w:rPr>
              <w:t>(</w:t>
            </w:r>
            <w:r w:rsidRPr="000E4F2B">
              <w:rPr>
                <w:rFonts w:ascii="Century Gothic" w:hAnsi="Century Gothic" w:cs="Arial"/>
                <w:sz w:val="16"/>
                <w:szCs w:val="20"/>
                <w:highlight w:val="lightGray"/>
              </w:rPr>
              <w:t>registrar para ser providenciado seguro</w:t>
            </w:r>
            <w:r w:rsidRPr="008675C4">
              <w:rPr>
                <w:rFonts w:ascii="Century Gothic" w:hAnsi="Century Gothic" w:cs="Arial"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329" w:type="pct"/>
            <w:shd w:val="clear" w:color="auto" w:fill="auto"/>
          </w:tcPr>
          <w:p w:rsidR="00CE233D" w:rsidRPr="00E51435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7" w:type="pct"/>
          </w:tcPr>
          <w:p w:rsidR="00CE233D" w:rsidRPr="00E51435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3" w:type="pct"/>
            <w:shd w:val="clear" w:color="auto" w:fill="auto"/>
          </w:tcPr>
          <w:p w:rsidR="00CE233D" w:rsidRPr="00E51435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E233D" w:rsidRPr="00E51435" w:rsidTr="00B47C93">
        <w:tc>
          <w:tcPr>
            <w:tcW w:w="5000" w:type="pct"/>
            <w:gridSpan w:val="5"/>
          </w:tcPr>
          <w:p w:rsidR="00CE233D" w:rsidRPr="00E51435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1435">
              <w:rPr>
                <w:rFonts w:ascii="Century Gothic" w:hAnsi="Century Gothic" w:cs="Arial"/>
                <w:b/>
                <w:sz w:val="20"/>
                <w:szCs w:val="20"/>
              </w:rPr>
              <w:t>Material de Consumo</w:t>
            </w:r>
            <w:r w:rsidRPr="00E5143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E544CA">
              <w:rPr>
                <w:rFonts w:ascii="Century Gothic" w:hAnsi="Century Gothic" w:cs="Arial"/>
                <w:sz w:val="16"/>
                <w:szCs w:val="20"/>
                <w:shd w:val="clear" w:color="auto" w:fill="D9D9D9"/>
              </w:rPr>
              <w:t>– citar todos os que serão utilizados de forma sucinta</w:t>
            </w:r>
          </w:p>
        </w:tc>
      </w:tr>
      <w:tr w:rsidR="00CE233D" w:rsidRPr="00E51435" w:rsidTr="00340109">
        <w:tc>
          <w:tcPr>
            <w:tcW w:w="357" w:type="pct"/>
            <w:shd w:val="clear" w:color="auto" w:fill="auto"/>
          </w:tcPr>
          <w:p w:rsidR="00CE233D" w:rsidRPr="00E51435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1435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593" w:type="pct"/>
            <w:shd w:val="clear" w:color="auto" w:fill="auto"/>
          </w:tcPr>
          <w:p w:rsidR="00CE233D" w:rsidRPr="00E51435" w:rsidRDefault="00CE233D" w:rsidP="00CE233D">
            <w:pPr>
              <w:numPr>
                <w:ilvl w:val="12"/>
                <w:numId w:val="0"/>
              </w:numPr>
              <w:ind w:right="-1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:rsidR="00CE233D" w:rsidRPr="00E51435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7" w:type="pct"/>
          </w:tcPr>
          <w:p w:rsidR="00CE233D" w:rsidRPr="00E51435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3" w:type="pct"/>
            <w:shd w:val="clear" w:color="auto" w:fill="auto"/>
          </w:tcPr>
          <w:p w:rsidR="00CE233D" w:rsidRPr="00E51435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E233D" w:rsidRPr="00E51435" w:rsidTr="00340109">
        <w:tc>
          <w:tcPr>
            <w:tcW w:w="357" w:type="pct"/>
            <w:shd w:val="clear" w:color="auto" w:fill="auto"/>
          </w:tcPr>
          <w:p w:rsidR="00CE233D" w:rsidRPr="00E51435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143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2593" w:type="pct"/>
            <w:shd w:val="clear" w:color="auto" w:fill="auto"/>
          </w:tcPr>
          <w:p w:rsidR="00CE233D" w:rsidRPr="00E51435" w:rsidRDefault="00CE233D" w:rsidP="00CE233D">
            <w:pPr>
              <w:numPr>
                <w:ilvl w:val="12"/>
                <w:numId w:val="0"/>
              </w:numPr>
              <w:ind w:right="-1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:rsidR="00CE233D" w:rsidRPr="00E51435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7" w:type="pct"/>
          </w:tcPr>
          <w:p w:rsidR="00CE233D" w:rsidRPr="00E51435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3" w:type="pct"/>
            <w:shd w:val="clear" w:color="auto" w:fill="auto"/>
          </w:tcPr>
          <w:p w:rsidR="00CE233D" w:rsidRPr="00E51435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E233D" w:rsidRPr="00E51435" w:rsidTr="00B47C93">
        <w:tc>
          <w:tcPr>
            <w:tcW w:w="5000" w:type="pct"/>
            <w:gridSpan w:val="5"/>
          </w:tcPr>
          <w:p w:rsidR="00CE233D" w:rsidRPr="00E51435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1435">
              <w:rPr>
                <w:rFonts w:ascii="Century Gothic" w:hAnsi="Century Gothic" w:cs="Arial"/>
                <w:b/>
                <w:sz w:val="20"/>
                <w:szCs w:val="20"/>
              </w:rPr>
              <w:t>Material Permanente</w:t>
            </w:r>
            <w:r w:rsidRPr="00E5143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E544CA">
              <w:rPr>
                <w:rFonts w:ascii="Century Gothic" w:hAnsi="Century Gothic" w:cs="Arial"/>
                <w:sz w:val="16"/>
                <w:szCs w:val="20"/>
                <w:shd w:val="clear" w:color="auto" w:fill="D9D9D9"/>
              </w:rPr>
              <w:t>– citar todos os que serão utilizados de forma sucinta</w:t>
            </w:r>
          </w:p>
        </w:tc>
      </w:tr>
      <w:tr w:rsidR="00CE233D" w:rsidRPr="00E51435" w:rsidTr="00340109">
        <w:tc>
          <w:tcPr>
            <w:tcW w:w="357" w:type="pct"/>
            <w:shd w:val="clear" w:color="auto" w:fill="auto"/>
          </w:tcPr>
          <w:p w:rsidR="00CE233D" w:rsidRPr="00E51435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1435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593" w:type="pct"/>
            <w:shd w:val="clear" w:color="auto" w:fill="auto"/>
          </w:tcPr>
          <w:p w:rsidR="00CE233D" w:rsidRPr="00E51435" w:rsidRDefault="00CE233D" w:rsidP="00CE233D">
            <w:pPr>
              <w:numPr>
                <w:ilvl w:val="12"/>
                <w:numId w:val="0"/>
              </w:numPr>
              <w:ind w:right="-1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:rsidR="00CE233D" w:rsidRPr="00E51435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7" w:type="pct"/>
          </w:tcPr>
          <w:p w:rsidR="00CE233D" w:rsidRPr="00E51435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3" w:type="pct"/>
            <w:shd w:val="clear" w:color="auto" w:fill="auto"/>
          </w:tcPr>
          <w:p w:rsidR="00CE233D" w:rsidRPr="00E51435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E233D" w:rsidRPr="00E51435" w:rsidTr="00340109">
        <w:tc>
          <w:tcPr>
            <w:tcW w:w="357" w:type="pct"/>
            <w:shd w:val="clear" w:color="auto" w:fill="auto"/>
          </w:tcPr>
          <w:p w:rsidR="00CE233D" w:rsidRPr="00E51435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143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2593" w:type="pct"/>
            <w:shd w:val="clear" w:color="auto" w:fill="auto"/>
          </w:tcPr>
          <w:p w:rsidR="00CE233D" w:rsidRPr="00E51435" w:rsidRDefault="00CE233D" w:rsidP="00CE233D">
            <w:pPr>
              <w:numPr>
                <w:ilvl w:val="12"/>
                <w:numId w:val="0"/>
              </w:numPr>
              <w:ind w:right="-1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:rsidR="00CE233D" w:rsidRPr="00E51435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7" w:type="pct"/>
          </w:tcPr>
          <w:p w:rsidR="00CE233D" w:rsidRPr="00E51435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3" w:type="pct"/>
            <w:shd w:val="clear" w:color="auto" w:fill="auto"/>
          </w:tcPr>
          <w:p w:rsidR="00CE233D" w:rsidRPr="00E51435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E233D" w:rsidRPr="00E51435" w:rsidTr="00B47C93">
        <w:tc>
          <w:tcPr>
            <w:tcW w:w="5000" w:type="pct"/>
            <w:gridSpan w:val="5"/>
          </w:tcPr>
          <w:p w:rsidR="00CE233D" w:rsidRPr="00E51435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1435">
              <w:rPr>
                <w:rFonts w:ascii="Century Gothic" w:hAnsi="Century Gothic" w:cs="Arial"/>
                <w:b/>
                <w:sz w:val="20"/>
                <w:szCs w:val="20"/>
              </w:rPr>
              <w:t>Serviços Pessoa Jurídica</w:t>
            </w:r>
          </w:p>
        </w:tc>
      </w:tr>
      <w:tr w:rsidR="00CE233D" w:rsidRPr="00E51435" w:rsidTr="00340109">
        <w:tc>
          <w:tcPr>
            <w:tcW w:w="357" w:type="pct"/>
            <w:shd w:val="clear" w:color="auto" w:fill="auto"/>
          </w:tcPr>
          <w:p w:rsidR="00CE233D" w:rsidRPr="00E51435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1435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593" w:type="pct"/>
            <w:shd w:val="clear" w:color="auto" w:fill="auto"/>
          </w:tcPr>
          <w:p w:rsidR="00CE233D" w:rsidRPr="00E51435" w:rsidRDefault="00CE233D" w:rsidP="00CE233D">
            <w:pPr>
              <w:numPr>
                <w:ilvl w:val="12"/>
                <w:numId w:val="0"/>
              </w:numPr>
              <w:ind w:right="-1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:rsidR="00CE233D" w:rsidRPr="00E51435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7" w:type="pct"/>
          </w:tcPr>
          <w:p w:rsidR="00CE233D" w:rsidRPr="00E51435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3" w:type="pct"/>
            <w:shd w:val="clear" w:color="auto" w:fill="auto"/>
          </w:tcPr>
          <w:p w:rsidR="00CE233D" w:rsidRPr="00E51435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E233D" w:rsidRPr="00E51435" w:rsidTr="00B47C93">
        <w:tc>
          <w:tcPr>
            <w:tcW w:w="5000" w:type="pct"/>
            <w:gridSpan w:val="5"/>
          </w:tcPr>
          <w:p w:rsidR="00CE233D" w:rsidRPr="00E51435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51435">
              <w:rPr>
                <w:rFonts w:ascii="Century Gothic" w:hAnsi="Century Gothic" w:cs="Arial"/>
                <w:b/>
                <w:sz w:val="20"/>
                <w:szCs w:val="20"/>
              </w:rPr>
              <w:t>Diárias e Passagens</w:t>
            </w:r>
          </w:p>
        </w:tc>
      </w:tr>
      <w:tr w:rsidR="00CE233D" w:rsidRPr="00E51435" w:rsidTr="00340109">
        <w:tc>
          <w:tcPr>
            <w:tcW w:w="357" w:type="pct"/>
            <w:shd w:val="clear" w:color="auto" w:fill="auto"/>
          </w:tcPr>
          <w:p w:rsidR="00CE233D" w:rsidRPr="00E51435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1435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593" w:type="pct"/>
            <w:shd w:val="clear" w:color="auto" w:fill="auto"/>
          </w:tcPr>
          <w:p w:rsidR="00CE233D" w:rsidRPr="00E51435" w:rsidRDefault="00CE233D" w:rsidP="00CE233D">
            <w:pPr>
              <w:numPr>
                <w:ilvl w:val="12"/>
                <w:numId w:val="0"/>
              </w:numPr>
              <w:ind w:right="-1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:rsidR="00CE233D" w:rsidRPr="00E51435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7" w:type="pct"/>
          </w:tcPr>
          <w:p w:rsidR="00CE233D" w:rsidRPr="00E51435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3" w:type="pct"/>
            <w:shd w:val="clear" w:color="auto" w:fill="auto"/>
          </w:tcPr>
          <w:p w:rsidR="00CE233D" w:rsidRPr="00E51435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CE233D" w:rsidRPr="00E51435" w:rsidRDefault="00340109" w:rsidP="00CE233D">
      <w:pPr>
        <w:numPr>
          <w:ilvl w:val="12"/>
          <w:numId w:val="0"/>
        </w:numPr>
        <w:ind w:right="-1" w:firstLine="567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16"/>
          <w:highlight w:val="lightGray"/>
        </w:rPr>
        <w:t xml:space="preserve">NOTA: </w:t>
      </w:r>
      <w:proofErr w:type="spellStart"/>
      <w:r w:rsidR="00CE233D" w:rsidRPr="00E51435">
        <w:rPr>
          <w:rFonts w:ascii="Century Gothic" w:hAnsi="Century Gothic" w:cs="Arial"/>
          <w:sz w:val="20"/>
          <w:szCs w:val="20"/>
          <w:shd w:val="clear" w:color="auto" w:fill="D9D9D9"/>
        </w:rPr>
        <w:t>Ex</w:t>
      </w:r>
      <w:proofErr w:type="spellEnd"/>
      <w:r w:rsidR="00CE233D" w:rsidRPr="00E51435">
        <w:rPr>
          <w:rFonts w:ascii="Century Gothic" w:hAnsi="Century Gothic" w:cs="Arial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543"/>
        <w:gridCol w:w="868"/>
        <w:gridCol w:w="394"/>
        <w:gridCol w:w="2724"/>
      </w:tblGrid>
      <w:tr w:rsidR="00CE233D" w:rsidRPr="009B38CA" w:rsidTr="00CE233D">
        <w:tc>
          <w:tcPr>
            <w:tcW w:w="5000" w:type="pct"/>
            <w:gridSpan w:val="5"/>
            <w:shd w:val="clear" w:color="auto" w:fill="D9D9D9"/>
          </w:tcPr>
          <w:p w:rsidR="00CE233D" w:rsidRPr="009B38CA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14"/>
                <w:szCs w:val="20"/>
              </w:rPr>
            </w:pPr>
            <w:r w:rsidRPr="009B38CA">
              <w:rPr>
                <w:rFonts w:ascii="Century Gothic" w:hAnsi="Century Gothic" w:cs="Arial"/>
                <w:b/>
                <w:sz w:val="14"/>
                <w:szCs w:val="20"/>
              </w:rPr>
              <w:t>Material de Consumo</w:t>
            </w:r>
          </w:p>
        </w:tc>
      </w:tr>
      <w:tr w:rsidR="00CE233D" w:rsidRPr="009B38CA" w:rsidTr="00CE233D">
        <w:tblPrEx>
          <w:shd w:val="clear" w:color="auto" w:fill="D9D9D9"/>
        </w:tblPrEx>
        <w:tc>
          <w:tcPr>
            <w:tcW w:w="297" w:type="pct"/>
            <w:shd w:val="clear" w:color="auto" w:fill="D9D9D9"/>
          </w:tcPr>
          <w:p w:rsidR="00CE233D" w:rsidRPr="009B38CA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14"/>
                <w:szCs w:val="20"/>
              </w:rPr>
            </w:pPr>
            <w:r w:rsidRPr="009B38CA">
              <w:rPr>
                <w:rFonts w:ascii="Century Gothic" w:hAnsi="Century Gothic" w:cs="Arial"/>
                <w:sz w:val="14"/>
                <w:szCs w:val="20"/>
              </w:rPr>
              <w:t>1</w:t>
            </w:r>
          </w:p>
        </w:tc>
        <w:tc>
          <w:tcPr>
            <w:tcW w:w="2510" w:type="pct"/>
            <w:shd w:val="clear" w:color="auto" w:fill="D9D9D9"/>
          </w:tcPr>
          <w:p w:rsidR="00CE233D" w:rsidRPr="009B38CA" w:rsidRDefault="00CE233D" w:rsidP="00CE233D">
            <w:pPr>
              <w:numPr>
                <w:ilvl w:val="12"/>
                <w:numId w:val="0"/>
              </w:numPr>
              <w:ind w:right="-1"/>
              <w:rPr>
                <w:rFonts w:ascii="Century Gothic" w:hAnsi="Century Gothic" w:cs="Arial"/>
                <w:sz w:val="14"/>
                <w:szCs w:val="20"/>
              </w:rPr>
            </w:pPr>
            <w:r w:rsidRPr="009B38CA">
              <w:rPr>
                <w:rFonts w:ascii="Century Gothic" w:hAnsi="Century Gothic" w:cs="Arial"/>
                <w:sz w:val="14"/>
                <w:szCs w:val="20"/>
              </w:rPr>
              <w:t>Papel fotográfico A4 (</w:t>
            </w:r>
            <w:proofErr w:type="spellStart"/>
            <w:r w:rsidRPr="009B38CA">
              <w:rPr>
                <w:rFonts w:ascii="Century Gothic" w:hAnsi="Century Gothic" w:cs="Arial"/>
                <w:sz w:val="14"/>
                <w:szCs w:val="20"/>
              </w:rPr>
              <w:t>pct</w:t>
            </w:r>
            <w:proofErr w:type="spellEnd"/>
            <w:r w:rsidRPr="009B38CA">
              <w:rPr>
                <w:rFonts w:ascii="Century Gothic" w:hAnsi="Century Gothic" w:cs="Arial"/>
                <w:sz w:val="14"/>
                <w:szCs w:val="20"/>
              </w:rPr>
              <w:t xml:space="preserve"> 50 folhas)</w:t>
            </w:r>
          </w:p>
        </w:tc>
        <w:tc>
          <w:tcPr>
            <w:tcW w:w="467" w:type="pct"/>
            <w:shd w:val="clear" w:color="auto" w:fill="D9D9D9"/>
          </w:tcPr>
          <w:p w:rsidR="00CE233D" w:rsidRPr="009B38CA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14"/>
                <w:szCs w:val="20"/>
              </w:rPr>
            </w:pPr>
            <w:proofErr w:type="spellStart"/>
            <w:r w:rsidRPr="009B38CA">
              <w:rPr>
                <w:rFonts w:ascii="Century Gothic" w:hAnsi="Century Gothic" w:cs="Arial"/>
                <w:sz w:val="14"/>
                <w:szCs w:val="20"/>
              </w:rPr>
              <w:t>Pct</w:t>
            </w:r>
            <w:proofErr w:type="spellEnd"/>
          </w:p>
        </w:tc>
        <w:tc>
          <w:tcPr>
            <w:tcW w:w="220" w:type="pct"/>
            <w:shd w:val="clear" w:color="auto" w:fill="D9D9D9"/>
          </w:tcPr>
          <w:p w:rsidR="00CE233D" w:rsidRPr="009B38CA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14"/>
                <w:szCs w:val="20"/>
              </w:rPr>
            </w:pPr>
            <w:r w:rsidRPr="009B38CA">
              <w:rPr>
                <w:rFonts w:ascii="Century Gothic" w:hAnsi="Century Gothic" w:cs="Arial"/>
                <w:sz w:val="14"/>
                <w:szCs w:val="20"/>
              </w:rPr>
              <w:t>02</w:t>
            </w:r>
          </w:p>
        </w:tc>
        <w:tc>
          <w:tcPr>
            <w:tcW w:w="1506" w:type="pct"/>
            <w:shd w:val="clear" w:color="auto" w:fill="D9D9D9"/>
          </w:tcPr>
          <w:p w:rsidR="00CE233D" w:rsidRPr="00BF290A" w:rsidRDefault="00CE233D" w:rsidP="00CE233D">
            <w:pPr>
              <w:numPr>
                <w:ilvl w:val="12"/>
                <w:numId w:val="0"/>
              </w:numPr>
              <w:ind w:right="-1"/>
              <w:jc w:val="left"/>
              <w:rPr>
                <w:rFonts w:ascii="Century Gothic" w:hAnsi="Century Gothic" w:cs="Arial"/>
                <w:sz w:val="14"/>
                <w:szCs w:val="20"/>
              </w:rPr>
            </w:pPr>
            <w:r w:rsidRPr="00BF290A">
              <w:rPr>
                <w:rFonts w:ascii="Century Gothic" w:hAnsi="Century Gothic" w:cs="Arial"/>
                <w:sz w:val="14"/>
                <w:szCs w:val="20"/>
              </w:rPr>
              <w:t>Empresa (não identificar a empresa)</w:t>
            </w:r>
          </w:p>
        </w:tc>
      </w:tr>
      <w:tr w:rsidR="00CE233D" w:rsidRPr="009B38CA" w:rsidTr="00CE233D">
        <w:tblPrEx>
          <w:shd w:val="clear" w:color="auto" w:fill="D9D9D9"/>
        </w:tblPrEx>
        <w:tc>
          <w:tcPr>
            <w:tcW w:w="297" w:type="pct"/>
            <w:shd w:val="clear" w:color="auto" w:fill="D9D9D9"/>
          </w:tcPr>
          <w:p w:rsidR="00CE233D" w:rsidRPr="009B38CA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14"/>
                <w:szCs w:val="20"/>
              </w:rPr>
            </w:pPr>
            <w:r w:rsidRPr="009B38CA">
              <w:rPr>
                <w:rFonts w:ascii="Century Gothic" w:hAnsi="Century Gothic" w:cs="Arial"/>
                <w:sz w:val="14"/>
                <w:szCs w:val="20"/>
              </w:rPr>
              <w:t>2</w:t>
            </w:r>
          </w:p>
        </w:tc>
        <w:tc>
          <w:tcPr>
            <w:tcW w:w="2510" w:type="pct"/>
            <w:shd w:val="clear" w:color="auto" w:fill="D9D9D9"/>
          </w:tcPr>
          <w:p w:rsidR="00CE233D" w:rsidRPr="009B38CA" w:rsidRDefault="00CE233D" w:rsidP="00CE233D">
            <w:pPr>
              <w:numPr>
                <w:ilvl w:val="12"/>
                <w:numId w:val="0"/>
              </w:numPr>
              <w:ind w:right="-1"/>
              <w:rPr>
                <w:rFonts w:ascii="Century Gothic" w:hAnsi="Century Gothic" w:cs="Arial"/>
                <w:sz w:val="14"/>
                <w:szCs w:val="20"/>
              </w:rPr>
            </w:pPr>
            <w:proofErr w:type="spellStart"/>
            <w:r w:rsidRPr="009B38CA">
              <w:rPr>
                <w:rFonts w:ascii="Century Gothic" w:hAnsi="Century Gothic" w:cs="Arial"/>
                <w:sz w:val="14"/>
                <w:szCs w:val="20"/>
              </w:rPr>
              <w:t>Hexano</w:t>
            </w:r>
            <w:proofErr w:type="spellEnd"/>
            <w:r w:rsidRPr="009B38CA">
              <w:rPr>
                <w:rFonts w:ascii="Century Gothic" w:hAnsi="Century Gothic" w:cs="Arial"/>
                <w:sz w:val="14"/>
                <w:szCs w:val="20"/>
              </w:rPr>
              <w:t xml:space="preserve">, metanol, </w:t>
            </w:r>
            <w:proofErr w:type="gramStart"/>
            <w:r w:rsidRPr="009B38CA">
              <w:rPr>
                <w:rFonts w:ascii="Century Gothic" w:hAnsi="Century Gothic" w:cs="Arial"/>
                <w:sz w:val="14"/>
                <w:szCs w:val="20"/>
              </w:rPr>
              <w:t>Ágar,...</w:t>
            </w:r>
            <w:proofErr w:type="gramEnd"/>
            <w:r w:rsidRPr="009B38CA">
              <w:rPr>
                <w:rFonts w:ascii="Century Gothic" w:hAnsi="Century Gothic" w:cs="Arial"/>
                <w:sz w:val="14"/>
                <w:szCs w:val="20"/>
              </w:rPr>
              <w:t xml:space="preserve"> </w:t>
            </w:r>
          </w:p>
        </w:tc>
        <w:tc>
          <w:tcPr>
            <w:tcW w:w="467" w:type="pct"/>
            <w:shd w:val="clear" w:color="auto" w:fill="D9D9D9"/>
          </w:tcPr>
          <w:p w:rsidR="00CE233D" w:rsidRPr="009B38CA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14"/>
                <w:szCs w:val="20"/>
              </w:rPr>
            </w:pPr>
            <w:proofErr w:type="spellStart"/>
            <w:r w:rsidRPr="009B38CA">
              <w:rPr>
                <w:rFonts w:ascii="Century Gothic" w:hAnsi="Century Gothic" w:cs="Arial"/>
                <w:sz w:val="14"/>
                <w:szCs w:val="20"/>
              </w:rPr>
              <w:t>Fsc</w:t>
            </w:r>
            <w:proofErr w:type="spellEnd"/>
            <w:r w:rsidRPr="009B38CA">
              <w:rPr>
                <w:rFonts w:ascii="Century Gothic" w:hAnsi="Century Gothic" w:cs="Arial"/>
                <w:sz w:val="14"/>
                <w:szCs w:val="20"/>
              </w:rPr>
              <w:t>/cada</w:t>
            </w:r>
          </w:p>
        </w:tc>
        <w:tc>
          <w:tcPr>
            <w:tcW w:w="220" w:type="pct"/>
            <w:shd w:val="clear" w:color="auto" w:fill="D9D9D9"/>
          </w:tcPr>
          <w:p w:rsidR="00CE233D" w:rsidRPr="009B38CA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14"/>
                <w:szCs w:val="20"/>
              </w:rPr>
            </w:pPr>
            <w:r w:rsidRPr="009B38CA">
              <w:rPr>
                <w:rFonts w:ascii="Century Gothic" w:hAnsi="Century Gothic" w:cs="Arial"/>
                <w:sz w:val="14"/>
                <w:szCs w:val="20"/>
              </w:rPr>
              <w:t>01</w:t>
            </w:r>
          </w:p>
        </w:tc>
        <w:tc>
          <w:tcPr>
            <w:tcW w:w="1506" w:type="pct"/>
            <w:shd w:val="clear" w:color="auto" w:fill="D9D9D9"/>
          </w:tcPr>
          <w:p w:rsidR="00CE233D" w:rsidRPr="00BF290A" w:rsidRDefault="00CE233D" w:rsidP="00CE233D">
            <w:pPr>
              <w:numPr>
                <w:ilvl w:val="12"/>
                <w:numId w:val="0"/>
              </w:numPr>
              <w:ind w:right="-1"/>
              <w:jc w:val="left"/>
              <w:rPr>
                <w:rFonts w:ascii="Century Gothic" w:hAnsi="Century Gothic" w:cs="Arial"/>
                <w:sz w:val="14"/>
                <w:szCs w:val="20"/>
              </w:rPr>
            </w:pPr>
            <w:proofErr w:type="spellStart"/>
            <w:proofErr w:type="gramStart"/>
            <w:r w:rsidRPr="00BF290A">
              <w:rPr>
                <w:rFonts w:ascii="Century Gothic" w:hAnsi="Century Gothic" w:cs="Arial"/>
                <w:sz w:val="14"/>
                <w:szCs w:val="20"/>
              </w:rPr>
              <w:t>c</w:t>
            </w:r>
            <w:r>
              <w:rPr>
                <w:rFonts w:ascii="Century Gothic" w:hAnsi="Century Gothic" w:cs="Arial"/>
                <w:sz w:val="14"/>
                <w:szCs w:val="20"/>
              </w:rPr>
              <w:t>â</w:t>
            </w:r>
            <w:r w:rsidRPr="00BF290A">
              <w:rPr>
                <w:rFonts w:ascii="Century Gothic" w:hAnsi="Century Gothic" w:cs="Arial"/>
                <w:sz w:val="14"/>
                <w:szCs w:val="20"/>
              </w:rPr>
              <w:t>mpus</w:t>
            </w:r>
            <w:proofErr w:type="spellEnd"/>
            <w:proofErr w:type="gramEnd"/>
            <w:r w:rsidRPr="00BF290A">
              <w:rPr>
                <w:rFonts w:ascii="Century Gothic" w:hAnsi="Century Gothic" w:cs="Arial"/>
                <w:sz w:val="14"/>
                <w:szCs w:val="20"/>
              </w:rPr>
              <w:t xml:space="preserve"> (não identificar o </w:t>
            </w:r>
            <w:proofErr w:type="spellStart"/>
            <w:r w:rsidRPr="00BF290A">
              <w:rPr>
                <w:rFonts w:ascii="Century Gothic" w:hAnsi="Century Gothic" w:cs="Arial"/>
                <w:sz w:val="14"/>
                <w:szCs w:val="20"/>
              </w:rPr>
              <w:t>c</w:t>
            </w:r>
            <w:r>
              <w:rPr>
                <w:rFonts w:ascii="Century Gothic" w:hAnsi="Century Gothic" w:cs="Arial"/>
                <w:sz w:val="14"/>
                <w:szCs w:val="20"/>
              </w:rPr>
              <w:t>â</w:t>
            </w:r>
            <w:r w:rsidRPr="00BF290A">
              <w:rPr>
                <w:rFonts w:ascii="Century Gothic" w:hAnsi="Century Gothic" w:cs="Arial"/>
                <w:sz w:val="14"/>
                <w:szCs w:val="20"/>
              </w:rPr>
              <w:t>mpus</w:t>
            </w:r>
            <w:proofErr w:type="spellEnd"/>
            <w:r w:rsidRPr="00BF290A">
              <w:rPr>
                <w:rFonts w:ascii="Century Gothic" w:hAnsi="Century Gothic" w:cs="Arial"/>
                <w:sz w:val="14"/>
                <w:szCs w:val="20"/>
              </w:rPr>
              <w:t>)</w:t>
            </w:r>
          </w:p>
        </w:tc>
      </w:tr>
      <w:tr w:rsidR="00CE233D" w:rsidRPr="009B38CA" w:rsidTr="00CE233D">
        <w:tc>
          <w:tcPr>
            <w:tcW w:w="5000" w:type="pct"/>
            <w:gridSpan w:val="5"/>
            <w:shd w:val="clear" w:color="auto" w:fill="D9D9D9"/>
          </w:tcPr>
          <w:p w:rsidR="00CE233D" w:rsidRPr="00BF290A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14"/>
                <w:szCs w:val="20"/>
              </w:rPr>
            </w:pPr>
            <w:r w:rsidRPr="00BF290A">
              <w:rPr>
                <w:rFonts w:ascii="Century Gothic" w:hAnsi="Century Gothic" w:cs="Arial"/>
                <w:b/>
                <w:sz w:val="14"/>
                <w:szCs w:val="20"/>
              </w:rPr>
              <w:t>Material Permanente</w:t>
            </w:r>
          </w:p>
        </w:tc>
      </w:tr>
      <w:tr w:rsidR="00CE233D" w:rsidRPr="009B38CA" w:rsidTr="00CE233D">
        <w:tblPrEx>
          <w:shd w:val="clear" w:color="auto" w:fill="D9D9D9"/>
        </w:tblPrEx>
        <w:tc>
          <w:tcPr>
            <w:tcW w:w="297" w:type="pct"/>
            <w:shd w:val="clear" w:color="auto" w:fill="D9D9D9"/>
          </w:tcPr>
          <w:p w:rsidR="00CE233D" w:rsidRPr="009B38CA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14"/>
                <w:szCs w:val="20"/>
              </w:rPr>
            </w:pPr>
            <w:r>
              <w:rPr>
                <w:rFonts w:ascii="Century Gothic" w:hAnsi="Century Gothic" w:cs="Arial"/>
                <w:sz w:val="14"/>
                <w:szCs w:val="20"/>
              </w:rPr>
              <w:t>1</w:t>
            </w:r>
          </w:p>
        </w:tc>
        <w:tc>
          <w:tcPr>
            <w:tcW w:w="2510" w:type="pct"/>
            <w:shd w:val="clear" w:color="auto" w:fill="D9D9D9"/>
          </w:tcPr>
          <w:p w:rsidR="00CE233D" w:rsidRPr="009B38CA" w:rsidRDefault="00CE233D" w:rsidP="00CE233D">
            <w:pPr>
              <w:numPr>
                <w:ilvl w:val="12"/>
                <w:numId w:val="0"/>
              </w:numPr>
              <w:ind w:right="-1"/>
              <w:rPr>
                <w:rFonts w:ascii="Century Gothic" w:hAnsi="Century Gothic" w:cs="Arial"/>
                <w:sz w:val="14"/>
                <w:szCs w:val="20"/>
              </w:rPr>
            </w:pPr>
            <w:r w:rsidRPr="009B38CA">
              <w:rPr>
                <w:rFonts w:ascii="Century Gothic" w:hAnsi="Century Gothic" w:cs="Arial"/>
                <w:sz w:val="14"/>
                <w:szCs w:val="20"/>
              </w:rPr>
              <w:t>HPLC, ...</w:t>
            </w:r>
          </w:p>
        </w:tc>
        <w:tc>
          <w:tcPr>
            <w:tcW w:w="467" w:type="pct"/>
            <w:shd w:val="clear" w:color="auto" w:fill="D9D9D9"/>
          </w:tcPr>
          <w:p w:rsidR="00CE233D" w:rsidRPr="009B38CA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14"/>
                <w:szCs w:val="20"/>
              </w:rPr>
            </w:pPr>
            <w:r w:rsidRPr="009B38CA">
              <w:rPr>
                <w:rFonts w:ascii="Century Gothic" w:hAnsi="Century Gothic" w:cs="Arial"/>
                <w:sz w:val="14"/>
                <w:szCs w:val="20"/>
              </w:rPr>
              <w:t>Cada</w:t>
            </w:r>
          </w:p>
        </w:tc>
        <w:tc>
          <w:tcPr>
            <w:tcW w:w="220" w:type="pct"/>
            <w:shd w:val="clear" w:color="auto" w:fill="D9D9D9"/>
          </w:tcPr>
          <w:p w:rsidR="00CE233D" w:rsidRPr="009B38CA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14"/>
                <w:szCs w:val="20"/>
              </w:rPr>
            </w:pPr>
            <w:r w:rsidRPr="009B38CA">
              <w:rPr>
                <w:rFonts w:ascii="Century Gothic" w:hAnsi="Century Gothic" w:cs="Arial"/>
                <w:sz w:val="14"/>
                <w:szCs w:val="20"/>
              </w:rPr>
              <w:t>01</w:t>
            </w:r>
          </w:p>
        </w:tc>
        <w:tc>
          <w:tcPr>
            <w:tcW w:w="1506" w:type="pct"/>
            <w:shd w:val="clear" w:color="auto" w:fill="D9D9D9"/>
          </w:tcPr>
          <w:p w:rsidR="00CE233D" w:rsidRPr="00BF290A" w:rsidRDefault="00CE233D" w:rsidP="00CE233D">
            <w:pPr>
              <w:numPr>
                <w:ilvl w:val="12"/>
                <w:numId w:val="0"/>
              </w:numPr>
              <w:ind w:right="-1"/>
              <w:jc w:val="left"/>
              <w:rPr>
                <w:rFonts w:ascii="Century Gothic" w:hAnsi="Century Gothic" w:cs="Arial"/>
                <w:sz w:val="14"/>
                <w:szCs w:val="20"/>
              </w:rPr>
            </w:pPr>
            <w:r w:rsidRPr="00BF290A">
              <w:rPr>
                <w:rFonts w:ascii="Century Gothic" w:hAnsi="Century Gothic" w:cs="Arial"/>
                <w:sz w:val="14"/>
                <w:szCs w:val="20"/>
              </w:rPr>
              <w:t>Universidade (não identificar a universidade)</w:t>
            </w:r>
          </w:p>
        </w:tc>
      </w:tr>
      <w:tr w:rsidR="00CE233D" w:rsidRPr="009B38CA" w:rsidTr="00CE233D">
        <w:tblPrEx>
          <w:shd w:val="clear" w:color="auto" w:fill="D9D9D9"/>
        </w:tblPrEx>
        <w:tc>
          <w:tcPr>
            <w:tcW w:w="297" w:type="pct"/>
            <w:shd w:val="clear" w:color="auto" w:fill="D9D9D9"/>
          </w:tcPr>
          <w:p w:rsidR="00CE233D" w:rsidRPr="009B38CA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14"/>
                <w:szCs w:val="20"/>
              </w:rPr>
            </w:pPr>
            <w:r>
              <w:rPr>
                <w:rFonts w:ascii="Century Gothic" w:hAnsi="Century Gothic" w:cs="Arial"/>
                <w:sz w:val="14"/>
                <w:szCs w:val="20"/>
              </w:rPr>
              <w:t>2</w:t>
            </w:r>
          </w:p>
        </w:tc>
        <w:tc>
          <w:tcPr>
            <w:tcW w:w="2510" w:type="pct"/>
            <w:shd w:val="clear" w:color="auto" w:fill="D9D9D9"/>
          </w:tcPr>
          <w:p w:rsidR="00CE233D" w:rsidRPr="009B38CA" w:rsidRDefault="00CE233D" w:rsidP="00CE233D">
            <w:pPr>
              <w:numPr>
                <w:ilvl w:val="12"/>
                <w:numId w:val="0"/>
              </w:numPr>
              <w:ind w:right="-1"/>
              <w:rPr>
                <w:rFonts w:ascii="Century Gothic" w:hAnsi="Century Gothic" w:cs="Arial"/>
                <w:sz w:val="14"/>
                <w:szCs w:val="20"/>
              </w:rPr>
            </w:pPr>
            <w:r w:rsidRPr="009B38CA">
              <w:rPr>
                <w:rFonts w:ascii="Century Gothic" w:hAnsi="Century Gothic" w:cs="Arial"/>
                <w:sz w:val="14"/>
                <w:szCs w:val="20"/>
              </w:rPr>
              <w:t xml:space="preserve">Capela de Fluxo..., </w:t>
            </w:r>
          </w:p>
        </w:tc>
        <w:tc>
          <w:tcPr>
            <w:tcW w:w="467" w:type="pct"/>
            <w:shd w:val="clear" w:color="auto" w:fill="D9D9D9"/>
          </w:tcPr>
          <w:p w:rsidR="00CE233D" w:rsidRPr="009B38CA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14"/>
                <w:szCs w:val="20"/>
              </w:rPr>
            </w:pPr>
            <w:r w:rsidRPr="009B38CA">
              <w:rPr>
                <w:rFonts w:ascii="Century Gothic" w:hAnsi="Century Gothic" w:cs="Arial"/>
                <w:sz w:val="14"/>
                <w:szCs w:val="20"/>
              </w:rPr>
              <w:t>Cada</w:t>
            </w:r>
          </w:p>
        </w:tc>
        <w:tc>
          <w:tcPr>
            <w:tcW w:w="220" w:type="pct"/>
            <w:shd w:val="clear" w:color="auto" w:fill="D9D9D9"/>
          </w:tcPr>
          <w:p w:rsidR="00CE233D" w:rsidRPr="009B38CA" w:rsidRDefault="00CE233D" w:rsidP="00CE233D">
            <w:pPr>
              <w:numPr>
                <w:ilvl w:val="12"/>
                <w:numId w:val="0"/>
              </w:numPr>
              <w:ind w:right="-1"/>
              <w:jc w:val="center"/>
              <w:rPr>
                <w:rFonts w:ascii="Century Gothic" w:hAnsi="Century Gothic" w:cs="Arial"/>
                <w:sz w:val="14"/>
                <w:szCs w:val="20"/>
              </w:rPr>
            </w:pPr>
            <w:r w:rsidRPr="009B38CA">
              <w:rPr>
                <w:rFonts w:ascii="Century Gothic" w:hAnsi="Century Gothic" w:cs="Arial"/>
                <w:sz w:val="14"/>
                <w:szCs w:val="20"/>
              </w:rPr>
              <w:t>01</w:t>
            </w:r>
          </w:p>
        </w:tc>
        <w:tc>
          <w:tcPr>
            <w:tcW w:w="1506" w:type="pct"/>
            <w:shd w:val="clear" w:color="auto" w:fill="D9D9D9"/>
          </w:tcPr>
          <w:p w:rsidR="00CE233D" w:rsidRPr="00BF290A" w:rsidRDefault="00CE233D" w:rsidP="00CE233D">
            <w:pPr>
              <w:numPr>
                <w:ilvl w:val="12"/>
                <w:numId w:val="0"/>
              </w:numPr>
              <w:ind w:right="-1"/>
              <w:jc w:val="left"/>
              <w:rPr>
                <w:rFonts w:ascii="Century Gothic" w:hAnsi="Century Gothic" w:cs="Arial"/>
                <w:sz w:val="14"/>
                <w:szCs w:val="20"/>
              </w:rPr>
            </w:pPr>
            <w:r w:rsidRPr="00BF290A">
              <w:rPr>
                <w:rFonts w:ascii="Century Gothic" w:hAnsi="Century Gothic" w:cs="Arial"/>
                <w:sz w:val="14"/>
                <w:szCs w:val="20"/>
              </w:rPr>
              <w:t>EMBRAPA (não identificar a unidade)</w:t>
            </w:r>
          </w:p>
        </w:tc>
      </w:tr>
    </w:tbl>
    <w:p w:rsidR="00CE233D" w:rsidRPr="00E51435" w:rsidRDefault="00CE233D" w:rsidP="00CE233D">
      <w:pPr>
        <w:numPr>
          <w:ilvl w:val="12"/>
          <w:numId w:val="0"/>
        </w:numPr>
        <w:ind w:right="-1" w:firstLine="567"/>
        <w:rPr>
          <w:rFonts w:ascii="Century Gothic" w:hAnsi="Century Gothic" w:cs="Arial"/>
          <w:sz w:val="20"/>
          <w:szCs w:val="20"/>
        </w:rPr>
      </w:pPr>
    </w:p>
    <w:p w:rsidR="00C5673F" w:rsidRDefault="00C5673F" w:rsidP="00C5673F">
      <w:pPr>
        <w:keepNext/>
        <w:pBdr>
          <w:bottom w:val="single" w:sz="6" w:space="1" w:color="auto"/>
        </w:pBdr>
        <w:ind w:right="-1"/>
        <w:outlineLvl w:val="0"/>
        <w:rPr>
          <w:rFonts w:ascii="Century Gothic" w:hAnsi="Century Gothic"/>
          <w:sz w:val="16"/>
          <w:szCs w:val="20"/>
          <w:shd w:val="clear" w:color="auto" w:fill="BFBFBF"/>
        </w:rPr>
      </w:pPr>
      <w:r w:rsidRPr="00E51435">
        <w:rPr>
          <w:rFonts w:ascii="Century Gothic" w:hAnsi="Century Gothic" w:cs="Arial"/>
          <w:b/>
          <w:kern w:val="28"/>
          <w:sz w:val="20"/>
          <w:szCs w:val="20"/>
        </w:rPr>
        <w:t>1</w:t>
      </w:r>
      <w:r w:rsidR="00BD1B6D">
        <w:rPr>
          <w:rFonts w:ascii="Century Gothic" w:hAnsi="Century Gothic" w:cs="Arial"/>
          <w:b/>
          <w:kern w:val="28"/>
          <w:sz w:val="20"/>
          <w:szCs w:val="20"/>
        </w:rPr>
        <w:t>2</w:t>
      </w:r>
      <w:r w:rsidRPr="00E51435">
        <w:rPr>
          <w:rFonts w:ascii="Century Gothic" w:hAnsi="Century Gothic" w:cs="Arial"/>
          <w:b/>
          <w:kern w:val="28"/>
          <w:sz w:val="20"/>
          <w:szCs w:val="20"/>
        </w:rPr>
        <w:t>. Aspectos Éticos</w:t>
      </w:r>
      <w:r w:rsidR="00DA3845">
        <w:rPr>
          <w:rFonts w:ascii="Century Gothic" w:hAnsi="Century Gothic" w:cs="Arial"/>
          <w:b/>
          <w:kern w:val="28"/>
          <w:sz w:val="20"/>
          <w:szCs w:val="20"/>
        </w:rPr>
        <w:t>:</w:t>
      </w:r>
      <w:r w:rsidRPr="00E51435">
        <w:rPr>
          <w:rFonts w:ascii="Century Gothic" w:hAnsi="Century Gothic" w:cs="Arial"/>
          <w:b/>
          <w:kern w:val="28"/>
          <w:sz w:val="20"/>
          <w:szCs w:val="20"/>
        </w:rPr>
        <w:t xml:space="preserve"> </w:t>
      </w:r>
      <w:r w:rsidR="002A63AA">
        <w:rPr>
          <w:rFonts w:ascii="Century Gothic" w:hAnsi="Century Gothic"/>
          <w:sz w:val="16"/>
          <w:szCs w:val="20"/>
          <w:shd w:val="clear" w:color="auto" w:fill="BFBFBF"/>
        </w:rPr>
        <w:t>(</w:t>
      </w:r>
      <w:r w:rsidR="00340109">
        <w:rPr>
          <w:rFonts w:ascii="Century Gothic" w:hAnsi="Century Gothic" w:cs="Arial"/>
          <w:sz w:val="16"/>
          <w:highlight w:val="lightGray"/>
        </w:rPr>
        <w:t xml:space="preserve">NOTA: </w:t>
      </w:r>
      <w:r w:rsidR="00627AB5">
        <w:rPr>
          <w:rFonts w:ascii="Century Gothic" w:hAnsi="Century Gothic"/>
          <w:sz w:val="16"/>
          <w:szCs w:val="20"/>
          <w:shd w:val="clear" w:color="auto" w:fill="BFBFBF"/>
        </w:rPr>
        <w:t xml:space="preserve">Em </w:t>
      </w:r>
      <w:r w:rsidR="002A63AA">
        <w:rPr>
          <w:rFonts w:ascii="Century Gothic" w:hAnsi="Century Gothic"/>
          <w:sz w:val="16"/>
          <w:szCs w:val="20"/>
          <w:shd w:val="clear" w:color="auto" w:fill="BFBFBF"/>
        </w:rPr>
        <w:t>to</w:t>
      </w:r>
      <w:r w:rsidR="00884F86">
        <w:rPr>
          <w:rFonts w:ascii="Century Gothic" w:hAnsi="Century Gothic"/>
          <w:sz w:val="16"/>
          <w:szCs w:val="20"/>
          <w:shd w:val="clear" w:color="auto" w:fill="BFBFBF"/>
        </w:rPr>
        <w:t xml:space="preserve">do projeto que </w:t>
      </w:r>
      <w:r w:rsidR="00627AB5">
        <w:rPr>
          <w:rFonts w:ascii="Century Gothic" w:hAnsi="Century Gothic"/>
          <w:sz w:val="16"/>
          <w:szCs w:val="20"/>
          <w:shd w:val="clear" w:color="auto" w:fill="BFBFBF"/>
        </w:rPr>
        <w:t xml:space="preserve">houver recomendação para submissão à </w:t>
      </w:r>
      <w:r w:rsidR="00884F86">
        <w:rPr>
          <w:rFonts w:ascii="Century Gothic" w:hAnsi="Century Gothic"/>
          <w:sz w:val="16"/>
          <w:szCs w:val="20"/>
          <w:shd w:val="clear" w:color="auto" w:fill="BFBFBF"/>
        </w:rPr>
        <w:t xml:space="preserve">Comitê de Ética deve ser encaminhado </w:t>
      </w:r>
      <w:proofErr w:type="gramStart"/>
      <w:r w:rsidR="00627AB5">
        <w:rPr>
          <w:rFonts w:ascii="Century Gothic" w:hAnsi="Century Gothic"/>
          <w:sz w:val="16"/>
          <w:szCs w:val="20"/>
          <w:shd w:val="clear" w:color="auto" w:fill="BFBFBF"/>
        </w:rPr>
        <w:t>pelo</w:t>
      </w:r>
      <w:r w:rsidR="003A5545">
        <w:rPr>
          <w:rFonts w:ascii="Century Gothic" w:hAnsi="Century Gothic"/>
          <w:sz w:val="16"/>
          <w:szCs w:val="20"/>
          <w:shd w:val="clear" w:color="auto" w:fill="BFBFBF"/>
        </w:rPr>
        <w:t>(</w:t>
      </w:r>
      <w:proofErr w:type="gramEnd"/>
      <w:r w:rsidR="003A5545">
        <w:rPr>
          <w:rFonts w:ascii="Century Gothic" w:hAnsi="Century Gothic"/>
          <w:sz w:val="16"/>
          <w:szCs w:val="20"/>
          <w:shd w:val="clear" w:color="auto" w:fill="BFBFBF"/>
        </w:rPr>
        <w:t>a)</w:t>
      </w:r>
      <w:r w:rsidR="00884F86" w:rsidRPr="00611264">
        <w:rPr>
          <w:rFonts w:ascii="Century Gothic" w:hAnsi="Century Gothic"/>
          <w:sz w:val="16"/>
          <w:szCs w:val="20"/>
          <w:shd w:val="clear" w:color="auto" w:fill="BFBFBF"/>
        </w:rPr>
        <w:t xml:space="preserve"> Coordenador</w:t>
      </w:r>
      <w:r w:rsidR="00B930D7">
        <w:rPr>
          <w:rFonts w:ascii="Century Gothic" w:hAnsi="Century Gothic"/>
          <w:sz w:val="16"/>
          <w:szCs w:val="20"/>
          <w:shd w:val="clear" w:color="auto" w:fill="BFBFBF"/>
        </w:rPr>
        <w:t>(a)</w:t>
      </w:r>
      <w:r w:rsidR="00884F86">
        <w:rPr>
          <w:rFonts w:ascii="Century Gothic" w:hAnsi="Century Gothic"/>
          <w:sz w:val="16"/>
          <w:szCs w:val="20"/>
          <w:shd w:val="clear" w:color="auto" w:fill="BFBFBF"/>
        </w:rPr>
        <w:t>.</w:t>
      </w:r>
    </w:p>
    <w:p w:rsidR="004E073A" w:rsidRPr="00611264" w:rsidRDefault="00340109" w:rsidP="00C5673F">
      <w:pPr>
        <w:keepNext/>
        <w:pBdr>
          <w:bottom w:val="single" w:sz="6" w:space="1" w:color="auto"/>
        </w:pBdr>
        <w:ind w:right="-1"/>
        <w:outlineLvl w:val="0"/>
        <w:rPr>
          <w:rFonts w:ascii="Century Gothic" w:hAnsi="Century Gothic" w:cs="Arial"/>
          <w:b/>
          <w:kern w:val="28"/>
          <w:sz w:val="16"/>
          <w:szCs w:val="20"/>
        </w:rPr>
      </w:pPr>
      <w:r>
        <w:rPr>
          <w:rFonts w:ascii="Century Gothic" w:hAnsi="Century Gothic" w:cs="Arial"/>
          <w:sz w:val="16"/>
          <w:highlight w:val="lightGray"/>
        </w:rPr>
        <w:t xml:space="preserve">NOTA: </w:t>
      </w:r>
      <w:r w:rsidR="004E073A" w:rsidRPr="004E073A">
        <w:rPr>
          <w:rFonts w:ascii="Century Gothic" w:hAnsi="Century Gothic" w:cs="Arial"/>
          <w:b/>
          <w:kern w:val="28"/>
          <w:sz w:val="16"/>
          <w:szCs w:val="20"/>
          <w:highlight w:val="yellow"/>
        </w:rPr>
        <w:t xml:space="preserve">Projetos acompanhados com parecer favorável emitidos por Comitê de Ética serão registrados de acordo com a Instrução de Serviço </w:t>
      </w:r>
      <w:r w:rsidR="005F7DD4">
        <w:rPr>
          <w:rFonts w:ascii="Century Gothic" w:hAnsi="Century Gothic" w:cs="Arial"/>
          <w:b/>
          <w:kern w:val="28"/>
          <w:sz w:val="16"/>
          <w:szCs w:val="20"/>
          <w:highlight w:val="yellow"/>
        </w:rPr>
        <w:t xml:space="preserve">nº. </w:t>
      </w:r>
      <w:r w:rsidR="004E073A" w:rsidRPr="004E073A">
        <w:rPr>
          <w:rFonts w:ascii="Century Gothic" w:hAnsi="Century Gothic" w:cs="Arial"/>
          <w:b/>
          <w:kern w:val="28"/>
          <w:sz w:val="16"/>
          <w:szCs w:val="20"/>
          <w:highlight w:val="yellow"/>
        </w:rPr>
        <w:t>003/2014 da PROPESP.</w:t>
      </w:r>
    </w:p>
    <w:p w:rsidR="00C5673F" w:rsidRPr="00611264" w:rsidRDefault="00C5673F" w:rsidP="00004CDD">
      <w:pPr>
        <w:numPr>
          <w:ilvl w:val="12"/>
          <w:numId w:val="3"/>
        </w:numPr>
        <w:ind w:right="-1"/>
        <w:rPr>
          <w:rFonts w:ascii="Century Gothic" w:hAnsi="Century Gothic" w:cs="Arial"/>
          <w:sz w:val="16"/>
          <w:szCs w:val="20"/>
        </w:rPr>
      </w:pPr>
      <w:r w:rsidRPr="00611264">
        <w:rPr>
          <w:rFonts w:ascii="Century Gothic" w:hAnsi="Century Gothic"/>
          <w:sz w:val="16"/>
          <w:szCs w:val="20"/>
          <w:shd w:val="clear" w:color="auto" w:fill="BFBFBF"/>
        </w:rPr>
        <w:t>Alguns sites de interesse:</w:t>
      </w:r>
    </w:p>
    <w:p w:rsidR="007A680F" w:rsidRPr="00D25797" w:rsidRDefault="00C5673F" w:rsidP="007A680F">
      <w:pPr>
        <w:pStyle w:val="PargrafodaLista"/>
        <w:overflowPunct w:val="0"/>
        <w:autoSpaceDE w:val="0"/>
        <w:autoSpaceDN w:val="0"/>
        <w:adjustRightInd w:val="0"/>
        <w:ind w:left="709" w:right="-1" w:hanging="567"/>
        <w:textAlignment w:val="baseline"/>
        <w:rPr>
          <w:rFonts w:ascii="Century Gothic" w:hAnsi="Century Gothic" w:cs="Arial"/>
          <w:sz w:val="16"/>
          <w:szCs w:val="20"/>
          <w:highlight w:val="lightGray"/>
        </w:rPr>
      </w:pPr>
      <w:r w:rsidRPr="00611264">
        <w:rPr>
          <w:rFonts w:ascii="Century Gothic" w:hAnsi="Century Gothic" w:cs="Arial"/>
          <w:sz w:val="16"/>
          <w:szCs w:val="20"/>
          <w:highlight w:val="lightGray"/>
        </w:rPr>
        <w:t>PLATAFORMA BRASIL</w:t>
      </w:r>
      <w:r w:rsidRPr="00077EC1">
        <w:rPr>
          <w:rFonts w:ascii="Century Gothic" w:hAnsi="Century Gothic" w:cs="Arial"/>
          <w:sz w:val="16"/>
          <w:szCs w:val="20"/>
        </w:rPr>
        <w:t xml:space="preserve">: </w:t>
      </w:r>
      <w:hyperlink r:id="rId9" w:history="1">
        <w:r w:rsidRPr="00077EC1">
          <w:rPr>
            <w:rStyle w:val="Hyperlink"/>
            <w:rFonts w:ascii="Century Gothic" w:hAnsi="Century Gothic" w:cs="Arial"/>
            <w:sz w:val="16"/>
            <w:szCs w:val="20"/>
          </w:rPr>
          <w:t>http://aplicacao.saude.gov.br/plataformabrasil/login.jsf</w:t>
        </w:r>
      </w:hyperlink>
      <w:r w:rsidRPr="00077EC1">
        <w:rPr>
          <w:rFonts w:ascii="Century Gothic" w:hAnsi="Century Gothic" w:cs="Arial"/>
          <w:sz w:val="16"/>
          <w:szCs w:val="20"/>
        </w:rPr>
        <w:t>;</w:t>
      </w:r>
      <w:r w:rsidR="007A680F" w:rsidRPr="00077EC1">
        <w:rPr>
          <w:rFonts w:ascii="Century Gothic" w:hAnsi="Century Gothic" w:cs="Arial"/>
          <w:sz w:val="16"/>
          <w:szCs w:val="20"/>
        </w:rPr>
        <w:t xml:space="preserve"> </w:t>
      </w:r>
      <w:r w:rsidR="00D83C3E">
        <w:rPr>
          <w:rFonts w:ascii="Century Gothic" w:hAnsi="Century Gothic" w:cs="Arial"/>
          <w:sz w:val="16"/>
          <w:szCs w:val="20"/>
          <w:highlight w:val="lightGray"/>
        </w:rPr>
        <w:t xml:space="preserve">Instrução de Serviço </w:t>
      </w:r>
      <w:r w:rsidR="00E529CC">
        <w:rPr>
          <w:rFonts w:ascii="Century Gothic" w:hAnsi="Century Gothic" w:cs="Arial"/>
          <w:sz w:val="16"/>
          <w:szCs w:val="20"/>
          <w:highlight w:val="lightGray"/>
        </w:rPr>
        <w:t>específica</w:t>
      </w:r>
      <w:r w:rsidR="00D25797">
        <w:rPr>
          <w:rFonts w:ascii="Century Gothic" w:hAnsi="Century Gothic" w:cs="Arial"/>
          <w:sz w:val="16"/>
          <w:szCs w:val="20"/>
          <w:highlight w:val="lightGray"/>
        </w:rPr>
        <w:t xml:space="preserve"> no </w:t>
      </w:r>
      <w:r w:rsidR="00D25797" w:rsidRPr="00D25797">
        <w:rPr>
          <w:rFonts w:ascii="Century Gothic" w:hAnsi="Century Gothic" w:cs="Arial"/>
          <w:sz w:val="16"/>
          <w:szCs w:val="20"/>
          <w:highlight w:val="lightGray"/>
        </w:rPr>
        <w:t>link</w:t>
      </w:r>
      <w:r w:rsidR="00D25797" w:rsidRPr="00077EC1">
        <w:rPr>
          <w:rFonts w:ascii="Century Gothic" w:hAnsi="Century Gothic" w:cs="Arial"/>
          <w:sz w:val="16"/>
          <w:szCs w:val="20"/>
        </w:rPr>
        <w:t xml:space="preserve">: </w:t>
      </w:r>
      <w:hyperlink r:id="rId10" w:history="1">
        <w:r w:rsidR="00D25797" w:rsidRPr="00077EC1">
          <w:rPr>
            <w:rStyle w:val="Hyperlink"/>
            <w:rFonts w:ascii="Century Gothic" w:hAnsi="Century Gothic" w:cs="Arial"/>
            <w:sz w:val="16"/>
            <w:szCs w:val="20"/>
          </w:rPr>
          <w:t>http://www.ifsul.edu.br/index.php?option=com_docman&amp;task=cat_view&amp;gid=1091&amp;Itemid=181</w:t>
        </w:r>
      </w:hyperlink>
      <w:r w:rsidR="007A680F" w:rsidRPr="00077EC1">
        <w:rPr>
          <w:rFonts w:ascii="Century Gothic" w:hAnsi="Century Gothic" w:cs="Arial"/>
          <w:sz w:val="16"/>
          <w:szCs w:val="20"/>
        </w:rPr>
        <w:t>;</w:t>
      </w:r>
    </w:p>
    <w:p w:rsidR="00C5673F" w:rsidRPr="00611264" w:rsidRDefault="00C5673F" w:rsidP="00C5673F">
      <w:pPr>
        <w:pStyle w:val="PargrafodaLista"/>
        <w:overflowPunct w:val="0"/>
        <w:autoSpaceDE w:val="0"/>
        <w:autoSpaceDN w:val="0"/>
        <w:adjustRightInd w:val="0"/>
        <w:ind w:left="1276" w:right="-1" w:hanging="1134"/>
        <w:textAlignment w:val="baseline"/>
        <w:rPr>
          <w:rFonts w:ascii="Century Gothic" w:hAnsi="Century Gothic" w:cs="Arial"/>
          <w:sz w:val="16"/>
          <w:szCs w:val="20"/>
          <w:highlight w:val="lightGray"/>
        </w:rPr>
      </w:pPr>
      <w:r w:rsidRPr="00611264">
        <w:rPr>
          <w:rFonts w:ascii="Century Gothic" w:hAnsi="Century Gothic" w:cs="Arial"/>
          <w:sz w:val="16"/>
          <w:szCs w:val="20"/>
          <w:highlight w:val="lightGray"/>
        </w:rPr>
        <w:t xml:space="preserve">FEPAM-RS: </w:t>
      </w:r>
      <w:hyperlink r:id="rId11" w:history="1">
        <w:r w:rsidRPr="00077EC1">
          <w:rPr>
            <w:rStyle w:val="Hyperlink"/>
            <w:rFonts w:ascii="Century Gothic" w:hAnsi="Century Gothic" w:cs="Arial"/>
            <w:sz w:val="16"/>
            <w:szCs w:val="20"/>
          </w:rPr>
          <w:t>http://www.fepam.rs.gov.br/#</w:t>
        </w:r>
      </w:hyperlink>
      <w:r w:rsidRPr="00077EC1">
        <w:rPr>
          <w:rFonts w:ascii="Century Gothic" w:hAnsi="Century Gothic" w:cs="Arial"/>
          <w:sz w:val="16"/>
          <w:szCs w:val="20"/>
        </w:rPr>
        <w:t>.</w:t>
      </w:r>
    </w:p>
    <w:p w:rsidR="00C5673F" w:rsidRPr="00077EC1" w:rsidRDefault="00C5673F" w:rsidP="00C5673F">
      <w:pPr>
        <w:pStyle w:val="PargrafodaLista"/>
        <w:overflowPunct w:val="0"/>
        <w:autoSpaceDE w:val="0"/>
        <w:autoSpaceDN w:val="0"/>
        <w:adjustRightInd w:val="0"/>
        <w:ind w:left="142" w:right="-1"/>
        <w:textAlignment w:val="baseline"/>
        <w:rPr>
          <w:rFonts w:ascii="Century Gothic" w:hAnsi="Century Gothic" w:cs="Arial"/>
          <w:sz w:val="16"/>
          <w:szCs w:val="20"/>
        </w:rPr>
      </w:pPr>
      <w:r w:rsidRPr="00611264">
        <w:rPr>
          <w:rFonts w:ascii="Century Gothic" w:hAnsi="Century Gothic" w:cs="Arial"/>
          <w:sz w:val="16"/>
          <w:szCs w:val="20"/>
          <w:highlight w:val="lightGray"/>
        </w:rPr>
        <w:t xml:space="preserve">EIA/RIMA: </w:t>
      </w:r>
      <w:hyperlink r:id="rId12" w:history="1">
        <w:r w:rsidRPr="00077EC1">
          <w:rPr>
            <w:rStyle w:val="Hyperlink"/>
            <w:rFonts w:ascii="Century Gothic" w:hAnsi="Century Gothic" w:cs="Arial"/>
            <w:sz w:val="16"/>
            <w:szCs w:val="20"/>
          </w:rPr>
          <w:t>http://www.pmerechim.rs.gov.br/uploads/categories/388/2d7da4e5641fc3193ec0a4e78c14c262.pdf</w:t>
        </w:r>
      </w:hyperlink>
      <w:r w:rsidRPr="00077EC1">
        <w:rPr>
          <w:rFonts w:ascii="Century Gothic" w:hAnsi="Century Gothic" w:cs="Arial"/>
          <w:sz w:val="16"/>
          <w:szCs w:val="20"/>
        </w:rPr>
        <w:t>;</w:t>
      </w:r>
    </w:p>
    <w:p w:rsidR="00C5673F" w:rsidRPr="00611264" w:rsidRDefault="00C5673F" w:rsidP="00C5673F">
      <w:pPr>
        <w:pStyle w:val="PargrafodaLista"/>
        <w:overflowPunct w:val="0"/>
        <w:autoSpaceDE w:val="0"/>
        <w:autoSpaceDN w:val="0"/>
        <w:adjustRightInd w:val="0"/>
        <w:ind w:left="142" w:right="-1"/>
        <w:textAlignment w:val="baseline"/>
        <w:rPr>
          <w:rFonts w:ascii="Century Gothic" w:hAnsi="Century Gothic" w:cs="Arial"/>
          <w:sz w:val="16"/>
          <w:szCs w:val="20"/>
          <w:highlight w:val="lightGray"/>
          <w:lang w:val="en-US"/>
        </w:rPr>
      </w:pPr>
      <w:r w:rsidRPr="00611264">
        <w:rPr>
          <w:rFonts w:ascii="Century Gothic" w:hAnsi="Century Gothic" w:cs="Arial"/>
          <w:sz w:val="16"/>
          <w:szCs w:val="20"/>
          <w:highlight w:val="lightGray"/>
          <w:lang w:val="en-US"/>
        </w:rPr>
        <w:t xml:space="preserve">CGEN: </w:t>
      </w:r>
      <w:hyperlink r:id="rId13" w:history="1">
        <w:r w:rsidRPr="00077EC1">
          <w:rPr>
            <w:rStyle w:val="Hyperlink"/>
            <w:rFonts w:ascii="Century Gothic" w:hAnsi="Century Gothic" w:cs="Arial"/>
            <w:sz w:val="16"/>
            <w:szCs w:val="20"/>
            <w:lang w:val="en-US"/>
          </w:rPr>
          <w:t>http://www.mma.gov.br/patrimonio-genetico/conselho-de-gestao-do-patrimonio-genetico</w:t>
        </w:r>
      </w:hyperlink>
      <w:r w:rsidRPr="00077EC1">
        <w:rPr>
          <w:rFonts w:ascii="Century Gothic" w:hAnsi="Century Gothic" w:cs="Arial"/>
          <w:sz w:val="16"/>
          <w:szCs w:val="20"/>
          <w:lang w:val="en-US"/>
        </w:rPr>
        <w:t>;</w:t>
      </w:r>
    </w:p>
    <w:p w:rsidR="00C5673F" w:rsidRPr="00611264" w:rsidRDefault="00C5673F" w:rsidP="00C5673F">
      <w:pPr>
        <w:pStyle w:val="PargrafodaLista"/>
        <w:overflowPunct w:val="0"/>
        <w:autoSpaceDE w:val="0"/>
        <w:autoSpaceDN w:val="0"/>
        <w:adjustRightInd w:val="0"/>
        <w:ind w:left="142" w:right="-1"/>
        <w:textAlignment w:val="baseline"/>
        <w:rPr>
          <w:rFonts w:ascii="Century Gothic" w:hAnsi="Century Gothic" w:cs="Arial"/>
          <w:sz w:val="16"/>
          <w:szCs w:val="20"/>
          <w:highlight w:val="lightGray"/>
          <w:lang w:val="en-US"/>
        </w:rPr>
      </w:pPr>
      <w:proofErr w:type="spellStart"/>
      <w:r w:rsidRPr="00611264">
        <w:rPr>
          <w:rFonts w:ascii="Century Gothic" w:hAnsi="Century Gothic" w:cs="Arial"/>
          <w:sz w:val="16"/>
          <w:szCs w:val="20"/>
          <w:highlight w:val="lightGray"/>
          <w:lang w:val="en-US"/>
        </w:rPr>
        <w:t>CTNBio</w:t>
      </w:r>
      <w:proofErr w:type="spellEnd"/>
      <w:r w:rsidRPr="00611264">
        <w:rPr>
          <w:rFonts w:ascii="Century Gothic" w:hAnsi="Century Gothic" w:cs="Arial"/>
          <w:sz w:val="16"/>
          <w:szCs w:val="20"/>
          <w:highlight w:val="lightGray"/>
          <w:lang w:val="en-US"/>
        </w:rPr>
        <w:t xml:space="preserve">: </w:t>
      </w:r>
      <w:hyperlink r:id="rId14" w:history="1">
        <w:r w:rsidRPr="00077EC1">
          <w:rPr>
            <w:rStyle w:val="Hyperlink"/>
            <w:rFonts w:ascii="Century Gothic" w:hAnsi="Century Gothic" w:cs="Arial"/>
            <w:sz w:val="16"/>
            <w:szCs w:val="20"/>
            <w:lang w:val="en-US"/>
          </w:rPr>
          <w:t>http://www.ctnbio.gov.br/index.php/content/ view/2.html</w:t>
        </w:r>
      </w:hyperlink>
      <w:r w:rsidRPr="00077EC1">
        <w:rPr>
          <w:rFonts w:ascii="Century Gothic" w:hAnsi="Century Gothic" w:cs="Arial"/>
          <w:sz w:val="16"/>
          <w:szCs w:val="20"/>
          <w:lang w:val="en-US"/>
        </w:rPr>
        <w:t>;</w:t>
      </w:r>
    </w:p>
    <w:p w:rsidR="00C5673F" w:rsidRPr="00611264" w:rsidRDefault="00C5673F" w:rsidP="00C5673F">
      <w:pPr>
        <w:pStyle w:val="PargrafodaLista"/>
        <w:overflowPunct w:val="0"/>
        <w:autoSpaceDE w:val="0"/>
        <w:autoSpaceDN w:val="0"/>
        <w:adjustRightInd w:val="0"/>
        <w:ind w:left="142" w:right="-1"/>
        <w:textAlignment w:val="baseline"/>
        <w:rPr>
          <w:rFonts w:ascii="Century Gothic" w:hAnsi="Century Gothic" w:cs="Arial"/>
          <w:sz w:val="16"/>
          <w:szCs w:val="20"/>
          <w:highlight w:val="lightGray"/>
          <w:lang w:val="en-US"/>
        </w:rPr>
      </w:pPr>
      <w:r w:rsidRPr="00611264">
        <w:rPr>
          <w:rFonts w:ascii="Century Gothic" w:hAnsi="Century Gothic" w:cs="Arial"/>
          <w:sz w:val="16"/>
          <w:szCs w:val="20"/>
          <w:highlight w:val="lightGray"/>
          <w:lang w:val="en-US"/>
        </w:rPr>
        <w:t xml:space="preserve">ANVISA: </w:t>
      </w:r>
      <w:hyperlink r:id="rId15" w:history="1">
        <w:r w:rsidRPr="00077EC1">
          <w:rPr>
            <w:rStyle w:val="Hyperlink"/>
            <w:rFonts w:ascii="Century Gothic" w:hAnsi="Century Gothic" w:cs="Arial"/>
            <w:sz w:val="16"/>
            <w:szCs w:val="20"/>
            <w:lang w:val="en-US"/>
          </w:rPr>
          <w:t>http://portal.anvisa.gov.br/wps/portal/anvisa/home</w:t>
        </w:r>
      </w:hyperlink>
      <w:r w:rsidRPr="00077EC1">
        <w:rPr>
          <w:rFonts w:ascii="Century Gothic" w:hAnsi="Century Gothic" w:cs="Arial"/>
          <w:sz w:val="16"/>
          <w:szCs w:val="20"/>
          <w:lang w:val="en-US"/>
        </w:rPr>
        <w:t xml:space="preserve"> ;</w:t>
      </w:r>
    </w:p>
    <w:p w:rsidR="00C5673F" w:rsidRPr="00611264" w:rsidRDefault="00C5673F" w:rsidP="00C5673F">
      <w:pPr>
        <w:pStyle w:val="PargrafodaLista"/>
        <w:overflowPunct w:val="0"/>
        <w:autoSpaceDE w:val="0"/>
        <w:autoSpaceDN w:val="0"/>
        <w:adjustRightInd w:val="0"/>
        <w:ind w:left="142" w:right="-1"/>
        <w:textAlignment w:val="baseline"/>
        <w:rPr>
          <w:rFonts w:ascii="Century Gothic" w:hAnsi="Century Gothic" w:cs="Arial"/>
          <w:sz w:val="16"/>
          <w:szCs w:val="20"/>
          <w:highlight w:val="lightGray"/>
        </w:rPr>
      </w:pPr>
      <w:r w:rsidRPr="00611264">
        <w:rPr>
          <w:rFonts w:ascii="Century Gothic" w:hAnsi="Century Gothic" w:cs="Arial"/>
          <w:sz w:val="16"/>
          <w:szCs w:val="20"/>
          <w:highlight w:val="lightGray"/>
        </w:rPr>
        <w:t xml:space="preserve">BIOSSEGURANÇA: </w:t>
      </w:r>
      <w:hyperlink r:id="rId16" w:history="1">
        <w:r w:rsidRPr="00077EC1">
          <w:rPr>
            <w:rStyle w:val="Hyperlink"/>
            <w:rFonts w:ascii="Century Gothic" w:hAnsi="Century Gothic" w:cs="Arial"/>
            <w:sz w:val="16"/>
            <w:szCs w:val="20"/>
          </w:rPr>
          <w:t>http://www.anbio.org.br/site/</w:t>
        </w:r>
      </w:hyperlink>
      <w:r w:rsidRPr="00077EC1">
        <w:rPr>
          <w:rFonts w:ascii="Century Gothic" w:hAnsi="Century Gothic" w:cs="Arial"/>
          <w:sz w:val="16"/>
          <w:szCs w:val="20"/>
        </w:rPr>
        <w:t xml:space="preserve">; </w:t>
      </w:r>
    </w:p>
    <w:p w:rsidR="00C5673F" w:rsidRPr="00077EC1" w:rsidRDefault="001B1B73" w:rsidP="00C5673F">
      <w:pPr>
        <w:pStyle w:val="PargrafodaLista"/>
        <w:overflowPunct w:val="0"/>
        <w:autoSpaceDE w:val="0"/>
        <w:autoSpaceDN w:val="0"/>
        <w:adjustRightInd w:val="0"/>
        <w:ind w:left="1560" w:right="-1"/>
        <w:textAlignment w:val="baseline"/>
        <w:rPr>
          <w:rFonts w:ascii="Century Gothic" w:hAnsi="Century Gothic" w:cs="Arial"/>
          <w:sz w:val="16"/>
          <w:szCs w:val="20"/>
        </w:rPr>
      </w:pPr>
      <w:hyperlink r:id="rId17" w:history="1">
        <w:r w:rsidR="00C5673F" w:rsidRPr="00077EC1">
          <w:rPr>
            <w:rStyle w:val="Hyperlink"/>
            <w:rFonts w:ascii="Century Gothic" w:hAnsi="Century Gothic" w:cs="Arial"/>
            <w:sz w:val="16"/>
            <w:szCs w:val="20"/>
          </w:rPr>
          <w:t>http://www.agricultura.gov.br/portal/page/portal/Internet-MAPA/pagina-inicial/vegetal/organismos-geneticamente-modificados/conselho-nacional-de-biosseguranca</w:t>
        </w:r>
      </w:hyperlink>
      <w:r w:rsidR="00C5673F" w:rsidRPr="00077EC1">
        <w:rPr>
          <w:rFonts w:ascii="Century Gothic" w:hAnsi="Century Gothic" w:cs="Arial"/>
          <w:sz w:val="16"/>
          <w:szCs w:val="20"/>
        </w:rPr>
        <w:t xml:space="preserve">. </w:t>
      </w:r>
    </w:p>
    <w:p w:rsidR="00C5673F" w:rsidRPr="00611264" w:rsidRDefault="00C5673F" w:rsidP="00C5673F">
      <w:pPr>
        <w:pStyle w:val="PargrafodaLista"/>
        <w:overflowPunct w:val="0"/>
        <w:autoSpaceDE w:val="0"/>
        <w:autoSpaceDN w:val="0"/>
        <w:adjustRightInd w:val="0"/>
        <w:ind w:left="142" w:right="-1"/>
        <w:textAlignment w:val="baseline"/>
        <w:rPr>
          <w:rStyle w:val="Hyperlink"/>
          <w:rFonts w:ascii="Century Gothic" w:hAnsi="Century Gothic" w:cs="Arial"/>
          <w:sz w:val="16"/>
          <w:szCs w:val="20"/>
          <w:highlight w:val="lightGray"/>
        </w:rPr>
      </w:pPr>
      <w:r w:rsidRPr="00611264">
        <w:rPr>
          <w:rFonts w:ascii="Century Gothic" w:hAnsi="Century Gothic" w:cs="Arial"/>
          <w:sz w:val="16"/>
          <w:szCs w:val="20"/>
          <w:highlight w:val="lightGray"/>
        </w:rPr>
        <w:t xml:space="preserve">FUNAI: </w:t>
      </w:r>
      <w:hyperlink r:id="rId18" w:history="1">
        <w:r w:rsidRPr="00077EC1">
          <w:rPr>
            <w:rStyle w:val="Hyperlink"/>
            <w:rFonts w:ascii="Century Gothic" w:hAnsi="Century Gothic" w:cs="Arial"/>
            <w:sz w:val="16"/>
            <w:szCs w:val="20"/>
          </w:rPr>
          <w:t>http://www.funai.gov.br/</w:t>
        </w:r>
      </w:hyperlink>
      <w:r w:rsidRPr="00077EC1">
        <w:rPr>
          <w:rStyle w:val="Hyperlink"/>
          <w:rFonts w:ascii="Century Gothic" w:hAnsi="Century Gothic" w:cs="Arial"/>
          <w:sz w:val="16"/>
          <w:szCs w:val="20"/>
        </w:rPr>
        <w:t>;</w:t>
      </w:r>
    </w:p>
    <w:p w:rsidR="00C5673F" w:rsidRPr="00972476" w:rsidRDefault="00C5673F" w:rsidP="00BD64DF">
      <w:pPr>
        <w:pStyle w:val="PargrafodaLista"/>
        <w:overflowPunct w:val="0"/>
        <w:autoSpaceDE w:val="0"/>
        <w:autoSpaceDN w:val="0"/>
        <w:adjustRightInd w:val="0"/>
        <w:ind w:left="709" w:right="-1" w:hanging="567"/>
        <w:textAlignment w:val="baseline"/>
        <w:rPr>
          <w:rFonts w:ascii="Century Gothic" w:hAnsi="Century Gothic" w:cs="Arial"/>
          <w:sz w:val="16"/>
          <w:szCs w:val="20"/>
          <w:highlight w:val="lightGray"/>
        </w:rPr>
      </w:pPr>
      <w:r w:rsidRPr="00611264">
        <w:rPr>
          <w:rFonts w:ascii="Century Gothic" w:hAnsi="Century Gothic" w:cs="Arial"/>
          <w:sz w:val="16"/>
          <w:szCs w:val="20"/>
          <w:highlight w:val="lightGray"/>
        </w:rPr>
        <w:t xml:space="preserve">CEEBA: </w:t>
      </w:r>
      <w:hyperlink r:id="rId19" w:history="1">
        <w:r w:rsidRPr="00077EC1">
          <w:rPr>
            <w:rStyle w:val="Hyperlink"/>
            <w:rFonts w:ascii="Century Gothic" w:hAnsi="Century Gothic" w:cs="Arial"/>
            <w:sz w:val="16"/>
            <w:szCs w:val="20"/>
          </w:rPr>
          <w:t>http://www.ifsul.edu.br/index.php?option=com_docman&amp;Itemid=183</w:t>
        </w:r>
      </w:hyperlink>
      <w:r w:rsidRPr="00077EC1">
        <w:rPr>
          <w:rFonts w:ascii="Century Gothic" w:hAnsi="Century Gothic" w:cs="Arial"/>
          <w:sz w:val="16"/>
          <w:szCs w:val="20"/>
        </w:rPr>
        <w:t>;</w:t>
      </w:r>
      <w:r w:rsidR="00011F71" w:rsidRPr="00077EC1">
        <w:rPr>
          <w:rFonts w:ascii="Century Gothic" w:hAnsi="Century Gothic" w:cs="Arial"/>
          <w:sz w:val="16"/>
          <w:szCs w:val="20"/>
        </w:rPr>
        <w:t xml:space="preserve"> </w:t>
      </w:r>
      <w:r w:rsidR="00011F71">
        <w:rPr>
          <w:rFonts w:ascii="Century Gothic" w:hAnsi="Century Gothic" w:cs="Arial"/>
          <w:sz w:val="16"/>
          <w:szCs w:val="20"/>
          <w:highlight w:val="lightGray"/>
        </w:rPr>
        <w:t xml:space="preserve">Instrução de Serviço </w:t>
      </w:r>
      <w:r w:rsidR="00E529CC">
        <w:rPr>
          <w:rFonts w:ascii="Century Gothic" w:hAnsi="Century Gothic" w:cs="Arial"/>
          <w:sz w:val="16"/>
          <w:szCs w:val="20"/>
          <w:highlight w:val="lightGray"/>
        </w:rPr>
        <w:t>específica</w:t>
      </w:r>
      <w:r w:rsidR="00011F71">
        <w:rPr>
          <w:rFonts w:ascii="Century Gothic" w:hAnsi="Century Gothic" w:cs="Arial"/>
          <w:sz w:val="16"/>
          <w:szCs w:val="20"/>
          <w:highlight w:val="lightGray"/>
        </w:rPr>
        <w:t xml:space="preserve"> </w:t>
      </w:r>
      <w:r w:rsidR="00011F71" w:rsidRPr="00F623A5">
        <w:rPr>
          <w:rFonts w:ascii="Century Gothic" w:hAnsi="Century Gothic" w:cs="Arial"/>
          <w:sz w:val="16"/>
          <w:szCs w:val="20"/>
          <w:highlight w:val="lightGray"/>
        </w:rPr>
        <w:t xml:space="preserve">no </w:t>
      </w:r>
      <w:r w:rsidR="00011F71" w:rsidRPr="00972476">
        <w:rPr>
          <w:rFonts w:ascii="Century Gothic" w:hAnsi="Century Gothic" w:cs="Arial"/>
          <w:sz w:val="16"/>
          <w:szCs w:val="20"/>
          <w:highlight w:val="lightGray"/>
        </w:rPr>
        <w:t>link</w:t>
      </w:r>
      <w:r w:rsidR="00972476" w:rsidRPr="00972476">
        <w:rPr>
          <w:rFonts w:ascii="Century Gothic" w:hAnsi="Century Gothic" w:cs="Arial"/>
          <w:sz w:val="16"/>
          <w:szCs w:val="20"/>
          <w:highlight w:val="lightGray"/>
        </w:rPr>
        <w:t xml:space="preserve">: </w:t>
      </w:r>
      <w:hyperlink r:id="rId20" w:history="1">
        <w:proofErr w:type="gramStart"/>
        <w:r w:rsidR="00972476" w:rsidRPr="00077EC1">
          <w:rPr>
            <w:rStyle w:val="Hyperlink"/>
            <w:rFonts w:ascii="Century Gothic" w:hAnsi="Century Gothic" w:cs="Arial"/>
            <w:sz w:val="16"/>
            <w:szCs w:val="20"/>
          </w:rPr>
          <w:t>http://www.ifsul.edu.br/index.php?option=com_docman&amp;Itemid=181</w:t>
        </w:r>
      </w:hyperlink>
      <w:r w:rsidR="00972476" w:rsidRPr="00077EC1">
        <w:rPr>
          <w:rFonts w:ascii="Century Gothic" w:hAnsi="Century Gothic" w:cs="Arial"/>
          <w:sz w:val="16"/>
          <w:szCs w:val="20"/>
        </w:rPr>
        <w:t xml:space="preserve"> </w:t>
      </w:r>
      <w:r w:rsidR="00011F71" w:rsidRPr="00077EC1">
        <w:rPr>
          <w:rFonts w:ascii="Century Gothic" w:hAnsi="Century Gothic" w:cs="Arial"/>
          <w:sz w:val="16"/>
          <w:szCs w:val="20"/>
        </w:rPr>
        <w:t>;</w:t>
      </w:r>
      <w:proofErr w:type="gramEnd"/>
      <w:r w:rsidR="00011F71" w:rsidRPr="00077EC1">
        <w:rPr>
          <w:rFonts w:ascii="Century Gothic" w:hAnsi="Century Gothic" w:cs="Arial"/>
          <w:sz w:val="16"/>
          <w:szCs w:val="20"/>
        </w:rPr>
        <w:t xml:space="preserve"> </w:t>
      </w:r>
    </w:p>
    <w:p w:rsidR="00C5673F" w:rsidRPr="00611264" w:rsidRDefault="00C5673F" w:rsidP="00C5673F">
      <w:pPr>
        <w:pStyle w:val="PargrafodaLista"/>
        <w:overflowPunct w:val="0"/>
        <w:autoSpaceDE w:val="0"/>
        <w:autoSpaceDN w:val="0"/>
        <w:adjustRightInd w:val="0"/>
        <w:ind w:left="1276" w:right="-1" w:hanging="1134"/>
        <w:textAlignment w:val="baseline"/>
        <w:rPr>
          <w:rFonts w:ascii="Century Gothic" w:hAnsi="Century Gothic" w:cs="Arial"/>
          <w:sz w:val="16"/>
          <w:szCs w:val="20"/>
        </w:rPr>
      </w:pPr>
      <w:r w:rsidRPr="00884F86">
        <w:rPr>
          <w:rFonts w:ascii="Century Gothic" w:hAnsi="Century Gothic" w:cs="Arial"/>
          <w:sz w:val="16"/>
          <w:szCs w:val="20"/>
          <w:highlight w:val="lightGray"/>
        </w:rPr>
        <w:t>INOVAÇÃO/</w:t>
      </w:r>
      <w:proofErr w:type="spellStart"/>
      <w:r w:rsidRPr="00884F86">
        <w:rPr>
          <w:rFonts w:ascii="Century Gothic" w:hAnsi="Century Gothic" w:cs="Arial"/>
          <w:sz w:val="16"/>
          <w:szCs w:val="20"/>
          <w:highlight w:val="lightGray"/>
        </w:rPr>
        <w:t>IFSul</w:t>
      </w:r>
      <w:proofErr w:type="spellEnd"/>
      <w:r w:rsidR="00884F86" w:rsidRPr="00884F86">
        <w:rPr>
          <w:rFonts w:ascii="Century Gothic" w:hAnsi="Century Gothic" w:cs="Arial"/>
          <w:sz w:val="16"/>
          <w:szCs w:val="20"/>
          <w:highlight w:val="lightGray"/>
        </w:rPr>
        <w:t xml:space="preserve">: </w:t>
      </w:r>
      <w:hyperlink r:id="rId21" w:history="1">
        <w:r w:rsidR="00884F86" w:rsidRPr="00077EC1">
          <w:rPr>
            <w:rStyle w:val="Hyperlink"/>
            <w:rFonts w:ascii="Century Gothic" w:hAnsi="Century Gothic" w:cs="Arial"/>
            <w:sz w:val="16"/>
            <w:szCs w:val="20"/>
          </w:rPr>
          <w:t>http://www.ifsul.edu.br/index.php?option=com_content&amp;view=article&amp;id=1526&amp;Itemid=258</w:t>
        </w:r>
      </w:hyperlink>
      <w:r w:rsidR="00884F86">
        <w:rPr>
          <w:rFonts w:ascii="Century Gothic" w:hAnsi="Century Gothic" w:cs="Arial"/>
          <w:sz w:val="16"/>
          <w:szCs w:val="20"/>
        </w:rPr>
        <w:t xml:space="preserve"> </w:t>
      </w:r>
    </w:p>
    <w:p w:rsidR="00C5673F" w:rsidRPr="00E51435" w:rsidRDefault="00C5673F" w:rsidP="00C5673F">
      <w:pPr>
        <w:numPr>
          <w:ilvl w:val="12"/>
          <w:numId w:val="0"/>
        </w:numPr>
        <w:ind w:right="-1" w:firstLine="567"/>
        <w:rPr>
          <w:rFonts w:ascii="Century Gothic" w:hAnsi="Century Gothic" w:cs="Arial"/>
          <w:sz w:val="20"/>
          <w:szCs w:val="20"/>
        </w:rPr>
      </w:pPr>
    </w:p>
    <w:p w:rsidR="00C5673F" w:rsidRPr="00611264" w:rsidRDefault="00C5673F" w:rsidP="00C5673F">
      <w:pPr>
        <w:keepNext/>
        <w:pBdr>
          <w:bottom w:val="single" w:sz="6" w:space="1" w:color="auto"/>
        </w:pBdr>
        <w:ind w:right="-1"/>
        <w:outlineLvl w:val="0"/>
        <w:rPr>
          <w:rFonts w:ascii="Century Gothic" w:hAnsi="Century Gothic" w:cs="Arial"/>
          <w:b/>
          <w:kern w:val="28"/>
          <w:sz w:val="16"/>
          <w:szCs w:val="20"/>
        </w:rPr>
      </w:pPr>
      <w:r w:rsidRPr="00E51435">
        <w:rPr>
          <w:rFonts w:ascii="Century Gothic" w:hAnsi="Century Gothic" w:cs="Arial"/>
          <w:b/>
          <w:kern w:val="28"/>
          <w:sz w:val="20"/>
          <w:szCs w:val="20"/>
        </w:rPr>
        <w:t>1</w:t>
      </w:r>
      <w:r w:rsidR="00BD1B6D">
        <w:rPr>
          <w:rFonts w:ascii="Century Gothic" w:hAnsi="Century Gothic" w:cs="Arial"/>
          <w:b/>
          <w:kern w:val="28"/>
          <w:sz w:val="20"/>
          <w:szCs w:val="20"/>
        </w:rPr>
        <w:t>3</w:t>
      </w:r>
      <w:r w:rsidRPr="00E51435">
        <w:rPr>
          <w:rFonts w:ascii="Century Gothic" w:hAnsi="Century Gothic" w:cs="Arial"/>
          <w:b/>
          <w:kern w:val="28"/>
          <w:sz w:val="20"/>
          <w:szCs w:val="20"/>
        </w:rPr>
        <w:t xml:space="preserve">. Referências Bibliográficas </w:t>
      </w:r>
      <w:r w:rsidRPr="00611264">
        <w:rPr>
          <w:rFonts w:ascii="Century Gothic" w:hAnsi="Century Gothic" w:cs="Arial"/>
          <w:kern w:val="28"/>
          <w:sz w:val="16"/>
          <w:szCs w:val="20"/>
          <w:shd w:val="clear" w:color="auto" w:fill="BFBFBF"/>
        </w:rPr>
        <w:t>(</w:t>
      </w:r>
      <w:r w:rsidR="00340109">
        <w:rPr>
          <w:rFonts w:ascii="Century Gothic" w:hAnsi="Century Gothic" w:cs="Arial"/>
          <w:sz w:val="16"/>
          <w:highlight w:val="lightGray"/>
        </w:rPr>
        <w:t xml:space="preserve">NOTA: </w:t>
      </w:r>
      <w:r w:rsidRPr="00611264">
        <w:rPr>
          <w:rFonts w:ascii="Century Gothic" w:hAnsi="Century Gothic" w:cs="Arial"/>
          <w:kern w:val="28"/>
          <w:sz w:val="16"/>
          <w:szCs w:val="20"/>
          <w:shd w:val="clear" w:color="auto" w:fill="BFBFBF"/>
        </w:rPr>
        <w:t>dar preferência para publicações dos últimos três anos)</w:t>
      </w:r>
    </w:p>
    <w:p w:rsidR="007174A6" w:rsidRPr="00297244" w:rsidRDefault="007174A6" w:rsidP="007174A6">
      <w:pPr>
        <w:spacing w:after="120"/>
        <w:ind w:left="425" w:hanging="425"/>
        <w:jc w:val="left"/>
        <w:rPr>
          <w:rFonts w:ascii="Century Gothic" w:hAnsi="Century Gothic" w:cs="Arial"/>
          <w:sz w:val="20"/>
          <w:szCs w:val="20"/>
        </w:rPr>
      </w:pPr>
      <w:r w:rsidRPr="00297244">
        <w:rPr>
          <w:rFonts w:ascii="Century Gothic" w:hAnsi="Century Gothic" w:cs="Arial"/>
          <w:sz w:val="20"/>
          <w:szCs w:val="20"/>
        </w:rPr>
        <w:t>REFERÊNCIA 1 ...</w:t>
      </w:r>
    </w:p>
    <w:p w:rsidR="007174A6" w:rsidRPr="00297244" w:rsidRDefault="007174A6" w:rsidP="007174A6">
      <w:pPr>
        <w:spacing w:after="120"/>
        <w:ind w:left="425" w:hanging="425"/>
        <w:jc w:val="left"/>
        <w:rPr>
          <w:rFonts w:ascii="Century Gothic" w:hAnsi="Century Gothic" w:cs="Arial"/>
          <w:sz w:val="20"/>
          <w:szCs w:val="20"/>
        </w:rPr>
      </w:pPr>
      <w:r w:rsidRPr="00297244">
        <w:rPr>
          <w:rFonts w:ascii="Century Gothic" w:hAnsi="Century Gothic" w:cs="Arial"/>
          <w:sz w:val="20"/>
          <w:szCs w:val="20"/>
        </w:rPr>
        <w:t>REFERÊNCIA 2 ...</w:t>
      </w:r>
    </w:p>
    <w:p w:rsidR="007174A6" w:rsidRPr="00297244" w:rsidRDefault="007174A6" w:rsidP="007174A6">
      <w:pPr>
        <w:spacing w:after="120"/>
        <w:ind w:left="425" w:hanging="425"/>
        <w:jc w:val="left"/>
        <w:rPr>
          <w:rFonts w:ascii="Century Gothic" w:hAnsi="Century Gothic" w:cs="Arial"/>
          <w:sz w:val="20"/>
          <w:szCs w:val="20"/>
        </w:rPr>
      </w:pPr>
      <w:r w:rsidRPr="00297244">
        <w:rPr>
          <w:rFonts w:ascii="Century Gothic" w:hAnsi="Century Gothic" w:cs="Arial"/>
          <w:sz w:val="20"/>
          <w:szCs w:val="20"/>
        </w:rPr>
        <w:t>REFERÊNCIA 3 ...</w:t>
      </w:r>
    </w:p>
    <w:sectPr w:rsidR="007174A6" w:rsidRPr="00297244" w:rsidSect="000458A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40" w:code="9"/>
      <w:pgMar w:top="1701" w:right="1418" w:bottom="851" w:left="1418" w:header="720" w:footer="720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949" w:rsidRDefault="00893949" w:rsidP="009849A1">
      <w:r>
        <w:separator/>
      </w:r>
    </w:p>
  </w:endnote>
  <w:endnote w:type="continuationSeparator" w:id="0">
    <w:p w:rsidR="00893949" w:rsidRDefault="00893949" w:rsidP="0098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F99" w:rsidRDefault="00900F9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F99" w:rsidRDefault="00900F9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F99" w:rsidRDefault="00900F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949" w:rsidRDefault="00893949" w:rsidP="009849A1">
      <w:r>
        <w:separator/>
      </w:r>
    </w:p>
  </w:footnote>
  <w:footnote w:type="continuationSeparator" w:id="0">
    <w:p w:rsidR="00893949" w:rsidRDefault="00893949" w:rsidP="00984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F99" w:rsidRDefault="00900F9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365"/>
    </w:tblGrid>
    <w:tr w:rsidR="005B408A" w:rsidTr="005B408A">
      <w:tc>
        <w:tcPr>
          <w:tcW w:w="1696" w:type="dxa"/>
          <w:vAlign w:val="center"/>
        </w:tcPr>
        <w:p w:rsidR="005B408A" w:rsidRDefault="005B408A" w:rsidP="005B408A">
          <w:pPr>
            <w:tabs>
              <w:tab w:val="center" w:pos="4252"/>
              <w:tab w:val="right" w:pos="8504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pt-BR"/>
            </w:rPr>
            <w:drawing>
              <wp:inline distT="0" distB="0" distL="0" distR="0" wp14:anchorId="000ED9A6" wp14:editId="54C05CF1">
                <wp:extent cx="720090" cy="739412"/>
                <wp:effectExtent l="0" t="0" r="3810" b="381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15" cy="783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5" w:type="dxa"/>
          <w:vAlign w:val="center"/>
        </w:tcPr>
        <w:p w:rsidR="005B408A" w:rsidRPr="000E215A" w:rsidRDefault="005B408A" w:rsidP="005B408A">
          <w:pPr>
            <w:tabs>
              <w:tab w:val="center" w:pos="4252"/>
              <w:tab w:val="right" w:pos="8504"/>
            </w:tabs>
            <w:contextualSpacing/>
            <w:jc w:val="center"/>
            <w:rPr>
              <w:rFonts w:asciiTheme="minorHAnsi" w:eastAsiaTheme="minorHAnsi" w:hAnsiTheme="minorHAnsi" w:cstheme="minorBidi"/>
              <w:szCs w:val="20"/>
              <w:lang w:eastAsia="en-US"/>
            </w:rPr>
          </w:pPr>
          <w:r w:rsidRPr="000E215A">
            <w:rPr>
              <w:rFonts w:asciiTheme="minorHAnsi" w:eastAsiaTheme="minorHAnsi" w:hAnsiTheme="minorHAnsi" w:cstheme="minorBidi"/>
              <w:szCs w:val="20"/>
              <w:lang w:eastAsia="en-US"/>
            </w:rPr>
            <w:t>Ministério da Educação</w:t>
          </w:r>
        </w:p>
        <w:p w:rsidR="005B408A" w:rsidRPr="000E215A" w:rsidRDefault="005B408A" w:rsidP="005B408A">
          <w:pPr>
            <w:tabs>
              <w:tab w:val="center" w:pos="4252"/>
              <w:tab w:val="right" w:pos="8504"/>
            </w:tabs>
            <w:contextualSpacing/>
            <w:jc w:val="center"/>
            <w:rPr>
              <w:rFonts w:asciiTheme="minorHAnsi" w:eastAsiaTheme="minorHAnsi" w:hAnsiTheme="minorHAnsi" w:cstheme="minorBidi"/>
              <w:szCs w:val="20"/>
              <w:lang w:eastAsia="en-US"/>
            </w:rPr>
          </w:pPr>
          <w:r w:rsidRPr="000E215A">
            <w:rPr>
              <w:rFonts w:asciiTheme="minorHAnsi" w:eastAsiaTheme="minorHAnsi" w:hAnsiTheme="minorHAnsi" w:cstheme="minorBidi"/>
              <w:szCs w:val="20"/>
              <w:lang w:eastAsia="en-US"/>
            </w:rPr>
            <w:t>Secretaria de Educação Profissional e Tecnológica</w:t>
          </w:r>
        </w:p>
        <w:p w:rsidR="005B408A" w:rsidRDefault="005B408A" w:rsidP="005B408A">
          <w:pPr>
            <w:tabs>
              <w:tab w:val="center" w:pos="4252"/>
              <w:tab w:val="right" w:pos="8504"/>
            </w:tabs>
            <w:contextualSpacing/>
            <w:jc w:val="center"/>
            <w:rPr>
              <w:rFonts w:asciiTheme="minorHAnsi" w:eastAsiaTheme="minorHAnsi" w:hAnsiTheme="minorHAnsi" w:cstheme="minorBidi"/>
              <w:szCs w:val="20"/>
              <w:lang w:eastAsia="en-US"/>
            </w:rPr>
          </w:pPr>
          <w:r w:rsidRPr="000E215A">
            <w:rPr>
              <w:rFonts w:asciiTheme="minorHAnsi" w:eastAsiaTheme="minorHAnsi" w:hAnsiTheme="minorHAnsi" w:cstheme="minorBidi"/>
              <w:szCs w:val="20"/>
              <w:lang w:eastAsia="en-US"/>
            </w:rPr>
            <w:t>Instituto Federal de Educação, Ciência e Tecnologia Sul-rio-grandense</w:t>
          </w:r>
        </w:p>
        <w:p w:rsidR="005B408A" w:rsidRDefault="005B408A" w:rsidP="005B408A">
          <w:pPr>
            <w:tabs>
              <w:tab w:val="center" w:pos="4252"/>
              <w:tab w:val="right" w:pos="8504"/>
            </w:tabs>
            <w:contextualSpacing/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proofErr w:type="spellStart"/>
          <w:r>
            <w:rPr>
              <w:rFonts w:asciiTheme="minorHAnsi" w:eastAsiaTheme="minorHAnsi" w:hAnsiTheme="minorHAnsi" w:cstheme="minorBidi"/>
              <w:szCs w:val="20"/>
              <w:lang w:eastAsia="en-US"/>
            </w:rPr>
            <w:t>Pró-reitoria</w:t>
          </w:r>
          <w:proofErr w:type="spellEnd"/>
          <w:r>
            <w:rPr>
              <w:rFonts w:asciiTheme="minorHAnsi" w:eastAsiaTheme="minorHAnsi" w:hAnsiTheme="minorHAnsi" w:cstheme="minorBidi"/>
              <w:szCs w:val="20"/>
              <w:lang w:eastAsia="en-US"/>
            </w:rPr>
            <w:t xml:space="preserve"> de Pesquisa, Inovação e Pós-graduação</w:t>
          </w:r>
        </w:p>
      </w:tc>
    </w:tr>
  </w:tbl>
  <w:p w:rsidR="00D75766" w:rsidRPr="00F507DC" w:rsidRDefault="00D75766" w:rsidP="00DF6057">
    <w:pPr>
      <w:pStyle w:val="Cabealho"/>
      <w:jc w:val="center"/>
      <w:rPr>
        <w:b/>
        <w:sz w:val="8"/>
        <w:szCs w:val="28"/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F99" w:rsidRDefault="00900F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6796"/>
    <w:multiLevelType w:val="hybridMultilevel"/>
    <w:tmpl w:val="0B9A93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2BC"/>
    <w:multiLevelType w:val="hybridMultilevel"/>
    <w:tmpl w:val="BCDE3AA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34C53"/>
    <w:multiLevelType w:val="multilevel"/>
    <w:tmpl w:val="6AD855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E464224"/>
    <w:multiLevelType w:val="multilevel"/>
    <w:tmpl w:val="07768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D3"/>
    <w:rsid w:val="00000DBE"/>
    <w:rsid w:val="000018B3"/>
    <w:rsid w:val="0000339E"/>
    <w:rsid w:val="00003A29"/>
    <w:rsid w:val="00004CDD"/>
    <w:rsid w:val="000052C6"/>
    <w:rsid w:val="0000629C"/>
    <w:rsid w:val="00007499"/>
    <w:rsid w:val="00011164"/>
    <w:rsid w:val="00011F71"/>
    <w:rsid w:val="00012A98"/>
    <w:rsid w:val="00014491"/>
    <w:rsid w:val="00014AD6"/>
    <w:rsid w:val="00016101"/>
    <w:rsid w:val="000166BC"/>
    <w:rsid w:val="00016D38"/>
    <w:rsid w:val="0002000B"/>
    <w:rsid w:val="00020B38"/>
    <w:rsid w:val="00021291"/>
    <w:rsid w:val="0002266D"/>
    <w:rsid w:val="00024225"/>
    <w:rsid w:val="00024349"/>
    <w:rsid w:val="0002527A"/>
    <w:rsid w:val="00033EE0"/>
    <w:rsid w:val="00033FC9"/>
    <w:rsid w:val="00040B30"/>
    <w:rsid w:val="00041237"/>
    <w:rsid w:val="000449BE"/>
    <w:rsid w:val="00045457"/>
    <w:rsid w:val="000458A7"/>
    <w:rsid w:val="0004595A"/>
    <w:rsid w:val="00046401"/>
    <w:rsid w:val="00047C94"/>
    <w:rsid w:val="000524CA"/>
    <w:rsid w:val="00052AA4"/>
    <w:rsid w:val="000541CC"/>
    <w:rsid w:val="00054A66"/>
    <w:rsid w:val="00054F18"/>
    <w:rsid w:val="0005533B"/>
    <w:rsid w:val="00057DA6"/>
    <w:rsid w:val="00057E57"/>
    <w:rsid w:val="0006046C"/>
    <w:rsid w:val="00061F06"/>
    <w:rsid w:val="00062F03"/>
    <w:rsid w:val="000630BA"/>
    <w:rsid w:val="000639A0"/>
    <w:rsid w:val="00066264"/>
    <w:rsid w:val="00067342"/>
    <w:rsid w:val="000679D0"/>
    <w:rsid w:val="000701DB"/>
    <w:rsid w:val="000702B3"/>
    <w:rsid w:val="000709B8"/>
    <w:rsid w:val="00071EAC"/>
    <w:rsid w:val="00072275"/>
    <w:rsid w:val="00072AAD"/>
    <w:rsid w:val="00072B40"/>
    <w:rsid w:val="000742B5"/>
    <w:rsid w:val="00074EC4"/>
    <w:rsid w:val="00075F85"/>
    <w:rsid w:val="000766E8"/>
    <w:rsid w:val="000774CF"/>
    <w:rsid w:val="000776D9"/>
    <w:rsid w:val="00077811"/>
    <w:rsid w:val="00077A81"/>
    <w:rsid w:val="00077AC5"/>
    <w:rsid w:val="00077EC1"/>
    <w:rsid w:val="00080E5A"/>
    <w:rsid w:val="00081BD3"/>
    <w:rsid w:val="000827DE"/>
    <w:rsid w:val="000851AD"/>
    <w:rsid w:val="000854C4"/>
    <w:rsid w:val="0008719B"/>
    <w:rsid w:val="00087737"/>
    <w:rsid w:val="00090BE0"/>
    <w:rsid w:val="000937C9"/>
    <w:rsid w:val="00094BAF"/>
    <w:rsid w:val="00094BD1"/>
    <w:rsid w:val="00095470"/>
    <w:rsid w:val="00095AAC"/>
    <w:rsid w:val="00096A84"/>
    <w:rsid w:val="000971B0"/>
    <w:rsid w:val="000977E2"/>
    <w:rsid w:val="000A04CB"/>
    <w:rsid w:val="000A4EE3"/>
    <w:rsid w:val="000A7B3E"/>
    <w:rsid w:val="000B4224"/>
    <w:rsid w:val="000B682D"/>
    <w:rsid w:val="000B7E79"/>
    <w:rsid w:val="000C1297"/>
    <w:rsid w:val="000C7E0D"/>
    <w:rsid w:val="000D10F5"/>
    <w:rsid w:val="000D2064"/>
    <w:rsid w:val="000D4B49"/>
    <w:rsid w:val="000D4DFD"/>
    <w:rsid w:val="000D625A"/>
    <w:rsid w:val="000E305C"/>
    <w:rsid w:val="000E449D"/>
    <w:rsid w:val="000E4F2B"/>
    <w:rsid w:val="000E766D"/>
    <w:rsid w:val="000F025E"/>
    <w:rsid w:val="000F0551"/>
    <w:rsid w:val="000F0D13"/>
    <w:rsid w:val="000F2B4B"/>
    <w:rsid w:val="000F3609"/>
    <w:rsid w:val="000F3621"/>
    <w:rsid w:val="000F4459"/>
    <w:rsid w:val="000F6662"/>
    <w:rsid w:val="000F79A3"/>
    <w:rsid w:val="000F7B19"/>
    <w:rsid w:val="000F7DD9"/>
    <w:rsid w:val="00102539"/>
    <w:rsid w:val="00105C5C"/>
    <w:rsid w:val="00110B6E"/>
    <w:rsid w:val="00112401"/>
    <w:rsid w:val="001124A7"/>
    <w:rsid w:val="001140A3"/>
    <w:rsid w:val="00114E13"/>
    <w:rsid w:val="00116970"/>
    <w:rsid w:val="001229DE"/>
    <w:rsid w:val="00122A46"/>
    <w:rsid w:val="00122ACD"/>
    <w:rsid w:val="0013071D"/>
    <w:rsid w:val="00130CBA"/>
    <w:rsid w:val="00132A23"/>
    <w:rsid w:val="00134629"/>
    <w:rsid w:val="001357AA"/>
    <w:rsid w:val="00135AD4"/>
    <w:rsid w:val="00140A42"/>
    <w:rsid w:val="00141232"/>
    <w:rsid w:val="00142E50"/>
    <w:rsid w:val="001448B5"/>
    <w:rsid w:val="00145F95"/>
    <w:rsid w:val="00146552"/>
    <w:rsid w:val="0014686A"/>
    <w:rsid w:val="00146986"/>
    <w:rsid w:val="001518F5"/>
    <w:rsid w:val="00151AC7"/>
    <w:rsid w:val="00154085"/>
    <w:rsid w:val="00156618"/>
    <w:rsid w:val="0016074D"/>
    <w:rsid w:val="00161F61"/>
    <w:rsid w:val="001635BB"/>
    <w:rsid w:val="00163776"/>
    <w:rsid w:val="00166054"/>
    <w:rsid w:val="001662A5"/>
    <w:rsid w:val="00166A12"/>
    <w:rsid w:val="00170132"/>
    <w:rsid w:val="00170227"/>
    <w:rsid w:val="001714F5"/>
    <w:rsid w:val="0017164B"/>
    <w:rsid w:val="00171FB7"/>
    <w:rsid w:val="0017235A"/>
    <w:rsid w:val="00172918"/>
    <w:rsid w:val="00173780"/>
    <w:rsid w:val="00173974"/>
    <w:rsid w:val="00174501"/>
    <w:rsid w:val="0017477B"/>
    <w:rsid w:val="001763C7"/>
    <w:rsid w:val="00176694"/>
    <w:rsid w:val="0018108B"/>
    <w:rsid w:val="00181A62"/>
    <w:rsid w:val="00181B95"/>
    <w:rsid w:val="00181D44"/>
    <w:rsid w:val="00181DC6"/>
    <w:rsid w:val="0018426A"/>
    <w:rsid w:val="001850DE"/>
    <w:rsid w:val="001855E5"/>
    <w:rsid w:val="001901D1"/>
    <w:rsid w:val="001909F9"/>
    <w:rsid w:val="001939B1"/>
    <w:rsid w:val="00197213"/>
    <w:rsid w:val="00197288"/>
    <w:rsid w:val="001A1CBF"/>
    <w:rsid w:val="001A2BEC"/>
    <w:rsid w:val="001A462A"/>
    <w:rsid w:val="001A63CC"/>
    <w:rsid w:val="001A6AB4"/>
    <w:rsid w:val="001A6D94"/>
    <w:rsid w:val="001A7022"/>
    <w:rsid w:val="001B1B73"/>
    <w:rsid w:val="001B1FDA"/>
    <w:rsid w:val="001B43CD"/>
    <w:rsid w:val="001B53C0"/>
    <w:rsid w:val="001B540F"/>
    <w:rsid w:val="001B6B57"/>
    <w:rsid w:val="001B6FD8"/>
    <w:rsid w:val="001C0C99"/>
    <w:rsid w:val="001C15ED"/>
    <w:rsid w:val="001C6920"/>
    <w:rsid w:val="001D086A"/>
    <w:rsid w:val="001D18A2"/>
    <w:rsid w:val="001D20F8"/>
    <w:rsid w:val="001D3A93"/>
    <w:rsid w:val="001D3ADC"/>
    <w:rsid w:val="001D3ED1"/>
    <w:rsid w:val="001D4BFF"/>
    <w:rsid w:val="001D4DF2"/>
    <w:rsid w:val="001D6607"/>
    <w:rsid w:val="001E018F"/>
    <w:rsid w:val="001E132F"/>
    <w:rsid w:val="001E1494"/>
    <w:rsid w:val="001E27D7"/>
    <w:rsid w:val="001E3A93"/>
    <w:rsid w:val="001E467D"/>
    <w:rsid w:val="001E74C6"/>
    <w:rsid w:val="001F0EE3"/>
    <w:rsid w:val="001F112C"/>
    <w:rsid w:val="001F1471"/>
    <w:rsid w:val="001F7DFB"/>
    <w:rsid w:val="001F7F2C"/>
    <w:rsid w:val="00201848"/>
    <w:rsid w:val="00203C9F"/>
    <w:rsid w:val="00204C34"/>
    <w:rsid w:val="00206F0F"/>
    <w:rsid w:val="00212693"/>
    <w:rsid w:val="00213087"/>
    <w:rsid w:val="00213158"/>
    <w:rsid w:val="002133BE"/>
    <w:rsid w:val="0021568C"/>
    <w:rsid w:val="00217F4E"/>
    <w:rsid w:val="002201C2"/>
    <w:rsid w:val="0022452E"/>
    <w:rsid w:val="00225468"/>
    <w:rsid w:val="00225A5F"/>
    <w:rsid w:val="002266F3"/>
    <w:rsid w:val="00226E49"/>
    <w:rsid w:val="0023004D"/>
    <w:rsid w:val="00230E1B"/>
    <w:rsid w:val="00233644"/>
    <w:rsid w:val="00234F95"/>
    <w:rsid w:val="00235A72"/>
    <w:rsid w:val="002362EA"/>
    <w:rsid w:val="00236855"/>
    <w:rsid w:val="00237A82"/>
    <w:rsid w:val="00237BFC"/>
    <w:rsid w:val="00241371"/>
    <w:rsid w:val="00242C4F"/>
    <w:rsid w:val="00243FBC"/>
    <w:rsid w:val="00245049"/>
    <w:rsid w:val="00247B9A"/>
    <w:rsid w:val="00247E8B"/>
    <w:rsid w:val="00250855"/>
    <w:rsid w:val="00254386"/>
    <w:rsid w:val="00254B35"/>
    <w:rsid w:val="00255000"/>
    <w:rsid w:val="00255CD1"/>
    <w:rsid w:val="002566FF"/>
    <w:rsid w:val="00256D81"/>
    <w:rsid w:val="0026049C"/>
    <w:rsid w:val="00262486"/>
    <w:rsid w:val="002625F2"/>
    <w:rsid w:val="00263CFC"/>
    <w:rsid w:val="00270A26"/>
    <w:rsid w:val="00272B47"/>
    <w:rsid w:val="00274C54"/>
    <w:rsid w:val="00276EBB"/>
    <w:rsid w:val="002779B6"/>
    <w:rsid w:val="00277B03"/>
    <w:rsid w:val="00281BA4"/>
    <w:rsid w:val="00282DA4"/>
    <w:rsid w:val="00285024"/>
    <w:rsid w:val="00286BC1"/>
    <w:rsid w:val="002878FF"/>
    <w:rsid w:val="00287941"/>
    <w:rsid w:val="00287ADF"/>
    <w:rsid w:val="00287B3E"/>
    <w:rsid w:val="00290D94"/>
    <w:rsid w:val="00291657"/>
    <w:rsid w:val="00291FEF"/>
    <w:rsid w:val="00292DA3"/>
    <w:rsid w:val="00292E78"/>
    <w:rsid w:val="0029460F"/>
    <w:rsid w:val="002965F3"/>
    <w:rsid w:val="00297244"/>
    <w:rsid w:val="00297627"/>
    <w:rsid w:val="002A0879"/>
    <w:rsid w:val="002A0997"/>
    <w:rsid w:val="002A0B40"/>
    <w:rsid w:val="002A0CA8"/>
    <w:rsid w:val="002A284B"/>
    <w:rsid w:val="002A31EE"/>
    <w:rsid w:val="002A5A45"/>
    <w:rsid w:val="002A63AA"/>
    <w:rsid w:val="002A6C62"/>
    <w:rsid w:val="002B0851"/>
    <w:rsid w:val="002B0C17"/>
    <w:rsid w:val="002B139F"/>
    <w:rsid w:val="002B157B"/>
    <w:rsid w:val="002B1FEA"/>
    <w:rsid w:val="002B6983"/>
    <w:rsid w:val="002C0180"/>
    <w:rsid w:val="002C29C1"/>
    <w:rsid w:val="002C7555"/>
    <w:rsid w:val="002D1DE1"/>
    <w:rsid w:val="002D485A"/>
    <w:rsid w:val="002D7317"/>
    <w:rsid w:val="002E1034"/>
    <w:rsid w:val="002E1E2B"/>
    <w:rsid w:val="002E2868"/>
    <w:rsid w:val="002E4FCD"/>
    <w:rsid w:val="002E68B0"/>
    <w:rsid w:val="002E78FA"/>
    <w:rsid w:val="002E79C5"/>
    <w:rsid w:val="002F257D"/>
    <w:rsid w:val="002F26A1"/>
    <w:rsid w:val="002F2B54"/>
    <w:rsid w:val="002F2C04"/>
    <w:rsid w:val="002F3083"/>
    <w:rsid w:val="002F323C"/>
    <w:rsid w:val="002F3970"/>
    <w:rsid w:val="002F3F5A"/>
    <w:rsid w:val="002F3FEA"/>
    <w:rsid w:val="002F58BE"/>
    <w:rsid w:val="002F625C"/>
    <w:rsid w:val="002F73BE"/>
    <w:rsid w:val="00300927"/>
    <w:rsid w:val="00302B53"/>
    <w:rsid w:val="00307719"/>
    <w:rsid w:val="003103F6"/>
    <w:rsid w:val="00311B17"/>
    <w:rsid w:val="003124CF"/>
    <w:rsid w:val="003125EF"/>
    <w:rsid w:val="003162DF"/>
    <w:rsid w:val="00320F1E"/>
    <w:rsid w:val="00322AAB"/>
    <w:rsid w:val="00324317"/>
    <w:rsid w:val="00325AAC"/>
    <w:rsid w:val="00332378"/>
    <w:rsid w:val="0033242F"/>
    <w:rsid w:val="00332878"/>
    <w:rsid w:val="00332900"/>
    <w:rsid w:val="00336623"/>
    <w:rsid w:val="00337D06"/>
    <w:rsid w:val="00340109"/>
    <w:rsid w:val="00341BE2"/>
    <w:rsid w:val="0034461C"/>
    <w:rsid w:val="003449C3"/>
    <w:rsid w:val="0034764E"/>
    <w:rsid w:val="00347BDC"/>
    <w:rsid w:val="00350310"/>
    <w:rsid w:val="003532B6"/>
    <w:rsid w:val="0035770B"/>
    <w:rsid w:val="003579A4"/>
    <w:rsid w:val="00364254"/>
    <w:rsid w:val="00365882"/>
    <w:rsid w:val="00365B06"/>
    <w:rsid w:val="003704FA"/>
    <w:rsid w:val="00372B9B"/>
    <w:rsid w:val="00372F14"/>
    <w:rsid w:val="0037412D"/>
    <w:rsid w:val="00375C32"/>
    <w:rsid w:val="00376365"/>
    <w:rsid w:val="00383C77"/>
    <w:rsid w:val="003849E2"/>
    <w:rsid w:val="00384F4E"/>
    <w:rsid w:val="00386E65"/>
    <w:rsid w:val="00387C9C"/>
    <w:rsid w:val="0039097A"/>
    <w:rsid w:val="00390CC1"/>
    <w:rsid w:val="00392390"/>
    <w:rsid w:val="003927C9"/>
    <w:rsid w:val="00392A6E"/>
    <w:rsid w:val="00392F66"/>
    <w:rsid w:val="00393693"/>
    <w:rsid w:val="003939DC"/>
    <w:rsid w:val="00394524"/>
    <w:rsid w:val="00394D6F"/>
    <w:rsid w:val="0039732E"/>
    <w:rsid w:val="003A20D3"/>
    <w:rsid w:val="003A2B40"/>
    <w:rsid w:val="003A2D97"/>
    <w:rsid w:val="003A326C"/>
    <w:rsid w:val="003A40D5"/>
    <w:rsid w:val="003A502B"/>
    <w:rsid w:val="003A5545"/>
    <w:rsid w:val="003A61AA"/>
    <w:rsid w:val="003A7204"/>
    <w:rsid w:val="003B058B"/>
    <w:rsid w:val="003B08CE"/>
    <w:rsid w:val="003B0F1F"/>
    <w:rsid w:val="003B1434"/>
    <w:rsid w:val="003B263F"/>
    <w:rsid w:val="003B6DD4"/>
    <w:rsid w:val="003B7813"/>
    <w:rsid w:val="003C2E34"/>
    <w:rsid w:val="003C59FE"/>
    <w:rsid w:val="003D003F"/>
    <w:rsid w:val="003D0D7C"/>
    <w:rsid w:val="003D1A90"/>
    <w:rsid w:val="003D1ABD"/>
    <w:rsid w:val="003D2529"/>
    <w:rsid w:val="003D59A8"/>
    <w:rsid w:val="003E07F2"/>
    <w:rsid w:val="003E0DBD"/>
    <w:rsid w:val="003E2321"/>
    <w:rsid w:val="003E2412"/>
    <w:rsid w:val="003E56E2"/>
    <w:rsid w:val="003E5B67"/>
    <w:rsid w:val="003E67C7"/>
    <w:rsid w:val="003F01D4"/>
    <w:rsid w:val="003F073E"/>
    <w:rsid w:val="003F1706"/>
    <w:rsid w:val="003F213C"/>
    <w:rsid w:val="003F3CA3"/>
    <w:rsid w:val="003F66EE"/>
    <w:rsid w:val="0040073E"/>
    <w:rsid w:val="004033DE"/>
    <w:rsid w:val="00406187"/>
    <w:rsid w:val="00406498"/>
    <w:rsid w:val="00406C21"/>
    <w:rsid w:val="004103DD"/>
    <w:rsid w:val="00410C3C"/>
    <w:rsid w:val="0041304F"/>
    <w:rsid w:val="00415C9A"/>
    <w:rsid w:val="00416738"/>
    <w:rsid w:val="004175AF"/>
    <w:rsid w:val="004175E6"/>
    <w:rsid w:val="00417DEB"/>
    <w:rsid w:val="004209E4"/>
    <w:rsid w:val="00420BB7"/>
    <w:rsid w:val="0042336F"/>
    <w:rsid w:val="0042355E"/>
    <w:rsid w:val="004256F7"/>
    <w:rsid w:val="00425AE2"/>
    <w:rsid w:val="00426170"/>
    <w:rsid w:val="0042660F"/>
    <w:rsid w:val="00426E23"/>
    <w:rsid w:val="00427294"/>
    <w:rsid w:val="00431C53"/>
    <w:rsid w:val="00431EDD"/>
    <w:rsid w:val="00433467"/>
    <w:rsid w:val="00433EF2"/>
    <w:rsid w:val="00436335"/>
    <w:rsid w:val="004405BF"/>
    <w:rsid w:val="00440E25"/>
    <w:rsid w:val="00441200"/>
    <w:rsid w:val="0044290C"/>
    <w:rsid w:val="00443EBC"/>
    <w:rsid w:val="00445EF3"/>
    <w:rsid w:val="0044701D"/>
    <w:rsid w:val="00450138"/>
    <w:rsid w:val="00450511"/>
    <w:rsid w:val="00452790"/>
    <w:rsid w:val="00454B74"/>
    <w:rsid w:val="00455A10"/>
    <w:rsid w:val="00456E0B"/>
    <w:rsid w:val="00457293"/>
    <w:rsid w:val="00457986"/>
    <w:rsid w:val="004602CD"/>
    <w:rsid w:val="00461A40"/>
    <w:rsid w:val="00463701"/>
    <w:rsid w:val="00463B9E"/>
    <w:rsid w:val="00465413"/>
    <w:rsid w:val="00465704"/>
    <w:rsid w:val="004704CC"/>
    <w:rsid w:val="004732A3"/>
    <w:rsid w:val="00474A60"/>
    <w:rsid w:val="00474AC2"/>
    <w:rsid w:val="004778E3"/>
    <w:rsid w:val="00480C03"/>
    <w:rsid w:val="004812C3"/>
    <w:rsid w:val="00481FF2"/>
    <w:rsid w:val="00482240"/>
    <w:rsid w:val="004840EE"/>
    <w:rsid w:val="00484AFB"/>
    <w:rsid w:val="004855F5"/>
    <w:rsid w:val="004869B6"/>
    <w:rsid w:val="00490D1C"/>
    <w:rsid w:val="00490D21"/>
    <w:rsid w:val="004913B0"/>
    <w:rsid w:val="00493129"/>
    <w:rsid w:val="00494696"/>
    <w:rsid w:val="00494BBF"/>
    <w:rsid w:val="00495A89"/>
    <w:rsid w:val="00495C79"/>
    <w:rsid w:val="00496DC8"/>
    <w:rsid w:val="004A1258"/>
    <w:rsid w:val="004A314E"/>
    <w:rsid w:val="004A3828"/>
    <w:rsid w:val="004A5446"/>
    <w:rsid w:val="004A56FA"/>
    <w:rsid w:val="004A6D9F"/>
    <w:rsid w:val="004C0868"/>
    <w:rsid w:val="004C1CDE"/>
    <w:rsid w:val="004C26A5"/>
    <w:rsid w:val="004C3B34"/>
    <w:rsid w:val="004C5335"/>
    <w:rsid w:val="004C7069"/>
    <w:rsid w:val="004D15A9"/>
    <w:rsid w:val="004D3C1E"/>
    <w:rsid w:val="004D3FB8"/>
    <w:rsid w:val="004D4FE7"/>
    <w:rsid w:val="004D72AC"/>
    <w:rsid w:val="004E073A"/>
    <w:rsid w:val="004E58B4"/>
    <w:rsid w:val="004F1B20"/>
    <w:rsid w:val="004F3282"/>
    <w:rsid w:val="004F3D9B"/>
    <w:rsid w:val="004F48F7"/>
    <w:rsid w:val="004F4BED"/>
    <w:rsid w:val="004F4E35"/>
    <w:rsid w:val="004F5BD8"/>
    <w:rsid w:val="005029AF"/>
    <w:rsid w:val="00503B8A"/>
    <w:rsid w:val="0050490E"/>
    <w:rsid w:val="0050579A"/>
    <w:rsid w:val="00505C75"/>
    <w:rsid w:val="00506327"/>
    <w:rsid w:val="00510DDF"/>
    <w:rsid w:val="00511F99"/>
    <w:rsid w:val="005149AF"/>
    <w:rsid w:val="005169BB"/>
    <w:rsid w:val="00516A7C"/>
    <w:rsid w:val="005175D9"/>
    <w:rsid w:val="005177CE"/>
    <w:rsid w:val="00517F84"/>
    <w:rsid w:val="00520E7D"/>
    <w:rsid w:val="005221B5"/>
    <w:rsid w:val="005221D3"/>
    <w:rsid w:val="00522973"/>
    <w:rsid w:val="005237C3"/>
    <w:rsid w:val="00523FBC"/>
    <w:rsid w:val="00525307"/>
    <w:rsid w:val="0052670D"/>
    <w:rsid w:val="00530CA1"/>
    <w:rsid w:val="0053218D"/>
    <w:rsid w:val="00533365"/>
    <w:rsid w:val="00533FA1"/>
    <w:rsid w:val="00534E3E"/>
    <w:rsid w:val="00535BFD"/>
    <w:rsid w:val="0053681C"/>
    <w:rsid w:val="00541DB0"/>
    <w:rsid w:val="00545B1B"/>
    <w:rsid w:val="00546DD0"/>
    <w:rsid w:val="00547CF6"/>
    <w:rsid w:val="005500A0"/>
    <w:rsid w:val="00552B84"/>
    <w:rsid w:val="00553042"/>
    <w:rsid w:val="00553195"/>
    <w:rsid w:val="005557B4"/>
    <w:rsid w:val="00560403"/>
    <w:rsid w:val="0056047B"/>
    <w:rsid w:val="00564A4D"/>
    <w:rsid w:val="00564CA0"/>
    <w:rsid w:val="00565754"/>
    <w:rsid w:val="00566244"/>
    <w:rsid w:val="0057226F"/>
    <w:rsid w:val="00572302"/>
    <w:rsid w:val="005726B8"/>
    <w:rsid w:val="00574ECE"/>
    <w:rsid w:val="00575447"/>
    <w:rsid w:val="00584C9E"/>
    <w:rsid w:val="00586822"/>
    <w:rsid w:val="00587B2E"/>
    <w:rsid w:val="00592432"/>
    <w:rsid w:val="0059265D"/>
    <w:rsid w:val="00594A4B"/>
    <w:rsid w:val="005966B1"/>
    <w:rsid w:val="00597CBB"/>
    <w:rsid w:val="005A0244"/>
    <w:rsid w:val="005A1F9D"/>
    <w:rsid w:val="005A2B84"/>
    <w:rsid w:val="005A2C16"/>
    <w:rsid w:val="005A4AF5"/>
    <w:rsid w:val="005A546E"/>
    <w:rsid w:val="005A6A94"/>
    <w:rsid w:val="005B2DAA"/>
    <w:rsid w:val="005B3B24"/>
    <w:rsid w:val="005B408A"/>
    <w:rsid w:val="005C09A3"/>
    <w:rsid w:val="005C0C5C"/>
    <w:rsid w:val="005C1A55"/>
    <w:rsid w:val="005C3C2C"/>
    <w:rsid w:val="005C4ED2"/>
    <w:rsid w:val="005C7182"/>
    <w:rsid w:val="005D02DB"/>
    <w:rsid w:val="005D08F0"/>
    <w:rsid w:val="005D0E57"/>
    <w:rsid w:val="005D106C"/>
    <w:rsid w:val="005D2126"/>
    <w:rsid w:val="005D4916"/>
    <w:rsid w:val="005D5D99"/>
    <w:rsid w:val="005E0BBF"/>
    <w:rsid w:val="005E0C3F"/>
    <w:rsid w:val="005E269C"/>
    <w:rsid w:val="005E2AB0"/>
    <w:rsid w:val="005E4CB3"/>
    <w:rsid w:val="005E4DFB"/>
    <w:rsid w:val="005E5169"/>
    <w:rsid w:val="005E5243"/>
    <w:rsid w:val="005E5B86"/>
    <w:rsid w:val="005E70CD"/>
    <w:rsid w:val="005F0B49"/>
    <w:rsid w:val="005F2C1F"/>
    <w:rsid w:val="005F2CED"/>
    <w:rsid w:val="005F331A"/>
    <w:rsid w:val="005F4573"/>
    <w:rsid w:val="005F5110"/>
    <w:rsid w:val="005F681D"/>
    <w:rsid w:val="005F7DD4"/>
    <w:rsid w:val="006009C6"/>
    <w:rsid w:val="00600BEA"/>
    <w:rsid w:val="00600CE7"/>
    <w:rsid w:val="00601140"/>
    <w:rsid w:val="00601EC0"/>
    <w:rsid w:val="006024E9"/>
    <w:rsid w:val="00604669"/>
    <w:rsid w:val="00611264"/>
    <w:rsid w:val="006130D5"/>
    <w:rsid w:val="00620D24"/>
    <w:rsid w:val="00621955"/>
    <w:rsid w:val="00621B41"/>
    <w:rsid w:val="00623BEB"/>
    <w:rsid w:val="00624068"/>
    <w:rsid w:val="0062656A"/>
    <w:rsid w:val="00627AB5"/>
    <w:rsid w:val="00627ACA"/>
    <w:rsid w:val="00631137"/>
    <w:rsid w:val="0063125E"/>
    <w:rsid w:val="006316C2"/>
    <w:rsid w:val="006325F3"/>
    <w:rsid w:val="00632638"/>
    <w:rsid w:val="0063400F"/>
    <w:rsid w:val="00635BB8"/>
    <w:rsid w:val="00637129"/>
    <w:rsid w:val="00637A0E"/>
    <w:rsid w:val="00642B00"/>
    <w:rsid w:val="006443A8"/>
    <w:rsid w:val="00644D1A"/>
    <w:rsid w:val="00645B7B"/>
    <w:rsid w:val="00646532"/>
    <w:rsid w:val="00646B2C"/>
    <w:rsid w:val="00651346"/>
    <w:rsid w:val="006520AE"/>
    <w:rsid w:val="006521DB"/>
    <w:rsid w:val="00653186"/>
    <w:rsid w:val="00653D62"/>
    <w:rsid w:val="00656541"/>
    <w:rsid w:val="00657D0D"/>
    <w:rsid w:val="006619C7"/>
    <w:rsid w:val="0066386B"/>
    <w:rsid w:val="0066462D"/>
    <w:rsid w:val="00665F06"/>
    <w:rsid w:val="00671B26"/>
    <w:rsid w:val="00671C90"/>
    <w:rsid w:val="006733ED"/>
    <w:rsid w:val="00676BBB"/>
    <w:rsid w:val="00677C50"/>
    <w:rsid w:val="00680F5F"/>
    <w:rsid w:val="00681DE0"/>
    <w:rsid w:val="00681E69"/>
    <w:rsid w:val="006822D6"/>
    <w:rsid w:val="00682FA7"/>
    <w:rsid w:val="00685593"/>
    <w:rsid w:val="00691123"/>
    <w:rsid w:val="0069294A"/>
    <w:rsid w:val="006929DE"/>
    <w:rsid w:val="006931CA"/>
    <w:rsid w:val="006A08E3"/>
    <w:rsid w:val="006A0918"/>
    <w:rsid w:val="006A1ACD"/>
    <w:rsid w:val="006A3D21"/>
    <w:rsid w:val="006A6402"/>
    <w:rsid w:val="006A66FB"/>
    <w:rsid w:val="006A6C39"/>
    <w:rsid w:val="006B2513"/>
    <w:rsid w:val="006B2D82"/>
    <w:rsid w:val="006B4063"/>
    <w:rsid w:val="006B4270"/>
    <w:rsid w:val="006B48A1"/>
    <w:rsid w:val="006B540C"/>
    <w:rsid w:val="006B5607"/>
    <w:rsid w:val="006B765B"/>
    <w:rsid w:val="006B7A22"/>
    <w:rsid w:val="006C20BE"/>
    <w:rsid w:val="006C2B87"/>
    <w:rsid w:val="006C6960"/>
    <w:rsid w:val="006C778D"/>
    <w:rsid w:val="006D4A24"/>
    <w:rsid w:val="006D5476"/>
    <w:rsid w:val="006D624D"/>
    <w:rsid w:val="006D658A"/>
    <w:rsid w:val="006D6A34"/>
    <w:rsid w:val="006D6EF0"/>
    <w:rsid w:val="006E111F"/>
    <w:rsid w:val="006E2388"/>
    <w:rsid w:val="006E3079"/>
    <w:rsid w:val="006E3477"/>
    <w:rsid w:val="006E545F"/>
    <w:rsid w:val="006E793F"/>
    <w:rsid w:val="006E7A46"/>
    <w:rsid w:val="006F3924"/>
    <w:rsid w:val="006F3A19"/>
    <w:rsid w:val="006F3CF1"/>
    <w:rsid w:val="006F433D"/>
    <w:rsid w:val="006F6060"/>
    <w:rsid w:val="007023CE"/>
    <w:rsid w:val="00703C6D"/>
    <w:rsid w:val="00704BCB"/>
    <w:rsid w:val="00706096"/>
    <w:rsid w:val="00710B7F"/>
    <w:rsid w:val="007118A1"/>
    <w:rsid w:val="00712D8E"/>
    <w:rsid w:val="00714713"/>
    <w:rsid w:val="00714FD2"/>
    <w:rsid w:val="00716295"/>
    <w:rsid w:val="007174A6"/>
    <w:rsid w:val="00720118"/>
    <w:rsid w:val="00720A36"/>
    <w:rsid w:val="00721718"/>
    <w:rsid w:val="00721D6E"/>
    <w:rsid w:val="007227E5"/>
    <w:rsid w:val="00722E64"/>
    <w:rsid w:val="00724B35"/>
    <w:rsid w:val="007265C8"/>
    <w:rsid w:val="00731FEA"/>
    <w:rsid w:val="007346C6"/>
    <w:rsid w:val="00735040"/>
    <w:rsid w:val="007372F0"/>
    <w:rsid w:val="007414ED"/>
    <w:rsid w:val="007441D7"/>
    <w:rsid w:val="00746126"/>
    <w:rsid w:val="00747FE8"/>
    <w:rsid w:val="007531D9"/>
    <w:rsid w:val="007539C6"/>
    <w:rsid w:val="00754C01"/>
    <w:rsid w:val="007567BB"/>
    <w:rsid w:val="00761A0F"/>
    <w:rsid w:val="00761ED8"/>
    <w:rsid w:val="00762231"/>
    <w:rsid w:val="00763514"/>
    <w:rsid w:val="00765D1F"/>
    <w:rsid w:val="00765FCC"/>
    <w:rsid w:val="00771115"/>
    <w:rsid w:val="0077332B"/>
    <w:rsid w:val="007745EB"/>
    <w:rsid w:val="00774F55"/>
    <w:rsid w:val="0077558D"/>
    <w:rsid w:val="007761FE"/>
    <w:rsid w:val="00777F7F"/>
    <w:rsid w:val="00781AD4"/>
    <w:rsid w:val="00781F5B"/>
    <w:rsid w:val="0078307A"/>
    <w:rsid w:val="007863F1"/>
    <w:rsid w:val="00790D4B"/>
    <w:rsid w:val="0079170F"/>
    <w:rsid w:val="0079533E"/>
    <w:rsid w:val="007A1769"/>
    <w:rsid w:val="007A38C7"/>
    <w:rsid w:val="007A59D4"/>
    <w:rsid w:val="007A64C2"/>
    <w:rsid w:val="007A680F"/>
    <w:rsid w:val="007B1465"/>
    <w:rsid w:val="007B1825"/>
    <w:rsid w:val="007B492B"/>
    <w:rsid w:val="007C04A0"/>
    <w:rsid w:val="007C257F"/>
    <w:rsid w:val="007C2993"/>
    <w:rsid w:val="007C30EE"/>
    <w:rsid w:val="007C4795"/>
    <w:rsid w:val="007C64F0"/>
    <w:rsid w:val="007C752E"/>
    <w:rsid w:val="007C7DD3"/>
    <w:rsid w:val="007D049C"/>
    <w:rsid w:val="007D14DD"/>
    <w:rsid w:val="007D1593"/>
    <w:rsid w:val="007D177D"/>
    <w:rsid w:val="007D2F79"/>
    <w:rsid w:val="007D64CB"/>
    <w:rsid w:val="007D6C57"/>
    <w:rsid w:val="007E238F"/>
    <w:rsid w:val="007E2633"/>
    <w:rsid w:val="007E336C"/>
    <w:rsid w:val="007E353D"/>
    <w:rsid w:val="007E4B94"/>
    <w:rsid w:val="007E5590"/>
    <w:rsid w:val="007F05FF"/>
    <w:rsid w:val="007F1F2A"/>
    <w:rsid w:val="007F4325"/>
    <w:rsid w:val="007F53D1"/>
    <w:rsid w:val="007F648E"/>
    <w:rsid w:val="007F76A1"/>
    <w:rsid w:val="0081091D"/>
    <w:rsid w:val="0081534A"/>
    <w:rsid w:val="00815DB1"/>
    <w:rsid w:val="0081721A"/>
    <w:rsid w:val="008178E1"/>
    <w:rsid w:val="0082000C"/>
    <w:rsid w:val="0082025C"/>
    <w:rsid w:val="00820BC8"/>
    <w:rsid w:val="00822910"/>
    <w:rsid w:val="00823397"/>
    <w:rsid w:val="008251DD"/>
    <w:rsid w:val="008253DA"/>
    <w:rsid w:val="00827BFA"/>
    <w:rsid w:val="008309ED"/>
    <w:rsid w:val="0083224F"/>
    <w:rsid w:val="00832C46"/>
    <w:rsid w:val="00832D3A"/>
    <w:rsid w:val="00832E91"/>
    <w:rsid w:val="00834146"/>
    <w:rsid w:val="00834667"/>
    <w:rsid w:val="0083595C"/>
    <w:rsid w:val="0084014B"/>
    <w:rsid w:val="008410BF"/>
    <w:rsid w:val="00841B3B"/>
    <w:rsid w:val="00842AE9"/>
    <w:rsid w:val="00844229"/>
    <w:rsid w:val="008444AB"/>
    <w:rsid w:val="0085102A"/>
    <w:rsid w:val="00855171"/>
    <w:rsid w:val="0085644F"/>
    <w:rsid w:val="0085796B"/>
    <w:rsid w:val="008579A9"/>
    <w:rsid w:val="00860168"/>
    <w:rsid w:val="0086370E"/>
    <w:rsid w:val="00864636"/>
    <w:rsid w:val="00864750"/>
    <w:rsid w:val="0086702B"/>
    <w:rsid w:val="008675C4"/>
    <w:rsid w:val="00867D1D"/>
    <w:rsid w:val="00872921"/>
    <w:rsid w:val="0087303A"/>
    <w:rsid w:val="008741CF"/>
    <w:rsid w:val="0087560F"/>
    <w:rsid w:val="00880CD9"/>
    <w:rsid w:val="00883E89"/>
    <w:rsid w:val="00884292"/>
    <w:rsid w:val="00884F86"/>
    <w:rsid w:val="00885720"/>
    <w:rsid w:val="00887A8A"/>
    <w:rsid w:val="00887C15"/>
    <w:rsid w:val="00887E0E"/>
    <w:rsid w:val="00890803"/>
    <w:rsid w:val="00892452"/>
    <w:rsid w:val="00893949"/>
    <w:rsid w:val="00893AC1"/>
    <w:rsid w:val="00894901"/>
    <w:rsid w:val="00896F22"/>
    <w:rsid w:val="008A0215"/>
    <w:rsid w:val="008A08A7"/>
    <w:rsid w:val="008A0C95"/>
    <w:rsid w:val="008A1ED3"/>
    <w:rsid w:val="008A2574"/>
    <w:rsid w:val="008A2A38"/>
    <w:rsid w:val="008A30EB"/>
    <w:rsid w:val="008A4333"/>
    <w:rsid w:val="008A64A1"/>
    <w:rsid w:val="008B3184"/>
    <w:rsid w:val="008B4CF9"/>
    <w:rsid w:val="008B62A3"/>
    <w:rsid w:val="008B641A"/>
    <w:rsid w:val="008C01A3"/>
    <w:rsid w:val="008C22D1"/>
    <w:rsid w:val="008C23DF"/>
    <w:rsid w:val="008C2B0D"/>
    <w:rsid w:val="008C2B5C"/>
    <w:rsid w:val="008C3126"/>
    <w:rsid w:val="008C573C"/>
    <w:rsid w:val="008C6419"/>
    <w:rsid w:val="008C6972"/>
    <w:rsid w:val="008C6D13"/>
    <w:rsid w:val="008D0FBC"/>
    <w:rsid w:val="008D2AAA"/>
    <w:rsid w:val="008D31DD"/>
    <w:rsid w:val="008D41FE"/>
    <w:rsid w:val="008D4716"/>
    <w:rsid w:val="008E13B1"/>
    <w:rsid w:val="008E1837"/>
    <w:rsid w:val="008E606A"/>
    <w:rsid w:val="008E6609"/>
    <w:rsid w:val="008E6A53"/>
    <w:rsid w:val="008E7441"/>
    <w:rsid w:val="008E7A64"/>
    <w:rsid w:val="008F0970"/>
    <w:rsid w:val="008F1DC1"/>
    <w:rsid w:val="008F33AE"/>
    <w:rsid w:val="008F3945"/>
    <w:rsid w:val="008F3D54"/>
    <w:rsid w:val="008F55F2"/>
    <w:rsid w:val="00900F99"/>
    <w:rsid w:val="00903CC0"/>
    <w:rsid w:val="00904323"/>
    <w:rsid w:val="00904F6F"/>
    <w:rsid w:val="0090642A"/>
    <w:rsid w:val="009077E7"/>
    <w:rsid w:val="00910AE8"/>
    <w:rsid w:val="00913AAA"/>
    <w:rsid w:val="00914250"/>
    <w:rsid w:val="009146F1"/>
    <w:rsid w:val="009177C8"/>
    <w:rsid w:val="0092367C"/>
    <w:rsid w:val="00924546"/>
    <w:rsid w:val="00927B83"/>
    <w:rsid w:val="00927C1F"/>
    <w:rsid w:val="00927F34"/>
    <w:rsid w:val="00931019"/>
    <w:rsid w:val="0093132A"/>
    <w:rsid w:val="0093240D"/>
    <w:rsid w:val="00933A95"/>
    <w:rsid w:val="009349DE"/>
    <w:rsid w:val="00934AD5"/>
    <w:rsid w:val="00935599"/>
    <w:rsid w:val="00935C33"/>
    <w:rsid w:val="00937E85"/>
    <w:rsid w:val="00940639"/>
    <w:rsid w:val="0094140E"/>
    <w:rsid w:val="009416B2"/>
    <w:rsid w:val="0094306B"/>
    <w:rsid w:val="00943F73"/>
    <w:rsid w:val="00944358"/>
    <w:rsid w:val="009454DB"/>
    <w:rsid w:val="00945733"/>
    <w:rsid w:val="009467A2"/>
    <w:rsid w:val="009467C1"/>
    <w:rsid w:val="00946CBA"/>
    <w:rsid w:val="00946DEE"/>
    <w:rsid w:val="0094765D"/>
    <w:rsid w:val="00952843"/>
    <w:rsid w:val="00953A43"/>
    <w:rsid w:val="00961DF2"/>
    <w:rsid w:val="009624AC"/>
    <w:rsid w:val="00963180"/>
    <w:rsid w:val="009654EB"/>
    <w:rsid w:val="009676AA"/>
    <w:rsid w:val="00972476"/>
    <w:rsid w:val="00973D14"/>
    <w:rsid w:val="00976968"/>
    <w:rsid w:val="009802E3"/>
    <w:rsid w:val="00981073"/>
    <w:rsid w:val="00981090"/>
    <w:rsid w:val="009810E8"/>
    <w:rsid w:val="009813A3"/>
    <w:rsid w:val="009837F5"/>
    <w:rsid w:val="00983E60"/>
    <w:rsid w:val="009849A1"/>
    <w:rsid w:val="00986C6B"/>
    <w:rsid w:val="00986E51"/>
    <w:rsid w:val="0099305B"/>
    <w:rsid w:val="00995D32"/>
    <w:rsid w:val="00996A83"/>
    <w:rsid w:val="00996CAA"/>
    <w:rsid w:val="00996EC8"/>
    <w:rsid w:val="0099761D"/>
    <w:rsid w:val="00997AB7"/>
    <w:rsid w:val="00997DF9"/>
    <w:rsid w:val="009A18F9"/>
    <w:rsid w:val="009A1B82"/>
    <w:rsid w:val="009A4C65"/>
    <w:rsid w:val="009A59DA"/>
    <w:rsid w:val="009B0626"/>
    <w:rsid w:val="009B2151"/>
    <w:rsid w:val="009B2252"/>
    <w:rsid w:val="009B38CA"/>
    <w:rsid w:val="009B5353"/>
    <w:rsid w:val="009B642B"/>
    <w:rsid w:val="009B7741"/>
    <w:rsid w:val="009C0651"/>
    <w:rsid w:val="009C1E29"/>
    <w:rsid w:val="009C4B89"/>
    <w:rsid w:val="009C5220"/>
    <w:rsid w:val="009C6732"/>
    <w:rsid w:val="009C68A2"/>
    <w:rsid w:val="009C7294"/>
    <w:rsid w:val="009C74DE"/>
    <w:rsid w:val="009D1181"/>
    <w:rsid w:val="009D5FC6"/>
    <w:rsid w:val="009D621B"/>
    <w:rsid w:val="009D634E"/>
    <w:rsid w:val="009E07BB"/>
    <w:rsid w:val="009E0FB0"/>
    <w:rsid w:val="009E165F"/>
    <w:rsid w:val="009E1932"/>
    <w:rsid w:val="009E367A"/>
    <w:rsid w:val="009E546C"/>
    <w:rsid w:val="009E5B17"/>
    <w:rsid w:val="009E76AB"/>
    <w:rsid w:val="009F1FD2"/>
    <w:rsid w:val="009F2705"/>
    <w:rsid w:val="009F2D33"/>
    <w:rsid w:val="009F3C00"/>
    <w:rsid w:val="009F4D8A"/>
    <w:rsid w:val="009F5212"/>
    <w:rsid w:val="009F58FA"/>
    <w:rsid w:val="009F613A"/>
    <w:rsid w:val="009F636A"/>
    <w:rsid w:val="009F6CFE"/>
    <w:rsid w:val="009F7E5B"/>
    <w:rsid w:val="00A00DB9"/>
    <w:rsid w:val="00A0188E"/>
    <w:rsid w:val="00A01D80"/>
    <w:rsid w:val="00A04E22"/>
    <w:rsid w:val="00A12699"/>
    <w:rsid w:val="00A129A6"/>
    <w:rsid w:val="00A12F5C"/>
    <w:rsid w:val="00A14CB9"/>
    <w:rsid w:val="00A155F6"/>
    <w:rsid w:val="00A2019C"/>
    <w:rsid w:val="00A2125A"/>
    <w:rsid w:val="00A21442"/>
    <w:rsid w:val="00A22A0A"/>
    <w:rsid w:val="00A22ED9"/>
    <w:rsid w:val="00A231F9"/>
    <w:rsid w:val="00A26A45"/>
    <w:rsid w:val="00A3013A"/>
    <w:rsid w:val="00A324A1"/>
    <w:rsid w:val="00A32B85"/>
    <w:rsid w:val="00A375CC"/>
    <w:rsid w:val="00A37A32"/>
    <w:rsid w:val="00A404EE"/>
    <w:rsid w:val="00A40D19"/>
    <w:rsid w:val="00A43321"/>
    <w:rsid w:val="00A4383A"/>
    <w:rsid w:val="00A56374"/>
    <w:rsid w:val="00A57A8F"/>
    <w:rsid w:val="00A60530"/>
    <w:rsid w:val="00A60575"/>
    <w:rsid w:val="00A60ED0"/>
    <w:rsid w:val="00A62DB3"/>
    <w:rsid w:val="00A638E4"/>
    <w:rsid w:val="00A64689"/>
    <w:rsid w:val="00A64AE3"/>
    <w:rsid w:val="00A64EA0"/>
    <w:rsid w:val="00A6612F"/>
    <w:rsid w:val="00A714AC"/>
    <w:rsid w:val="00A74513"/>
    <w:rsid w:val="00A805EE"/>
    <w:rsid w:val="00A815DD"/>
    <w:rsid w:val="00A83E85"/>
    <w:rsid w:val="00A8543B"/>
    <w:rsid w:val="00A91034"/>
    <w:rsid w:val="00A9161F"/>
    <w:rsid w:val="00A91EF6"/>
    <w:rsid w:val="00A95807"/>
    <w:rsid w:val="00A95B10"/>
    <w:rsid w:val="00A97EA8"/>
    <w:rsid w:val="00AA095F"/>
    <w:rsid w:val="00AA2819"/>
    <w:rsid w:val="00AA3052"/>
    <w:rsid w:val="00AA3C1E"/>
    <w:rsid w:val="00AA6710"/>
    <w:rsid w:val="00AA6786"/>
    <w:rsid w:val="00AB06E8"/>
    <w:rsid w:val="00AB12EE"/>
    <w:rsid w:val="00AB4AD3"/>
    <w:rsid w:val="00AB5BE7"/>
    <w:rsid w:val="00AB743D"/>
    <w:rsid w:val="00AB7516"/>
    <w:rsid w:val="00AB75CC"/>
    <w:rsid w:val="00AB7A86"/>
    <w:rsid w:val="00AB7AED"/>
    <w:rsid w:val="00AC0809"/>
    <w:rsid w:val="00AC0CBC"/>
    <w:rsid w:val="00AC3EEE"/>
    <w:rsid w:val="00AC4B9D"/>
    <w:rsid w:val="00AC5C77"/>
    <w:rsid w:val="00AC6455"/>
    <w:rsid w:val="00AC6594"/>
    <w:rsid w:val="00AC6736"/>
    <w:rsid w:val="00AD01CC"/>
    <w:rsid w:val="00AD1621"/>
    <w:rsid w:val="00AD24C4"/>
    <w:rsid w:val="00AD53D6"/>
    <w:rsid w:val="00AD5F0A"/>
    <w:rsid w:val="00AD7D24"/>
    <w:rsid w:val="00AD7E3C"/>
    <w:rsid w:val="00AE0789"/>
    <w:rsid w:val="00AE1EA2"/>
    <w:rsid w:val="00AE4503"/>
    <w:rsid w:val="00AE4625"/>
    <w:rsid w:val="00AE7701"/>
    <w:rsid w:val="00AF0870"/>
    <w:rsid w:val="00AF1150"/>
    <w:rsid w:val="00AF1ED9"/>
    <w:rsid w:val="00AF20DC"/>
    <w:rsid w:val="00AF24E7"/>
    <w:rsid w:val="00AF4A3B"/>
    <w:rsid w:val="00AF548E"/>
    <w:rsid w:val="00AF6268"/>
    <w:rsid w:val="00AF6D3C"/>
    <w:rsid w:val="00B01DF0"/>
    <w:rsid w:val="00B04704"/>
    <w:rsid w:val="00B0485D"/>
    <w:rsid w:val="00B07D55"/>
    <w:rsid w:val="00B10917"/>
    <w:rsid w:val="00B10DF7"/>
    <w:rsid w:val="00B1107D"/>
    <w:rsid w:val="00B12213"/>
    <w:rsid w:val="00B1412B"/>
    <w:rsid w:val="00B17DD7"/>
    <w:rsid w:val="00B20AD6"/>
    <w:rsid w:val="00B21008"/>
    <w:rsid w:val="00B24512"/>
    <w:rsid w:val="00B24F2C"/>
    <w:rsid w:val="00B27643"/>
    <w:rsid w:val="00B30853"/>
    <w:rsid w:val="00B30C53"/>
    <w:rsid w:val="00B310C4"/>
    <w:rsid w:val="00B3356E"/>
    <w:rsid w:val="00B33D94"/>
    <w:rsid w:val="00B365D3"/>
    <w:rsid w:val="00B36F85"/>
    <w:rsid w:val="00B37284"/>
    <w:rsid w:val="00B429CF"/>
    <w:rsid w:val="00B4354F"/>
    <w:rsid w:val="00B46DD6"/>
    <w:rsid w:val="00B47C93"/>
    <w:rsid w:val="00B52E59"/>
    <w:rsid w:val="00B53059"/>
    <w:rsid w:val="00B53C6C"/>
    <w:rsid w:val="00B54586"/>
    <w:rsid w:val="00B60053"/>
    <w:rsid w:val="00B603C1"/>
    <w:rsid w:val="00B61580"/>
    <w:rsid w:val="00B62630"/>
    <w:rsid w:val="00B64655"/>
    <w:rsid w:val="00B70392"/>
    <w:rsid w:val="00B7056A"/>
    <w:rsid w:val="00B728A9"/>
    <w:rsid w:val="00B74132"/>
    <w:rsid w:val="00B75A5A"/>
    <w:rsid w:val="00B75FD5"/>
    <w:rsid w:val="00B813DA"/>
    <w:rsid w:val="00B8144A"/>
    <w:rsid w:val="00B820B1"/>
    <w:rsid w:val="00B82302"/>
    <w:rsid w:val="00B82A92"/>
    <w:rsid w:val="00B82B42"/>
    <w:rsid w:val="00B840A7"/>
    <w:rsid w:val="00B85471"/>
    <w:rsid w:val="00B8646E"/>
    <w:rsid w:val="00B86A7F"/>
    <w:rsid w:val="00B90AD3"/>
    <w:rsid w:val="00B90C93"/>
    <w:rsid w:val="00B911D3"/>
    <w:rsid w:val="00B91B31"/>
    <w:rsid w:val="00B9229D"/>
    <w:rsid w:val="00B930D7"/>
    <w:rsid w:val="00B941C2"/>
    <w:rsid w:val="00B94DDE"/>
    <w:rsid w:val="00B94F6B"/>
    <w:rsid w:val="00B957C6"/>
    <w:rsid w:val="00B95823"/>
    <w:rsid w:val="00B964BF"/>
    <w:rsid w:val="00BA182F"/>
    <w:rsid w:val="00BA2A87"/>
    <w:rsid w:val="00BA2BAC"/>
    <w:rsid w:val="00BA3DCC"/>
    <w:rsid w:val="00BA49DC"/>
    <w:rsid w:val="00BA4A47"/>
    <w:rsid w:val="00BA4E58"/>
    <w:rsid w:val="00BA546C"/>
    <w:rsid w:val="00BA63B4"/>
    <w:rsid w:val="00BA656A"/>
    <w:rsid w:val="00BA6D03"/>
    <w:rsid w:val="00BA76A5"/>
    <w:rsid w:val="00BA7BEC"/>
    <w:rsid w:val="00BB13D8"/>
    <w:rsid w:val="00BB2589"/>
    <w:rsid w:val="00BB2EDC"/>
    <w:rsid w:val="00BB5BE0"/>
    <w:rsid w:val="00BC07E6"/>
    <w:rsid w:val="00BC0AE3"/>
    <w:rsid w:val="00BC24F0"/>
    <w:rsid w:val="00BC2719"/>
    <w:rsid w:val="00BC3755"/>
    <w:rsid w:val="00BC4AE1"/>
    <w:rsid w:val="00BC7073"/>
    <w:rsid w:val="00BD1B6D"/>
    <w:rsid w:val="00BD2072"/>
    <w:rsid w:val="00BD217C"/>
    <w:rsid w:val="00BD2A9A"/>
    <w:rsid w:val="00BD2EA7"/>
    <w:rsid w:val="00BD5335"/>
    <w:rsid w:val="00BD582B"/>
    <w:rsid w:val="00BD64DF"/>
    <w:rsid w:val="00BE0CEA"/>
    <w:rsid w:val="00BE17F0"/>
    <w:rsid w:val="00BE1E46"/>
    <w:rsid w:val="00BE4F0D"/>
    <w:rsid w:val="00BE6E6A"/>
    <w:rsid w:val="00BF1410"/>
    <w:rsid w:val="00BF290A"/>
    <w:rsid w:val="00BF308D"/>
    <w:rsid w:val="00BF357C"/>
    <w:rsid w:val="00BF40DA"/>
    <w:rsid w:val="00BF4348"/>
    <w:rsid w:val="00BF462E"/>
    <w:rsid w:val="00BF4884"/>
    <w:rsid w:val="00BF58FD"/>
    <w:rsid w:val="00BF6BFB"/>
    <w:rsid w:val="00BF752C"/>
    <w:rsid w:val="00C01199"/>
    <w:rsid w:val="00C0124E"/>
    <w:rsid w:val="00C032AD"/>
    <w:rsid w:val="00C04A1A"/>
    <w:rsid w:val="00C05905"/>
    <w:rsid w:val="00C065D7"/>
    <w:rsid w:val="00C07386"/>
    <w:rsid w:val="00C07733"/>
    <w:rsid w:val="00C10D3D"/>
    <w:rsid w:val="00C1133A"/>
    <w:rsid w:val="00C11AE0"/>
    <w:rsid w:val="00C13723"/>
    <w:rsid w:val="00C14953"/>
    <w:rsid w:val="00C1507E"/>
    <w:rsid w:val="00C1775C"/>
    <w:rsid w:val="00C2163A"/>
    <w:rsid w:val="00C227EF"/>
    <w:rsid w:val="00C229D0"/>
    <w:rsid w:val="00C2338F"/>
    <w:rsid w:val="00C2360E"/>
    <w:rsid w:val="00C26F6E"/>
    <w:rsid w:val="00C2750D"/>
    <w:rsid w:val="00C30F59"/>
    <w:rsid w:val="00C31848"/>
    <w:rsid w:val="00C3188D"/>
    <w:rsid w:val="00C336CB"/>
    <w:rsid w:val="00C34C59"/>
    <w:rsid w:val="00C34DB2"/>
    <w:rsid w:val="00C359AC"/>
    <w:rsid w:val="00C35E73"/>
    <w:rsid w:val="00C367E0"/>
    <w:rsid w:val="00C373D7"/>
    <w:rsid w:val="00C37E68"/>
    <w:rsid w:val="00C404DD"/>
    <w:rsid w:val="00C40BD4"/>
    <w:rsid w:val="00C43BC4"/>
    <w:rsid w:val="00C45807"/>
    <w:rsid w:val="00C50802"/>
    <w:rsid w:val="00C50CFA"/>
    <w:rsid w:val="00C53529"/>
    <w:rsid w:val="00C547EB"/>
    <w:rsid w:val="00C548FA"/>
    <w:rsid w:val="00C5582B"/>
    <w:rsid w:val="00C558CD"/>
    <w:rsid w:val="00C55A7A"/>
    <w:rsid w:val="00C55E98"/>
    <w:rsid w:val="00C5673F"/>
    <w:rsid w:val="00C56B2C"/>
    <w:rsid w:val="00C61A50"/>
    <w:rsid w:val="00C62091"/>
    <w:rsid w:val="00C62225"/>
    <w:rsid w:val="00C63807"/>
    <w:rsid w:val="00C64B0D"/>
    <w:rsid w:val="00C65CBB"/>
    <w:rsid w:val="00C66882"/>
    <w:rsid w:val="00C66967"/>
    <w:rsid w:val="00C72DD0"/>
    <w:rsid w:val="00C751D5"/>
    <w:rsid w:val="00C803A3"/>
    <w:rsid w:val="00C83A82"/>
    <w:rsid w:val="00C83B86"/>
    <w:rsid w:val="00C84F60"/>
    <w:rsid w:val="00C85CF8"/>
    <w:rsid w:val="00C85D78"/>
    <w:rsid w:val="00C8672A"/>
    <w:rsid w:val="00C86E4C"/>
    <w:rsid w:val="00C907EF"/>
    <w:rsid w:val="00C90B16"/>
    <w:rsid w:val="00C91126"/>
    <w:rsid w:val="00C91D4C"/>
    <w:rsid w:val="00C91EBF"/>
    <w:rsid w:val="00C9224E"/>
    <w:rsid w:val="00C92640"/>
    <w:rsid w:val="00C956C9"/>
    <w:rsid w:val="00C95B0D"/>
    <w:rsid w:val="00C95FE8"/>
    <w:rsid w:val="00C972D0"/>
    <w:rsid w:val="00CA22EE"/>
    <w:rsid w:val="00CA2CC4"/>
    <w:rsid w:val="00CA3FE9"/>
    <w:rsid w:val="00CA427E"/>
    <w:rsid w:val="00CA49B3"/>
    <w:rsid w:val="00CA5E11"/>
    <w:rsid w:val="00CA6401"/>
    <w:rsid w:val="00CA6CD0"/>
    <w:rsid w:val="00CB2BB3"/>
    <w:rsid w:val="00CB4902"/>
    <w:rsid w:val="00CB4C98"/>
    <w:rsid w:val="00CB6691"/>
    <w:rsid w:val="00CB6829"/>
    <w:rsid w:val="00CB77B0"/>
    <w:rsid w:val="00CB78E8"/>
    <w:rsid w:val="00CC12D9"/>
    <w:rsid w:val="00CC1305"/>
    <w:rsid w:val="00CC1B9D"/>
    <w:rsid w:val="00CC2B25"/>
    <w:rsid w:val="00CC4172"/>
    <w:rsid w:val="00CC479F"/>
    <w:rsid w:val="00CC5093"/>
    <w:rsid w:val="00CC7E9C"/>
    <w:rsid w:val="00CD0C8B"/>
    <w:rsid w:val="00CD27C7"/>
    <w:rsid w:val="00CD4726"/>
    <w:rsid w:val="00CD4F50"/>
    <w:rsid w:val="00CD6DE4"/>
    <w:rsid w:val="00CE233D"/>
    <w:rsid w:val="00CE41E2"/>
    <w:rsid w:val="00CE49B6"/>
    <w:rsid w:val="00CF1558"/>
    <w:rsid w:val="00CF1C1F"/>
    <w:rsid w:val="00CF1F6B"/>
    <w:rsid w:val="00CF35E8"/>
    <w:rsid w:val="00CF376E"/>
    <w:rsid w:val="00CF5A62"/>
    <w:rsid w:val="00D01E62"/>
    <w:rsid w:val="00D02696"/>
    <w:rsid w:val="00D02E1D"/>
    <w:rsid w:val="00D0356C"/>
    <w:rsid w:val="00D03641"/>
    <w:rsid w:val="00D046E9"/>
    <w:rsid w:val="00D05188"/>
    <w:rsid w:val="00D10296"/>
    <w:rsid w:val="00D1319D"/>
    <w:rsid w:val="00D15298"/>
    <w:rsid w:val="00D157B2"/>
    <w:rsid w:val="00D16293"/>
    <w:rsid w:val="00D16852"/>
    <w:rsid w:val="00D170BE"/>
    <w:rsid w:val="00D1785E"/>
    <w:rsid w:val="00D21483"/>
    <w:rsid w:val="00D22F12"/>
    <w:rsid w:val="00D250E4"/>
    <w:rsid w:val="00D25797"/>
    <w:rsid w:val="00D25977"/>
    <w:rsid w:val="00D26A5F"/>
    <w:rsid w:val="00D270A9"/>
    <w:rsid w:val="00D27E4B"/>
    <w:rsid w:val="00D3074F"/>
    <w:rsid w:val="00D30D60"/>
    <w:rsid w:val="00D31E74"/>
    <w:rsid w:val="00D3538F"/>
    <w:rsid w:val="00D3565E"/>
    <w:rsid w:val="00D35E8A"/>
    <w:rsid w:val="00D36238"/>
    <w:rsid w:val="00D41855"/>
    <w:rsid w:val="00D44A15"/>
    <w:rsid w:val="00D44BA1"/>
    <w:rsid w:val="00D44CAF"/>
    <w:rsid w:val="00D44F6C"/>
    <w:rsid w:val="00D45010"/>
    <w:rsid w:val="00D46AFB"/>
    <w:rsid w:val="00D47B3C"/>
    <w:rsid w:val="00D5040E"/>
    <w:rsid w:val="00D5197E"/>
    <w:rsid w:val="00D53A24"/>
    <w:rsid w:val="00D53E7B"/>
    <w:rsid w:val="00D5553A"/>
    <w:rsid w:val="00D558D8"/>
    <w:rsid w:val="00D55D07"/>
    <w:rsid w:val="00D55DD2"/>
    <w:rsid w:val="00D57CE6"/>
    <w:rsid w:val="00D713C0"/>
    <w:rsid w:val="00D72E7A"/>
    <w:rsid w:val="00D7348E"/>
    <w:rsid w:val="00D75766"/>
    <w:rsid w:val="00D75C68"/>
    <w:rsid w:val="00D766C4"/>
    <w:rsid w:val="00D7738C"/>
    <w:rsid w:val="00D77B45"/>
    <w:rsid w:val="00D77EC6"/>
    <w:rsid w:val="00D81D39"/>
    <w:rsid w:val="00D822DA"/>
    <w:rsid w:val="00D82484"/>
    <w:rsid w:val="00D827AB"/>
    <w:rsid w:val="00D83C3E"/>
    <w:rsid w:val="00D858EA"/>
    <w:rsid w:val="00D867CB"/>
    <w:rsid w:val="00D87804"/>
    <w:rsid w:val="00D9177B"/>
    <w:rsid w:val="00D91CD5"/>
    <w:rsid w:val="00D9251A"/>
    <w:rsid w:val="00D9284D"/>
    <w:rsid w:val="00D92A13"/>
    <w:rsid w:val="00D93BC2"/>
    <w:rsid w:val="00D9413F"/>
    <w:rsid w:val="00D953CE"/>
    <w:rsid w:val="00D955F3"/>
    <w:rsid w:val="00D9564D"/>
    <w:rsid w:val="00DA0D74"/>
    <w:rsid w:val="00DA25D8"/>
    <w:rsid w:val="00DA2910"/>
    <w:rsid w:val="00DA3009"/>
    <w:rsid w:val="00DA3845"/>
    <w:rsid w:val="00DA669C"/>
    <w:rsid w:val="00DA66F1"/>
    <w:rsid w:val="00DA7F08"/>
    <w:rsid w:val="00DB2E29"/>
    <w:rsid w:val="00DB371E"/>
    <w:rsid w:val="00DB4BBE"/>
    <w:rsid w:val="00DB5394"/>
    <w:rsid w:val="00DC2059"/>
    <w:rsid w:val="00DC23A6"/>
    <w:rsid w:val="00DC4D2D"/>
    <w:rsid w:val="00DC554A"/>
    <w:rsid w:val="00DC6320"/>
    <w:rsid w:val="00DD2213"/>
    <w:rsid w:val="00DD4842"/>
    <w:rsid w:val="00DD558D"/>
    <w:rsid w:val="00DD5653"/>
    <w:rsid w:val="00DD6346"/>
    <w:rsid w:val="00DD6C6C"/>
    <w:rsid w:val="00DE05D0"/>
    <w:rsid w:val="00DE075E"/>
    <w:rsid w:val="00DE11E9"/>
    <w:rsid w:val="00DE21CF"/>
    <w:rsid w:val="00DE297E"/>
    <w:rsid w:val="00DE4492"/>
    <w:rsid w:val="00DE57AA"/>
    <w:rsid w:val="00DF1C92"/>
    <w:rsid w:val="00DF4232"/>
    <w:rsid w:val="00DF6057"/>
    <w:rsid w:val="00E004D7"/>
    <w:rsid w:val="00E00553"/>
    <w:rsid w:val="00E0222E"/>
    <w:rsid w:val="00E022ED"/>
    <w:rsid w:val="00E02A76"/>
    <w:rsid w:val="00E03424"/>
    <w:rsid w:val="00E044EE"/>
    <w:rsid w:val="00E04ACA"/>
    <w:rsid w:val="00E06337"/>
    <w:rsid w:val="00E0793F"/>
    <w:rsid w:val="00E07ACD"/>
    <w:rsid w:val="00E104DF"/>
    <w:rsid w:val="00E13134"/>
    <w:rsid w:val="00E17E77"/>
    <w:rsid w:val="00E20547"/>
    <w:rsid w:val="00E2086E"/>
    <w:rsid w:val="00E212CE"/>
    <w:rsid w:val="00E22D46"/>
    <w:rsid w:val="00E22EB7"/>
    <w:rsid w:val="00E30440"/>
    <w:rsid w:val="00E30A7C"/>
    <w:rsid w:val="00E30DC3"/>
    <w:rsid w:val="00E31E43"/>
    <w:rsid w:val="00E33640"/>
    <w:rsid w:val="00E349F5"/>
    <w:rsid w:val="00E34D98"/>
    <w:rsid w:val="00E352EB"/>
    <w:rsid w:val="00E36B09"/>
    <w:rsid w:val="00E37445"/>
    <w:rsid w:val="00E40D2A"/>
    <w:rsid w:val="00E40DC0"/>
    <w:rsid w:val="00E420F0"/>
    <w:rsid w:val="00E437BA"/>
    <w:rsid w:val="00E45990"/>
    <w:rsid w:val="00E471E1"/>
    <w:rsid w:val="00E51435"/>
    <w:rsid w:val="00E529CC"/>
    <w:rsid w:val="00E544CA"/>
    <w:rsid w:val="00E55601"/>
    <w:rsid w:val="00E56648"/>
    <w:rsid w:val="00E5723F"/>
    <w:rsid w:val="00E57F81"/>
    <w:rsid w:val="00E60AFF"/>
    <w:rsid w:val="00E6107F"/>
    <w:rsid w:val="00E618F9"/>
    <w:rsid w:val="00E659F7"/>
    <w:rsid w:val="00E6762A"/>
    <w:rsid w:val="00E6799F"/>
    <w:rsid w:val="00E67E1A"/>
    <w:rsid w:val="00E7104B"/>
    <w:rsid w:val="00E729D7"/>
    <w:rsid w:val="00E745AD"/>
    <w:rsid w:val="00E76EEB"/>
    <w:rsid w:val="00E777A4"/>
    <w:rsid w:val="00E82BBD"/>
    <w:rsid w:val="00E84F2A"/>
    <w:rsid w:val="00E871B6"/>
    <w:rsid w:val="00E90281"/>
    <w:rsid w:val="00E96624"/>
    <w:rsid w:val="00E96A52"/>
    <w:rsid w:val="00E975EF"/>
    <w:rsid w:val="00EA065D"/>
    <w:rsid w:val="00EA138F"/>
    <w:rsid w:val="00EA5940"/>
    <w:rsid w:val="00EA5DBA"/>
    <w:rsid w:val="00EA653F"/>
    <w:rsid w:val="00EA702C"/>
    <w:rsid w:val="00EA797C"/>
    <w:rsid w:val="00EA7B31"/>
    <w:rsid w:val="00EB0694"/>
    <w:rsid w:val="00EB0CE2"/>
    <w:rsid w:val="00EB2532"/>
    <w:rsid w:val="00EB3A7A"/>
    <w:rsid w:val="00EC33B7"/>
    <w:rsid w:val="00EC7271"/>
    <w:rsid w:val="00ED0225"/>
    <w:rsid w:val="00ED031A"/>
    <w:rsid w:val="00ED0680"/>
    <w:rsid w:val="00ED10C8"/>
    <w:rsid w:val="00ED1A04"/>
    <w:rsid w:val="00ED260D"/>
    <w:rsid w:val="00ED34AC"/>
    <w:rsid w:val="00ED3F26"/>
    <w:rsid w:val="00ED43F2"/>
    <w:rsid w:val="00EE051C"/>
    <w:rsid w:val="00EE162C"/>
    <w:rsid w:val="00EE2B2F"/>
    <w:rsid w:val="00EE2B4B"/>
    <w:rsid w:val="00EE39DE"/>
    <w:rsid w:val="00EE7A63"/>
    <w:rsid w:val="00EF1C44"/>
    <w:rsid w:val="00EF3139"/>
    <w:rsid w:val="00EF3A40"/>
    <w:rsid w:val="00EF51FA"/>
    <w:rsid w:val="00EF6854"/>
    <w:rsid w:val="00F01083"/>
    <w:rsid w:val="00F055C2"/>
    <w:rsid w:val="00F06568"/>
    <w:rsid w:val="00F0747E"/>
    <w:rsid w:val="00F10FA8"/>
    <w:rsid w:val="00F1590D"/>
    <w:rsid w:val="00F159DA"/>
    <w:rsid w:val="00F16D4A"/>
    <w:rsid w:val="00F24A14"/>
    <w:rsid w:val="00F2556D"/>
    <w:rsid w:val="00F25C18"/>
    <w:rsid w:val="00F3333D"/>
    <w:rsid w:val="00F33A54"/>
    <w:rsid w:val="00F34242"/>
    <w:rsid w:val="00F34465"/>
    <w:rsid w:val="00F35BF8"/>
    <w:rsid w:val="00F36FAB"/>
    <w:rsid w:val="00F37301"/>
    <w:rsid w:val="00F37465"/>
    <w:rsid w:val="00F41085"/>
    <w:rsid w:val="00F426F4"/>
    <w:rsid w:val="00F43A73"/>
    <w:rsid w:val="00F4565B"/>
    <w:rsid w:val="00F50306"/>
    <w:rsid w:val="00F507DC"/>
    <w:rsid w:val="00F51018"/>
    <w:rsid w:val="00F52E0A"/>
    <w:rsid w:val="00F556F2"/>
    <w:rsid w:val="00F6052C"/>
    <w:rsid w:val="00F60862"/>
    <w:rsid w:val="00F60D2D"/>
    <w:rsid w:val="00F623A5"/>
    <w:rsid w:val="00F62636"/>
    <w:rsid w:val="00F6348D"/>
    <w:rsid w:val="00F64E25"/>
    <w:rsid w:val="00F65426"/>
    <w:rsid w:val="00F6633A"/>
    <w:rsid w:val="00F67364"/>
    <w:rsid w:val="00F7018F"/>
    <w:rsid w:val="00F70ED3"/>
    <w:rsid w:val="00F71E9D"/>
    <w:rsid w:val="00F73B4B"/>
    <w:rsid w:val="00F74CF5"/>
    <w:rsid w:val="00F74ED0"/>
    <w:rsid w:val="00F75C46"/>
    <w:rsid w:val="00F766FB"/>
    <w:rsid w:val="00F7671E"/>
    <w:rsid w:val="00F770A1"/>
    <w:rsid w:val="00F7761E"/>
    <w:rsid w:val="00F80DBD"/>
    <w:rsid w:val="00F838EB"/>
    <w:rsid w:val="00F840B7"/>
    <w:rsid w:val="00F87BCF"/>
    <w:rsid w:val="00F87D94"/>
    <w:rsid w:val="00F90628"/>
    <w:rsid w:val="00F91991"/>
    <w:rsid w:val="00F960EC"/>
    <w:rsid w:val="00F97619"/>
    <w:rsid w:val="00FA1653"/>
    <w:rsid w:val="00FA234A"/>
    <w:rsid w:val="00FA3C18"/>
    <w:rsid w:val="00FA3CDB"/>
    <w:rsid w:val="00FA5B27"/>
    <w:rsid w:val="00FA7E8F"/>
    <w:rsid w:val="00FB14FB"/>
    <w:rsid w:val="00FB3700"/>
    <w:rsid w:val="00FB5085"/>
    <w:rsid w:val="00FB5548"/>
    <w:rsid w:val="00FB5D9B"/>
    <w:rsid w:val="00FB6689"/>
    <w:rsid w:val="00FB752B"/>
    <w:rsid w:val="00FC0244"/>
    <w:rsid w:val="00FC0C44"/>
    <w:rsid w:val="00FC0FB0"/>
    <w:rsid w:val="00FC1922"/>
    <w:rsid w:val="00FC2B76"/>
    <w:rsid w:val="00FC41E6"/>
    <w:rsid w:val="00FC47D8"/>
    <w:rsid w:val="00FC7A1E"/>
    <w:rsid w:val="00FD2215"/>
    <w:rsid w:val="00FD2B7B"/>
    <w:rsid w:val="00FD5689"/>
    <w:rsid w:val="00FE112C"/>
    <w:rsid w:val="00FE1F26"/>
    <w:rsid w:val="00FE2AEC"/>
    <w:rsid w:val="00FE3E8E"/>
    <w:rsid w:val="00FE47F2"/>
    <w:rsid w:val="00FE4B05"/>
    <w:rsid w:val="00FE6493"/>
    <w:rsid w:val="00FE7B25"/>
    <w:rsid w:val="00FF2E73"/>
    <w:rsid w:val="00FF3042"/>
    <w:rsid w:val="00FF370B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77C29101-51ED-4836-A38C-6D67DD73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5EE"/>
    <w:pPr>
      <w:suppressAutoHyphens/>
      <w:jc w:val="both"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06337"/>
    <w:pPr>
      <w:keepNext/>
      <w:suppressAutoHyphens w:val="0"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0"/>
    </w:pPr>
    <w:rPr>
      <w:rFonts w:ascii="Arial" w:hAnsi="Arial"/>
      <w:b/>
      <w:kern w:val="28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510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06337"/>
    <w:pPr>
      <w:keepNext/>
      <w:suppressAutoHyphens w:val="0"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06337"/>
    <w:rPr>
      <w:rFonts w:ascii="Arial" w:hAnsi="Arial"/>
      <w:b/>
      <w:kern w:val="28"/>
      <w:sz w:val="28"/>
    </w:rPr>
  </w:style>
  <w:style w:type="character" w:customStyle="1" w:styleId="Ttulo2Char">
    <w:name w:val="Título 2 Char"/>
    <w:link w:val="Ttulo2"/>
    <w:semiHidden/>
    <w:rsid w:val="00F5101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link w:val="Ttulo3"/>
    <w:semiHidden/>
    <w:rsid w:val="00E06337"/>
    <w:rPr>
      <w:rFonts w:ascii="Cambria" w:hAnsi="Cambria"/>
      <w:b/>
      <w:bCs/>
      <w:sz w:val="26"/>
      <w:szCs w:val="26"/>
      <w:lang w:val="x-none" w:eastAsia="x-none"/>
    </w:rPr>
  </w:style>
  <w:style w:type="character" w:styleId="Hyperlink">
    <w:name w:val="Hyperlink"/>
    <w:rsid w:val="00B82A92"/>
    <w:rPr>
      <w:color w:val="0000FF"/>
      <w:u w:val="single"/>
    </w:rPr>
  </w:style>
  <w:style w:type="paragraph" w:styleId="MapadoDocumento">
    <w:name w:val="Document Map"/>
    <w:basedOn w:val="Normal"/>
    <w:link w:val="MapadoDocumentoChar"/>
    <w:rsid w:val="00D827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link w:val="MapadoDocumento"/>
    <w:rsid w:val="00C5673F"/>
    <w:rPr>
      <w:rFonts w:ascii="Tahoma" w:hAnsi="Tahoma" w:cs="Tahoma"/>
      <w:shd w:val="clear" w:color="auto" w:fill="000080"/>
      <w:lang w:eastAsia="ar-SA"/>
    </w:rPr>
  </w:style>
  <w:style w:type="table" w:styleId="Tabelacomgrade">
    <w:name w:val="Table Grid"/>
    <w:basedOn w:val="Tabelanormal"/>
    <w:rsid w:val="00D44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ssinatura1">
    <w:name w:val="Assinatura1"/>
    <w:basedOn w:val="Fontepargpadro"/>
    <w:rsid w:val="002A0879"/>
  </w:style>
  <w:style w:type="table" w:customStyle="1" w:styleId="Tabelacomgrade1">
    <w:name w:val="Tabela com grade1"/>
    <w:basedOn w:val="Tabelanormal"/>
    <w:next w:val="Tabelacomgrade"/>
    <w:uiPriority w:val="59"/>
    <w:rsid w:val="00D214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849A1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849A1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9849A1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rsid w:val="009849A1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4A5446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4A5446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680F5F"/>
    <w:pPr>
      <w:suppressAutoHyphens w:val="0"/>
      <w:ind w:left="720"/>
      <w:contextualSpacing/>
      <w:jc w:val="left"/>
    </w:pPr>
    <w:rPr>
      <w:lang w:eastAsia="pt-BR"/>
    </w:rPr>
  </w:style>
  <w:style w:type="paragraph" w:styleId="NormalWeb">
    <w:name w:val="Normal (Web)"/>
    <w:basedOn w:val="Normal"/>
    <w:unhideWhenUsed/>
    <w:rsid w:val="00F87D94"/>
    <w:pPr>
      <w:suppressAutoHyphens w:val="0"/>
      <w:spacing w:before="100" w:beforeAutospacing="1" w:after="100" w:afterAutospacing="1"/>
      <w:jc w:val="left"/>
    </w:pPr>
    <w:rPr>
      <w:lang w:eastAsia="pt-BR"/>
    </w:rPr>
  </w:style>
  <w:style w:type="paragraph" w:styleId="Recuodecorpodetexto">
    <w:name w:val="Body Text Indent"/>
    <w:basedOn w:val="Normal"/>
    <w:link w:val="RecuodecorpodetextoChar"/>
    <w:rsid w:val="00E06337"/>
    <w:pPr>
      <w:suppressAutoHyphens w:val="0"/>
      <w:ind w:firstLine="708"/>
    </w:pPr>
    <w:rPr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E06337"/>
    <w:rPr>
      <w:sz w:val="24"/>
    </w:rPr>
  </w:style>
  <w:style w:type="paragraph" w:styleId="Corpodetexto2">
    <w:name w:val="Body Text 2"/>
    <w:basedOn w:val="Normal"/>
    <w:link w:val="Corpodetexto2Char"/>
    <w:rsid w:val="00E06337"/>
    <w:pPr>
      <w:suppressAutoHyphens w:val="0"/>
      <w:overflowPunct w:val="0"/>
      <w:autoSpaceDE w:val="0"/>
      <w:autoSpaceDN w:val="0"/>
      <w:adjustRightInd w:val="0"/>
      <w:spacing w:after="120" w:line="480" w:lineRule="auto"/>
      <w:jc w:val="left"/>
      <w:textAlignment w:val="baseline"/>
    </w:pPr>
    <w:rPr>
      <w:rFonts w:ascii="Arial" w:hAnsi="Arial"/>
      <w:szCs w:val="20"/>
      <w:lang w:val="x-none" w:eastAsia="x-none"/>
    </w:rPr>
  </w:style>
  <w:style w:type="character" w:customStyle="1" w:styleId="Corpodetexto2Char">
    <w:name w:val="Corpo de texto 2 Char"/>
    <w:link w:val="Corpodetexto2"/>
    <w:rsid w:val="00E06337"/>
    <w:rPr>
      <w:rFonts w:ascii="Arial" w:hAnsi="Arial"/>
      <w:sz w:val="24"/>
      <w:lang w:val="x-none" w:eastAsia="x-none"/>
    </w:rPr>
  </w:style>
  <w:style w:type="character" w:styleId="Forte">
    <w:name w:val="Strong"/>
    <w:qFormat/>
    <w:rsid w:val="00E06337"/>
    <w:rPr>
      <w:b/>
      <w:bCs/>
    </w:rPr>
  </w:style>
  <w:style w:type="paragraph" w:customStyle="1" w:styleId="Default">
    <w:name w:val="Default"/>
    <w:rsid w:val="00E063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06337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jc w:val="left"/>
      <w:textAlignment w:val="baseline"/>
    </w:pPr>
    <w:rPr>
      <w:rFonts w:ascii="Arial" w:hAnsi="Arial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E06337"/>
    <w:rPr>
      <w:rFonts w:ascii="Arial" w:hAnsi="Arial"/>
      <w:sz w:val="24"/>
      <w:lang w:val="x-none" w:eastAsia="x-none"/>
    </w:rPr>
  </w:style>
  <w:style w:type="paragraph" w:styleId="Corpodetexto">
    <w:name w:val="Body Text"/>
    <w:basedOn w:val="Normal"/>
    <w:link w:val="CorpodetextoChar"/>
    <w:rsid w:val="00703C6D"/>
    <w:pPr>
      <w:spacing w:after="120"/>
    </w:pPr>
  </w:style>
  <w:style w:type="character" w:customStyle="1" w:styleId="CorpodetextoChar">
    <w:name w:val="Corpo de texto Char"/>
    <w:link w:val="Corpodetexto"/>
    <w:rsid w:val="00703C6D"/>
    <w:rPr>
      <w:sz w:val="24"/>
      <w:szCs w:val="24"/>
      <w:lang w:eastAsia="ar-SA"/>
    </w:rPr>
  </w:style>
  <w:style w:type="character" w:customStyle="1" w:styleId="apple-converted-space">
    <w:name w:val="apple-converted-space"/>
    <w:rsid w:val="00033EE0"/>
  </w:style>
  <w:style w:type="character" w:styleId="HiperlinkVisitado">
    <w:name w:val="FollowedHyperlink"/>
    <w:rsid w:val="005F5110"/>
    <w:rPr>
      <w:color w:val="800080"/>
      <w:u w:val="single"/>
    </w:rPr>
  </w:style>
  <w:style w:type="paragraph" w:styleId="Textoembloco">
    <w:name w:val="Block Text"/>
    <w:basedOn w:val="Normal"/>
    <w:rsid w:val="00C5673F"/>
    <w:pPr>
      <w:suppressAutoHyphens w:val="0"/>
      <w:ind w:left="-426" w:right="-518"/>
      <w:jc w:val="center"/>
    </w:pPr>
    <w:rPr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C5673F"/>
    <w:pPr>
      <w:suppressAutoHyphens w:val="0"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Arial" w:hAnsi="Arial"/>
      <w:sz w:val="16"/>
      <w:szCs w:val="16"/>
      <w:lang w:eastAsia="pt-BR"/>
    </w:rPr>
  </w:style>
  <w:style w:type="character" w:customStyle="1" w:styleId="Corpodetexto3Char">
    <w:name w:val="Corpo de texto 3 Char"/>
    <w:link w:val="Corpodetexto3"/>
    <w:rsid w:val="00C5673F"/>
    <w:rPr>
      <w:rFonts w:ascii="Arial" w:hAnsi="Arial"/>
      <w:sz w:val="16"/>
      <w:szCs w:val="16"/>
    </w:rPr>
  </w:style>
  <w:style w:type="paragraph" w:customStyle="1" w:styleId="Corpodetexto21">
    <w:name w:val="Corpo de texto 21"/>
    <w:basedOn w:val="Normal"/>
    <w:rsid w:val="00C5673F"/>
    <w:rPr>
      <w:szCs w:val="20"/>
    </w:rPr>
  </w:style>
  <w:style w:type="paragraph" w:styleId="Sumrio1">
    <w:name w:val="toc 1"/>
    <w:basedOn w:val="Normal"/>
    <w:next w:val="Normal"/>
    <w:autoRedefine/>
    <w:rsid w:val="00C5673F"/>
    <w:pPr>
      <w:suppressAutoHyphens w:val="0"/>
    </w:pPr>
    <w:rPr>
      <w:b/>
      <w:lang w:eastAsia="pt-BR"/>
    </w:rPr>
  </w:style>
  <w:style w:type="paragraph" w:styleId="Ttulo">
    <w:name w:val="Title"/>
    <w:basedOn w:val="Normal"/>
    <w:next w:val="Normal"/>
    <w:link w:val="TtuloChar"/>
    <w:qFormat/>
    <w:rsid w:val="00C5673F"/>
    <w:pPr>
      <w:tabs>
        <w:tab w:val="left" w:pos="284"/>
      </w:tabs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x-none" w:eastAsia="x-none"/>
    </w:rPr>
  </w:style>
  <w:style w:type="character" w:customStyle="1" w:styleId="TtuloChar">
    <w:name w:val="Título Char"/>
    <w:link w:val="Ttulo"/>
    <w:rsid w:val="00C5673F"/>
    <w:rPr>
      <w:rFonts w:ascii="Cambria" w:hAnsi="Cambria"/>
      <w:b/>
      <w:bCs/>
      <w:kern w:val="28"/>
      <w:sz w:val="24"/>
      <w:szCs w:val="32"/>
      <w:lang w:val="x-none" w:eastAsia="x-none"/>
    </w:rPr>
  </w:style>
  <w:style w:type="character" w:styleId="Refdecomentrio">
    <w:name w:val="annotation reference"/>
    <w:rsid w:val="00C5673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5673F"/>
    <w:pPr>
      <w:suppressAutoHyphens w:val="0"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rsid w:val="00C5673F"/>
    <w:rPr>
      <w:rFonts w:ascii="Arial" w:hAnsi="Arial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5673F"/>
    <w:rPr>
      <w:b/>
      <w:bCs/>
    </w:rPr>
  </w:style>
  <w:style w:type="character" w:customStyle="1" w:styleId="AssuntodocomentrioChar">
    <w:name w:val="Assunto do comentário Char"/>
    <w:link w:val="Assuntodocomentrio"/>
    <w:rsid w:val="00C5673F"/>
    <w:rPr>
      <w:rFonts w:ascii="Arial" w:hAnsi="Arial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346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3084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5360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3980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6488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0950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810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23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2745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5726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5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9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3621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6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sul.edu.br/plano-de-desenv-institucional" TargetMode="External"/><Relationship Id="rId13" Type="http://schemas.openxmlformats.org/officeDocument/2006/relationships/hyperlink" Target="http://www.mma.gov.br/patrimonio-genetico/conselho-de-gestao-do-patrimonio-genetico" TargetMode="External"/><Relationship Id="rId18" Type="http://schemas.openxmlformats.org/officeDocument/2006/relationships/hyperlink" Target="http://www.funai.gov.br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ifsul.edu.br/index.php?option=com_content&amp;view=article&amp;id=1526&amp;Itemid=25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merechim.rs.gov.br/uploads/categories/388/2d7da4e5641fc3193ec0a4e78c14c262.pdf" TargetMode="External"/><Relationship Id="rId17" Type="http://schemas.openxmlformats.org/officeDocument/2006/relationships/hyperlink" Target="http://www.agricultura.gov.br/portal/page/portal/Internet-MAPA/pagina-inicial/vegetal/organismos-geneticamente-modificados/conselho-nacional-de-biosseguranca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anbio.org.br/site/" TargetMode="External"/><Relationship Id="rId20" Type="http://schemas.openxmlformats.org/officeDocument/2006/relationships/hyperlink" Target="http://www.ifsul.edu.br/index.php?option=com_docman&amp;Itemid=18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pam.rs.gov.br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ortal.anvisa.gov.br/wps/portal/anvisa/home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ifsul.edu.br/index.php?option=com_docman&amp;task=cat_view&amp;gid=1091&amp;Itemid=181" TargetMode="External"/><Relationship Id="rId19" Type="http://schemas.openxmlformats.org/officeDocument/2006/relationships/hyperlink" Target="http://www.ifsul.edu.br/index.php?option=com_docman&amp;Itemid=1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licacao.saude.gov.br/plataformabrasil/login.jsf" TargetMode="External"/><Relationship Id="rId14" Type="http://schemas.openxmlformats.org/officeDocument/2006/relationships/hyperlink" Target="http://www.ctnbio.gov.br/index.php/content/%20view/2.html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D254-9570-41BA-ABA0-FF01DB2C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1867</Words>
  <Characters>12795</Characters>
  <Application>Microsoft Office Word</Application>
  <DocSecurity>0</DocSecurity>
  <Lines>106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Microsoft</Company>
  <LinksUpToDate>false</LinksUpToDate>
  <CharactersWithSpaces>14633</CharactersWithSpaces>
  <SharedDoc>false</SharedDoc>
  <HLinks>
    <vt:vector size="84" baseType="variant">
      <vt:variant>
        <vt:i4>6160445</vt:i4>
      </vt:variant>
      <vt:variant>
        <vt:i4>39</vt:i4>
      </vt:variant>
      <vt:variant>
        <vt:i4>0</vt:i4>
      </vt:variant>
      <vt:variant>
        <vt:i4>5</vt:i4>
      </vt:variant>
      <vt:variant>
        <vt:lpwstr>http://www.ifsul.edu.br/index.php?option=com_content&amp;view=article&amp;id=1526&amp;Itemid=258</vt:lpwstr>
      </vt:variant>
      <vt:variant>
        <vt:lpwstr/>
      </vt:variant>
      <vt:variant>
        <vt:i4>3539029</vt:i4>
      </vt:variant>
      <vt:variant>
        <vt:i4>36</vt:i4>
      </vt:variant>
      <vt:variant>
        <vt:i4>0</vt:i4>
      </vt:variant>
      <vt:variant>
        <vt:i4>5</vt:i4>
      </vt:variant>
      <vt:variant>
        <vt:lpwstr>http://www.ifsul.edu.br/index.php?option=com_docman&amp;Itemid=181</vt:lpwstr>
      </vt:variant>
      <vt:variant>
        <vt:lpwstr/>
      </vt:variant>
      <vt:variant>
        <vt:i4>3407957</vt:i4>
      </vt:variant>
      <vt:variant>
        <vt:i4>33</vt:i4>
      </vt:variant>
      <vt:variant>
        <vt:i4>0</vt:i4>
      </vt:variant>
      <vt:variant>
        <vt:i4>5</vt:i4>
      </vt:variant>
      <vt:variant>
        <vt:lpwstr>http://www.ifsul.edu.br/index.php?option=com_docman&amp;Itemid=183</vt:lpwstr>
      </vt:variant>
      <vt:variant>
        <vt:lpwstr/>
      </vt:variant>
      <vt:variant>
        <vt:i4>1441881</vt:i4>
      </vt:variant>
      <vt:variant>
        <vt:i4>30</vt:i4>
      </vt:variant>
      <vt:variant>
        <vt:i4>0</vt:i4>
      </vt:variant>
      <vt:variant>
        <vt:i4>5</vt:i4>
      </vt:variant>
      <vt:variant>
        <vt:lpwstr>http://www.funai.gov.br/</vt:lpwstr>
      </vt:variant>
      <vt:variant>
        <vt:lpwstr/>
      </vt:variant>
      <vt:variant>
        <vt:i4>5767182</vt:i4>
      </vt:variant>
      <vt:variant>
        <vt:i4>27</vt:i4>
      </vt:variant>
      <vt:variant>
        <vt:i4>0</vt:i4>
      </vt:variant>
      <vt:variant>
        <vt:i4>5</vt:i4>
      </vt:variant>
      <vt:variant>
        <vt:lpwstr>http://www.agricultura.gov.br/portal/page/portal/Internet-MAPA/pagina-inicial/vegetal/organismos-geneticamente-modificados/conselho-nacional-de-biosseguranca</vt:lpwstr>
      </vt:variant>
      <vt:variant>
        <vt:lpwstr/>
      </vt:variant>
      <vt:variant>
        <vt:i4>917584</vt:i4>
      </vt:variant>
      <vt:variant>
        <vt:i4>24</vt:i4>
      </vt:variant>
      <vt:variant>
        <vt:i4>0</vt:i4>
      </vt:variant>
      <vt:variant>
        <vt:i4>5</vt:i4>
      </vt:variant>
      <vt:variant>
        <vt:lpwstr>http://www.anbio.org.br/site/</vt:lpwstr>
      </vt:variant>
      <vt:variant>
        <vt:lpwstr/>
      </vt:variant>
      <vt:variant>
        <vt:i4>3473452</vt:i4>
      </vt:variant>
      <vt:variant>
        <vt:i4>21</vt:i4>
      </vt:variant>
      <vt:variant>
        <vt:i4>0</vt:i4>
      </vt:variant>
      <vt:variant>
        <vt:i4>5</vt:i4>
      </vt:variant>
      <vt:variant>
        <vt:lpwstr>http://portal.anvisa.gov.br/wps/portal/anvisa/home</vt:lpwstr>
      </vt:variant>
      <vt:variant>
        <vt:lpwstr/>
      </vt:variant>
      <vt:variant>
        <vt:i4>3276843</vt:i4>
      </vt:variant>
      <vt:variant>
        <vt:i4>18</vt:i4>
      </vt:variant>
      <vt:variant>
        <vt:i4>0</vt:i4>
      </vt:variant>
      <vt:variant>
        <vt:i4>5</vt:i4>
      </vt:variant>
      <vt:variant>
        <vt:lpwstr>http://www.ctnbio.gov.br/index.php/content/ view/2.html</vt:lpwstr>
      </vt:variant>
      <vt:variant>
        <vt:lpwstr/>
      </vt:variant>
      <vt:variant>
        <vt:i4>3473456</vt:i4>
      </vt:variant>
      <vt:variant>
        <vt:i4>15</vt:i4>
      </vt:variant>
      <vt:variant>
        <vt:i4>0</vt:i4>
      </vt:variant>
      <vt:variant>
        <vt:i4>5</vt:i4>
      </vt:variant>
      <vt:variant>
        <vt:lpwstr>http://www.mma.gov.br/patrimonio-genetico/conselho-de-gestao-do-patrimonio-genetico</vt:lpwstr>
      </vt:variant>
      <vt:variant>
        <vt:lpwstr/>
      </vt:variant>
      <vt:variant>
        <vt:i4>2818172</vt:i4>
      </vt:variant>
      <vt:variant>
        <vt:i4>12</vt:i4>
      </vt:variant>
      <vt:variant>
        <vt:i4>0</vt:i4>
      </vt:variant>
      <vt:variant>
        <vt:i4>5</vt:i4>
      </vt:variant>
      <vt:variant>
        <vt:lpwstr>http://www.pmerechim.rs.gov.br/uploads/categories/388/2d7da4e5641fc3193ec0a4e78c14c262.pdf</vt:lpwstr>
      </vt:variant>
      <vt:variant>
        <vt:lpwstr/>
      </vt:variant>
      <vt:variant>
        <vt:i4>4128890</vt:i4>
      </vt:variant>
      <vt:variant>
        <vt:i4>9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5636174</vt:i4>
      </vt:variant>
      <vt:variant>
        <vt:i4>6</vt:i4>
      </vt:variant>
      <vt:variant>
        <vt:i4>0</vt:i4>
      </vt:variant>
      <vt:variant>
        <vt:i4>5</vt:i4>
      </vt:variant>
      <vt:variant>
        <vt:lpwstr>http://www.ifsul.edu.br/index.php?option=com_docman&amp;task=cat_view&amp;gid=1091&amp;Itemid=181</vt:lpwstr>
      </vt:variant>
      <vt:variant>
        <vt:lpwstr/>
      </vt:variant>
      <vt:variant>
        <vt:i4>2031690</vt:i4>
      </vt:variant>
      <vt:variant>
        <vt:i4>3</vt:i4>
      </vt:variant>
      <vt:variant>
        <vt:i4>0</vt:i4>
      </vt:variant>
      <vt:variant>
        <vt:i4>5</vt:i4>
      </vt:variant>
      <vt:variant>
        <vt:lpwstr>http://aplicacao.saude.gov.br/plataformabrasil/login.jsf</vt:lpwstr>
      </vt:variant>
      <vt:variant>
        <vt:lpwstr/>
      </vt:variant>
      <vt:variant>
        <vt:i4>1900565</vt:i4>
      </vt:variant>
      <vt:variant>
        <vt:i4>0</vt:i4>
      </vt:variant>
      <vt:variant>
        <vt:i4>0</vt:i4>
      </vt:variant>
      <vt:variant>
        <vt:i4>5</vt:i4>
      </vt:variant>
      <vt:variant>
        <vt:lpwstr>http://www.ifsul.edu.br/plano-de-desenv-institucional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subject/>
  <dc:creator>Marcos Andre Betemps Vaz da Silva</dc:creator>
  <cp:keywords/>
  <dc:description/>
  <cp:lastModifiedBy>Marcos Antonio Anciuti</cp:lastModifiedBy>
  <cp:revision>7</cp:revision>
  <cp:lastPrinted>2014-05-27T15:20:00Z</cp:lastPrinted>
  <dcterms:created xsi:type="dcterms:W3CDTF">2016-04-21T02:28:00Z</dcterms:created>
  <dcterms:modified xsi:type="dcterms:W3CDTF">2016-06-06T14:20:00Z</dcterms:modified>
</cp:coreProperties>
</file>